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75" w:rsidRDefault="00811075" w:rsidP="00811075">
      <w:pPr>
        <w:jc w:val="center"/>
        <w:rPr>
          <w:rFonts w:ascii="Times New Roman" w:hAnsi="Times New Roman" w:cs="Times New Roman"/>
          <w:b/>
          <w:sz w:val="24"/>
        </w:rPr>
      </w:pPr>
      <w:r w:rsidRPr="00445ED6">
        <w:rPr>
          <w:rFonts w:ascii="Times New Roman" w:hAnsi="Times New Roman" w:cs="Times New Roman"/>
          <w:b/>
          <w:sz w:val="24"/>
        </w:rPr>
        <w:t>Аннотац</w:t>
      </w:r>
      <w:r>
        <w:rPr>
          <w:rFonts w:ascii="Times New Roman" w:hAnsi="Times New Roman" w:cs="Times New Roman"/>
          <w:b/>
          <w:sz w:val="24"/>
        </w:rPr>
        <w:t>ия  к рабочей программе по литературе для 7</w:t>
      </w:r>
      <w:r w:rsidRPr="00445ED6">
        <w:rPr>
          <w:rFonts w:ascii="Times New Roman" w:hAnsi="Times New Roman" w:cs="Times New Roman"/>
          <w:b/>
          <w:sz w:val="24"/>
        </w:rPr>
        <w:t xml:space="preserve"> класса</w:t>
      </w:r>
    </w:p>
    <w:p w:rsidR="00811075" w:rsidRPr="00445ED6" w:rsidRDefault="00811075" w:rsidP="00811075">
      <w:pPr>
        <w:jc w:val="center"/>
        <w:rPr>
          <w:rFonts w:ascii="Times New Roman" w:hAnsi="Times New Roman" w:cs="Times New Roman"/>
          <w:b/>
          <w:sz w:val="24"/>
        </w:rPr>
      </w:pPr>
      <w:r w:rsidRPr="00445ED6">
        <w:rPr>
          <w:rFonts w:ascii="Times New Roman" w:hAnsi="Times New Roman" w:cs="Times New Roman"/>
          <w:b/>
          <w:sz w:val="24"/>
        </w:rPr>
        <w:t>на 2014-2015 учебный год.</w:t>
      </w:r>
    </w:p>
    <w:p w:rsidR="009E56E0" w:rsidRPr="00C6094A" w:rsidRDefault="009E56E0" w:rsidP="009E56E0">
      <w:pPr>
        <w:tabs>
          <w:tab w:val="left" w:pos="42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Данная  р</w:t>
      </w:r>
      <w:r w:rsidRPr="00C6094A">
        <w:rPr>
          <w:rFonts w:ascii="Times New Roman" w:hAnsi="Times New Roman" w:cs="Times New Roman"/>
          <w:sz w:val="24"/>
        </w:rPr>
        <w:t>абочая программа по литературе составлена на</w:t>
      </w:r>
      <w:r>
        <w:rPr>
          <w:rFonts w:ascii="Times New Roman" w:hAnsi="Times New Roman" w:cs="Times New Roman"/>
          <w:sz w:val="24"/>
        </w:rPr>
        <w:t xml:space="preserve"> основании:</w:t>
      </w:r>
    </w:p>
    <w:p w:rsidR="009E56E0" w:rsidRPr="00C6094A" w:rsidRDefault="009E56E0" w:rsidP="009E56E0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jc w:val="both"/>
        <w:rPr>
          <w:sz w:val="24"/>
        </w:rPr>
      </w:pPr>
      <w:r w:rsidRPr="00C6094A">
        <w:rPr>
          <w:sz w:val="24"/>
        </w:rPr>
        <w:t>Федерального базисного учебного плана и примерных учебных планов для общеобразовательных учреждений РФ, реализующих программы общего образования, утвержденные приказом Министерства образования РФ от 09 марта 2004 года №1312.</w:t>
      </w:r>
    </w:p>
    <w:p w:rsidR="009E56E0" w:rsidRPr="00C6094A" w:rsidRDefault="009E56E0" w:rsidP="009E56E0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jc w:val="both"/>
        <w:rPr>
          <w:sz w:val="24"/>
        </w:rPr>
      </w:pPr>
      <w:r w:rsidRPr="00C6094A">
        <w:rPr>
          <w:sz w:val="24"/>
        </w:rPr>
        <w:t>Приказа Министерства образования РФ от 05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9E56E0" w:rsidRPr="00C6094A" w:rsidRDefault="009E56E0" w:rsidP="009E56E0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jc w:val="both"/>
        <w:rPr>
          <w:sz w:val="24"/>
        </w:rPr>
      </w:pPr>
      <w:proofErr w:type="gramStart"/>
      <w:r w:rsidRPr="00C6094A">
        <w:rPr>
          <w:sz w:val="24"/>
        </w:rPr>
        <w:t>Приказа Министерства образования и науки РФ от 20 августа 2008 года №241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</w:t>
      </w:r>
      <w:proofErr w:type="gramEnd"/>
      <w:r w:rsidRPr="00C6094A">
        <w:rPr>
          <w:sz w:val="24"/>
        </w:rPr>
        <w:t xml:space="preserve">, </w:t>
      </w:r>
      <w:proofErr w:type="gramStart"/>
      <w:r w:rsidRPr="00C6094A">
        <w:rPr>
          <w:sz w:val="24"/>
        </w:rPr>
        <w:t>реализующих</w:t>
      </w:r>
      <w:proofErr w:type="gramEnd"/>
      <w:r w:rsidRPr="00C6094A">
        <w:rPr>
          <w:sz w:val="24"/>
        </w:rPr>
        <w:t xml:space="preserve"> программы общего образования».</w:t>
      </w:r>
    </w:p>
    <w:p w:rsidR="009E56E0" w:rsidRPr="00C6094A" w:rsidRDefault="009E56E0" w:rsidP="009E56E0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jc w:val="both"/>
        <w:rPr>
          <w:rFonts w:eastAsia="Calibri"/>
          <w:sz w:val="24"/>
        </w:rPr>
      </w:pPr>
      <w:r w:rsidRPr="00C6094A">
        <w:rPr>
          <w:bCs/>
          <w:color w:val="000000"/>
          <w:sz w:val="24"/>
        </w:rPr>
        <w:t xml:space="preserve">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2012/2013 учебный год, утвержденный приказом Министерства образования и науки Российской Федерации от 27 декабря </w:t>
      </w:r>
      <w:smartTag w:uri="urn:schemas-microsoft-com:office:smarttags" w:element="metricconverter">
        <w:smartTagPr>
          <w:attr w:name="ProductID" w:val="2011 г"/>
        </w:smartTagPr>
        <w:r w:rsidRPr="00C6094A">
          <w:rPr>
            <w:bCs/>
            <w:color w:val="000000"/>
            <w:sz w:val="24"/>
          </w:rPr>
          <w:t>2011 г</w:t>
        </w:r>
      </w:smartTag>
      <w:r w:rsidRPr="00C6094A">
        <w:rPr>
          <w:bCs/>
          <w:color w:val="000000"/>
          <w:sz w:val="24"/>
        </w:rPr>
        <w:t>. № 2885</w:t>
      </w:r>
      <w:r w:rsidRPr="00C6094A">
        <w:rPr>
          <w:rFonts w:eastAsia="Calibri"/>
          <w:sz w:val="24"/>
        </w:rPr>
        <w:t>.</w:t>
      </w:r>
    </w:p>
    <w:p w:rsidR="009E56E0" w:rsidRPr="00C6094A" w:rsidRDefault="009E56E0" w:rsidP="009E56E0">
      <w:pPr>
        <w:pStyle w:val="a3"/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C6094A">
        <w:rPr>
          <w:sz w:val="24"/>
        </w:rPr>
        <w:t xml:space="preserve">Примерной </w:t>
      </w:r>
      <w:r w:rsidRPr="00C6094A">
        <w:rPr>
          <w:sz w:val="24"/>
          <w:szCs w:val="22"/>
        </w:rPr>
        <w:t xml:space="preserve">  программ</w:t>
      </w:r>
      <w:r w:rsidRPr="00C6094A">
        <w:rPr>
          <w:sz w:val="24"/>
        </w:rPr>
        <w:t xml:space="preserve">ы </w:t>
      </w:r>
      <w:r w:rsidRPr="00C6094A">
        <w:rPr>
          <w:sz w:val="24"/>
          <w:szCs w:val="22"/>
        </w:rPr>
        <w:t xml:space="preserve"> по литературе</w:t>
      </w:r>
      <w:r w:rsidRPr="00C6094A">
        <w:rPr>
          <w:sz w:val="24"/>
        </w:rPr>
        <w:t xml:space="preserve"> 5-11 классы под редакцией </w:t>
      </w:r>
      <w:proofErr w:type="spellStart"/>
      <w:r w:rsidRPr="00C6094A">
        <w:rPr>
          <w:sz w:val="24"/>
        </w:rPr>
        <w:t>Г.С.Меркина</w:t>
      </w:r>
      <w:proofErr w:type="spellEnd"/>
      <w:r w:rsidRPr="00C6094A">
        <w:rPr>
          <w:sz w:val="24"/>
        </w:rPr>
        <w:t xml:space="preserve">, С.А.Зинина, </w:t>
      </w:r>
      <w:proofErr w:type="spellStart"/>
      <w:r w:rsidRPr="00C6094A">
        <w:rPr>
          <w:sz w:val="24"/>
        </w:rPr>
        <w:t>В.А.Чалмаева</w:t>
      </w:r>
      <w:proofErr w:type="spellEnd"/>
      <w:r w:rsidRPr="00C6094A">
        <w:rPr>
          <w:sz w:val="24"/>
        </w:rPr>
        <w:t>.- М.: Русское слово, 2010.</w:t>
      </w:r>
    </w:p>
    <w:p w:rsidR="009E56E0" w:rsidRPr="002A7C98" w:rsidRDefault="009E56E0" w:rsidP="009E56E0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2A7C98">
        <w:rPr>
          <w:sz w:val="24"/>
        </w:rPr>
        <w:t>Методического письма МО РФ о преподавании учебного предмета «Литература» в условиях введения федерального компонента государственного стандарта общего образования.</w:t>
      </w:r>
    </w:p>
    <w:p w:rsidR="009E56E0" w:rsidRPr="00C6094A" w:rsidRDefault="009E56E0" w:rsidP="009E56E0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jc w:val="both"/>
        <w:rPr>
          <w:sz w:val="24"/>
        </w:rPr>
      </w:pPr>
      <w:r w:rsidRPr="00C6094A">
        <w:rPr>
          <w:sz w:val="24"/>
        </w:rPr>
        <w:t>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 Литература.</w:t>
      </w:r>
    </w:p>
    <w:p w:rsidR="009E56E0" w:rsidRPr="00C6094A" w:rsidRDefault="009E56E0" w:rsidP="009E56E0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right="424"/>
        <w:jc w:val="both"/>
        <w:rPr>
          <w:sz w:val="24"/>
        </w:rPr>
      </w:pPr>
      <w:r w:rsidRPr="00C6094A">
        <w:rPr>
          <w:sz w:val="24"/>
        </w:rPr>
        <w:t>Методического письма  ГОАУ ЯО ИРО о преподавании учебного предмета «Литература» в общеобразовательных учреждениях Ярославской области</w:t>
      </w:r>
      <w:r w:rsidR="00E434F9" w:rsidRPr="00E434F9">
        <w:rPr>
          <w:rFonts w:eastAsia="Calibri"/>
          <w:sz w:val="24"/>
          <w:szCs w:val="24"/>
        </w:rPr>
        <w:t xml:space="preserve"> </w:t>
      </w:r>
      <w:r w:rsidR="00E434F9">
        <w:rPr>
          <w:rFonts w:eastAsia="Calibri"/>
          <w:sz w:val="24"/>
          <w:szCs w:val="24"/>
        </w:rPr>
        <w:t>в 2014/2015</w:t>
      </w:r>
      <w:r w:rsidR="00E434F9" w:rsidRPr="00BF75EB">
        <w:rPr>
          <w:rFonts w:eastAsia="Calibri"/>
          <w:sz w:val="24"/>
          <w:szCs w:val="24"/>
        </w:rPr>
        <w:t xml:space="preserve"> </w:t>
      </w:r>
      <w:proofErr w:type="spellStart"/>
      <w:r w:rsidR="00E434F9" w:rsidRPr="00BF75EB">
        <w:rPr>
          <w:rFonts w:eastAsia="Calibri"/>
          <w:sz w:val="24"/>
          <w:szCs w:val="24"/>
        </w:rPr>
        <w:t>уч</w:t>
      </w:r>
      <w:proofErr w:type="spellEnd"/>
      <w:r w:rsidR="00E434F9" w:rsidRPr="00BF75EB">
        <w:rPr>
          <w:rFonts w:eastAsia="Calibri"/>
          <w:sz w:val="24"/>
          <w:szCs w:val="24"/>
        </w:rPr>
        <w:t>.</w:t>
      </w:r>
      <w:r w:rsidR="00E434F9">
        <w:rPr>
          <w:rFonts w:eastAsia="Calibri"/>
          <w:sz w:val="24"/>
          <w:szCs w:val="24"/>
        </w:rPr>
        <w:t xml:space="preserve"> г</w:t>
      </w:r>
      <w:r w:rsidRPr="00C6094A">
        <w:rPr>
          <w:sz w:val="24"/>
        </w:rPr>
        <w:t>.</w:t>
      </w:r>
    </w:p>
    <w:p w:rsidR="009E56E0" w:rsidRPr="00C6094A" w:rsidRDefault="009E56E0" w:rsidP="009E56E0">
      <w:pPr>
        <w:tabs>
          <w:tab w:val="left" w:pos="426"/>
        </w:tabs>
        <w:ind w:left="360"/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C6094A">
        <w:rPr>
          <w:rFonts w:ascii="Times New Roman" w:hAnsi="Times New Roman" w:cs="Times New Roman"/>
          <w:sz w:val="24"/>
        </w:rPr>
        <w:t>Согласно государственному образовательному стандарту, изучение</w:t>
      </w:r>
      <w:r w:rsidRPr="00C6094A">
        <w:rPr>
          <w:rFonts w:ascii="Times New Roman" w:hAnsi="Times New Roman" w:cs="Times New Roman"/>
          <w:bCs/>
          <w:iCs/>
          <w:sz w:val="24"/>
        </w:rPr>
        <w:t xml:space="preserve"> литературы в основной школе направлено на достижение следующих </w:t>
      </w:r>
      <w:r w:rsidRPr="00C6094A">
        <w:rPr>
          <w:rFonts w:ascii="Times New Roman" w:hAnsi="Times New Roman" w:cs="Times New Roman"/>
          <w:b/>
          <w:bCs/>
          <w:iCs/>
          <w:sz w:val="24"/>
        </w:rPr>
        <w:t>целей:</w:t>
      </w:r>
    </w:p>
    <w:p w:rsidR="009E56E0" w:rsidRPr="002A7C98" w:rsidRDefault="009E56E0" w:rsidP="009E56E0">
      <w:pPr>
        <w:numPr>
          <w:ilvl w:val="0"/>
          <w:numId w:val="4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2A7C98">
        <w:rPr>
          <w:rFonts w:ascii="Times New Roman" w:hAnsi="Times New Roman" w:cs="Times New Roman"/>
          <w:bCs/>
          <w:sz w:val="24"/>
        </w:rPr>
        <w:t>воспитание</w:t>
      </w:r>
      <w:r w:rsidRPr="002A7C98">
        <w:rPr>
          <w:rFonts w:ascii="Times New Roman" w:hAnsi="Times New Roman" w:cs="Times New Roman"/>
          <w:sz w:val="24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9E56E0" w:rsidRPr="002A7C98" w:rsidRDefault="009E56E0" w:rsidP="009E56E0">
      <w:pPr>
        <w:numPr>
          <w:ilvl w:val="0"/>
          <w:numId w:val="4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2A7C98">
        <w:rPr>
          <w:rFonts w:ascii="Times New Roman" w:hAnsi="Times New Roman" w:cs="Times New Roman"/>
          <w:bCs/>
          <w:sz w:val="24"/>
        </w:rPr>
        <w:lastRenderedPageBreak/>
        <w:t>развитие</w:t>
      </w:r>
      <w:r w:rsidRPr="002A7C98">
        <w:rPr>
          <w:rFonts w:ascii="Times New Roman" w:hAnsi="Times New Roman" w:cs="Times New Roman"/>
          <w:b/>
          <w:bCs/>
          <w:sz w:val="24"/>
        </w:rPr>
        <w:t xml:space="preserve"> </w:t>
      </w:r>
      <w:r w:rsidRPr="002A7C98">
        <w:rPr>
          <w:rFonts w:ascii="Times New Roman" w:hAnsi="Times New Roman" w:cs="Times New Roman"/>
          <w:sz w:val="24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9E56E0" w:rsidRPr="002A7C98" w:rsidRDefault="009E56E0" w:rsidP="009E56E0">
      <w:pPr>
        <w:numPr>
          <w:ilvl w:val="0"/>
          <w:numId w:val="4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2A7C98">
        <w:rPr>
          <w:rFonts w:ascii="Times New Roman" w:hAnsi="Times New Roman" w:cs="Times New Roman"/>
          <w:bCs/>
          <w:sz w:val="24"/>
        </w:rPr>
        <w:t>освоение знаний</w:t>
      </w:r>
      <w:r w:rsidRPr="002A7C98">
        <w:rPr>
          <w:rFonts w:ascii="Times New Roman" w:hAnsi="Times New Roman" w:cs="Times New Roman"/>
          <w:sz w:val="24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9E56E0" w:rsidRPr="00C6094A" w:rsidRDefault="009E56E0" w:rsidP="009E56E0">
      <w:pPr>
        <w:pStyle w:val="a3"/>
        <w:numPr>
          <w:ilvl w:val="0"/>
          <w:numId w:val="4"/>
        </w:numPr>
        <w:tabs>
          <w:tab w:val="left" w:pos="426"/>
        </w:tabs>
        <w:jc w:val="both"/>
        <w:rPr>
          <w:sz w:val="24"/>
        </w:rPr>
      </w:pPr>
      <w:r w:rsidRPr="00C6094A">
        <w:rPr>
          <w:bCs/>
          <w:sz w:val="24"/>
        </w:rPr>
        <w:t>овладение умениями</w:t>
      </w:r>
      <w:r w:rsidRPr="00C6094A">
        <w:rPr>
          <w:sz w:val="24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9E56E0" w:rsidRPr="00C6094A" w:rsidRDefault="009E56E0" w:rsidP="009E56E0">
      <w:pPr>
        <w:tabs>
          <w:tab w:val="left" w:pos="42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2A7C98">
        <w:rPr>
          <w:rFonts w:ascii="Times New Roman" w:hAnsi="Times New Roman" w:cs="Times New Roman"/>
          <w:sz w:val="24"/>
        </w:rPr>
        <w:t xml:space="preserve">На основании требований государственного образовательного стандарта в содержании рабочей программы предполагается реализовать актуальные в настоящее время </w:t>
      </w:r>
      <w:proofErr w:type="spellStart"/>
      <w:r w:rsidRPr="002A7C98">
        <w:rPr>
          <w:rFonts w:ascii="Times New Roman" w:hAnsi="Times New Roman" w:cs="Times New Roman"/>
          <w:sz w:val="24"/>
        </w:rPr>
        <w:t>компетентностный</w:t>
      </w:r>
      <w:proofErr w:type="spellEnd"/>
      <w:r w:rsidRPr="002A7C98">
        <w:rPr>
          <w:rFonts w:ascii="Times New Roman" w:hAnsi="Times New Roman" w:cs="Times New Roman"/>
          <w:sz w:val="24"/>
        </w:rPr>
        <w:t xml:space="preserve">, личностно-ориентированный, деятельный подходы, которые определяют </w:t>
      </w:r>
      <w:r w:rsidRPr="002A7C98">
        <w:rPr>
          <w:rFonts w:ascii="Times New Roman" w:hAnsi="Times New Roman" w:cs="Times New Roman"/>
          <w:b/>
          <w:sz w:val="24"/>
        </w:rPr>
        <w:t>задачи обучения:</w:t>
      </w:r>
    </w:p>
    <w:p w:rsidR="009E56E0" w:rsidRPr="002A7C98" w:rsidRDefault="009E56E0" w:rsidP="009E56E0">
      <w:pPr>
        <w:pStyle w:val="a3"/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jc w:val="both"/>
        <w:rPr>
          <w:sz w:val="24"/>
          <w:szCs w:val="22"/>
        </w:rPr>
      </w:pPr>
      <w:r w:rsidRPr="002A7C98">
        <w:rPr>
          <w:sz w:val="24"/>
          <w:szCs w:val="22"/>
        </w:rPr>
        <w:t>формирование способности понимать и эстетически воспринимать произведения русской и зарубежной литературы;</w:t>
      </w:r>
    </w:p>
    <w:p w:rsidR="009E56E0" w:rsidRPr="002A7C98" w:rsidRDefault="009E56E0" w:rsidP="009E56E0">
      <w:pPr>
        <w:pStyle w:val="a3"/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jc w:val="both"/>
        <w:rPr>
          <w:sz w:val="24"/>
          <w:szCs w:val="22"/>
        </w:rPr>
      </w:pPr>
      <w:r w:rsidRPr="002A7C98">
        <w:rPr>
          <w:sz w:val="24"/>
          <w:szCs w:val="22"/>
        </w:rPr>
        <w:t>обогащение духовного мира учащихся путём приобщения их к нравственным ценностям и художественному многообразию литературы;</w:t>
      </w:r>
    </w:p>
    <w:p w:rsidR="009E56E0" w:rsidRPr="002A7C98" w:rsidRDefault="009E56E0" w:rsidP="009E56E0">
      <w:pPr>
        <w:pStyle w:val="a3"/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jc w:val="both"/>
        <w:rPr>
          <w:sz w:val="24"/>
          <w:szCs w:val="22"/>
        </w:rPr>
      </w:pPr>
      <w:r w:rsidRPr="002A7C98">
        <w:rPr>
          <w:sz w:val="24"/>
          <w:szCs w:val="22"/>
        </w:rPr>
        <w:t>развитие и совершенствование устной и письменной речи учащихся.</w:t>
      </w:r>
    </w:p>
    <w:p w:rsidR="009E56E0" w:rsidRDefault="009E56E0" w:rsidP="009E56E0">
      <w:pPr>
        <w:pStyle w:val="dash0410005f0431005f0437005f0430005f0446005f0020005f0441005f043f005f0438005f0441005f043a005f0430"/>
        <w:spacing w:line="360" w:lineRule="auto"/>
        <w:ind w:firstLine="0"/>
        <w:rPr>
          <w:rStyle w:val="dash0410005f0431005f0437005f0430005f0446005f0020005f0441005f043f005f0438005f0441005f043a005f0430005f005fchar1char1"/>
          <w:b/>
          <w:bCs/>
        </w:rPr>
      </w:pPr>
    </w:p>
    <w:p w:rsidR="009E56E0" w:rsidRDefault="009E56E0" w:rsidP="009E56E0">
      <w:pPr>
        <w:pStyle w:val="dash0410005f0431005f0437005f0430005f0446005f0020005f0441005f043f005f0438005f0441005f043a005f0430"/>
        <w:spacing w:line="360" w:lineRule="auto"/>
        <w:ind w:firstLine="0"/>
        <w:rPr>
          <w:rStyle w:val="dash0410005f0431005f0437005f0430005f0446005f0020005f0441005f043f005f0438005f0441005f043a005f0430005f005fchar1char1"/>
          <w:b/>
          <w:bCs/>
        </w:rPr>
      </w:pPr>
      <w:r>
        <w:rPr>
          <w:rStyle w:val="dash0410005f0431005f0437005f0430005f0446005f0020005f0441005f043f005f0438005f0441005f043a005f0430005f005fchar1char1"/>
          <w:b/>
          <w:bCs/>
        </w:rPr>
        <w:t>В УМК по литературе для 7 класса входят:</w:t>
      </w:r>
    </w:p>
    <w:p w:rsidR="009E56E0" w:rsidRDefault="00431BC1" w:rsidP="009E56E0">
      <w:pPr>
        <w:pStyle w:val="a3"/>
        <w:widowControl/>
        <w:numPr>
          <w:ilvl w:val="0"/>
          <w:numId w:val="5"/>
        </w:numPr>
        <w:tabs>
          <w:tab w:val="left" w:pos="426"/>
        </w:tabs>
        <w:autoSpaceDE/>
        <w:autoSpaceDN/>
        <w:adjustRightInd/>
        <w:rPr>
          <w:sz w:val="24"/>
          <w:szCs w:val="22"/>
        </w:rPr>
      </w:pPr>
      <w:hyperlink r:id="rId5" w:tooltip="Литература. 7 класс. Учебник-хрестоматия. В 2-х частях. Часть 1" w:history="1">
        <w:r w:rsidR="009E56E0" w:rsidRPr="002A7C98">
          <w:rPr>
            <w:bCs/>
            <w:sz w:val="24"/>
            <w:szCs w:val="22"/>
          </w:rPr>
          <w:t xml:space="preserve">Литература. 7 класс. Учебник-хрестоматия. В 2-х частях. </w:t>
        </w:r>
      </w:hyperlink>
      <w:r w:rsidR="009E56E0" w:rsidRPr="002A7C98">
        <w:rPr>
          <w:sz w:val="24"/>
          <w:szCs w:val="22"/>
        </w:rPr>
        <w:t xml:space="preserve">/авт.-сост. Г. </w:t>
      </w:r>
      <w:proofErr w:type="spellStart"/>
      <w:r w:rsidR="009E56E0" w:rsidRPr="002A7C98">
        <w:rPr>
          <w:sz w:val="24"/>
          <w:szCs w:val="22"/>
        </w:rPr>
        <w:t>С.Меркин</w:t>
      </w:r>
      <w:proofErr w:type="spellEnd"/>
      <w:r w:rsidR="009E56E0" w:rsidRPr="002A7C98">
        <w:rPr>
          <w:sz w:val="24"/>
          <w:szCs w:val="22"/>
        </w:rPr>
        <w:t xml:space="preserve">. -5 -е изд. – М. : ООО,  «ТИД «Русское слово </w:t>
      </w:r>
      <w:proofErr w:type="gramStart"/>
      <w:r w:rsidR="009E56E0" w:rsidRPr="002A7C98">
        <w:rPr>
          <w:sz w:val="24"/>
          <w:szCs w:val="22"/>
        </w:rPr>
        <w:t>–Р</w:t>
      </w:r>
      <w:proofErr w:type="gramEnd"/>
      <w:r w:rsidR="009E56E0" w:rsidRPr="002A7C98">
        <w:rPr>
          <w:sz w:val="24"/>
          <w:szCs w:val="22"/>
        </w:rPr>
        <w:t>С», 2010 </w:t>
      </w:r>
    </w:p>
    <w:p w:rsidR="009E56E0" w:rsidRDefault="009E56E0" w:rsidP="009E56E0">
      <w:pPr>
        <w:pStyle w:val="a3"/>
        <w:widowControl/>
        <w:numPr>
          <w:ilvl w:val="0"/>
          <w:numId w:val="5"/>
        </w:numPr>
        <w:tabs>
          <w:tab w:val="left" w:pos="426"/>
        </w:tabs>
        <w:autoSpaceDE/>
        <w:autoSpaceDN/>
        <w:adjustRightInd/>
        <w:rPr>
          <w:sz w:val="24"/>
          <w:szCs w:val="22"/>
        </w:rPr>
      </w:pPr>
      <w:r w:rsidRPr="002A7C98">
        <w:rPr>
          <w:sz w:val="24"/>
          <w:szCs w:val="22"/>
        </w:rPr>
        <w:t xml:space="preserve"> Соловьева Ф.Е.</w:t>
      </w:r>
      <w:r w:rsidRPr="008039CA">
        <w:rPr>
          <w:sz w:val="22"/>
        </w:rPr>
        <w:t xml:space="preserve"> </w:t>
      </w:r>
      <w:hyperlink r:id="rId6" w:tooltip="Литература 7 класс. Тематическое планирование. К учебнику Г.С. Меркина " w:history="1">
        <w:r w:rsidRPr="002A7C98">
          <w:rPr>
            <w:bCs/>
            <w:sz w:val="24"/>
            <w:szCs w:val="22"/>
          </w:rPr>
          <w:t xml:space="preserve">Литература 7 класс. Тематическое планирование. К учебнику Г.С. </w:t>
        </w:r>
        <w:proofErr w:type="spellStart"/>
        <w:r w:rsidRPr="002A7C98">
          <w:rPr>
            <w:bCs/>
            <w:sz w:val="24"/>
            <w:szCs w:val="22"/>
          </w:rPr>
          <w:t>Меркина</w:t>
        </w:r>
        <w:proofErr w:type="spellEnd"/>
        <w:r w:rsidRPr="002A7C98">
          <w:rPr>
            <w:bCs/>
            <w:sz w:val="24"/>
            <w:szCs w:val="22"/>
          </w:rPr>
          <w:t xml:space="preserve"> «Литература. 7 класс»</w:t>
        </w:r>
      </w:hyperlink>
      <w:r w:rsidRPr="002A7C98">
        <w:rPr>
          <w:sz w:val="24"/>
          <w:szCs w:val="22"/>
        </w:rPr>
        <w:t>, 2011 г.</w:t>
      </w:r>
    </w:p>
    <w:p w:rsidR="009E56E0" w:rsidRPr="002A7C98" w:rsidRDefault="009E56E0" w:rsidP="009E56E0">
      <w:pPr>
        <w:pStyle w:val="a3"/>
        <w:widowControl/>
        <w:numPr>
          <w:ilvl w:val="0"/>
          <w:numId w:val="5"/>
        </w:numPr>
        <w:tabs>
          <w:tab w:val="left" w:pos="426"/>
        </w:tabs>
        <w:autoSpaceDE/>
        <w:autoSpaceDN/>
        <w:adjustRightInd/>
        <w:rPr>
          <w:sz w:val="24"/>
          <w:szCs w:val="22"/>
        </w:rPr>
      </w:pPr>
      <w:r w:rsidRPr="002A7C98">
        <w:rPr>
          <w:sz w:val="24"/>
          <w:szCs w:val="22"/>
        </w:rPr>
        <w:t>Соловьева Ф.Е.</w:t>
      </w:r>
      <w:r w:rsidRPr="00700DFF">
        <w:rPr>
          <w:sz w:val="24"/>
        </w:rPr>
        <w:t xml:space="preserve"> </w:t>
      </w:r>
      <w:hyperlink r:id="rId7" w:tooltip="Литература. 7 класс. Уроки литературы. Методическое пособие" w:history="1">
        <w:r w:rsidRPr="002A7C98">
          <w:rPr>
            <w:bCs/>
            <w:sz w:val="24"/>
            <w:szCs w:val="22"/>
          </w:rPr>
          <w:t>Литература. 7 класс. Уроки литературы. Методическое пособие</w:t>
        </w:r>
      </w:hyperlink>
      <w:r w:rsidRPr="002A7C98">
        <w:rPr>
          <w:sz w:val="24"/>
          <w:szCs w:val="22"/>
        </w:rPr>
        <w:t>, 2012 г.</w:t>
      </w:r>
      <w:r w:rsidRPr="002A7C98">
        <w:rPr>
          <w:sz w:val="24"/>
          <w:szCs w:val="22"/>
        </w:rPr>
        <w:br/>
      </w:r>
    </w:p>
    <w:p w:rsidR="00D224F7" w:rsidRPr="00D224F7" w:rsidRDefault="00D224F7" w:rsidP="00D224F7">
      <w:pPr>
        <w:pStyle w:val="a3"/>
        <w:ind w:left="928"/>
        <w:rPr>
          <w:sz w:val="24"/>
        </w:rPr>
      </w:pPr>
      <w:r w:rsidRPr="00D224F7">
        <w:rPr>
          <w:sz w:val="24"/>
        </w:rPr>
        <w:t>Формы промежуточной аттестации: контрольные и тестовые работы</w:t>
      </w:r>
      <w:r>
        <w:rPr>
          <w:sz w:val="24"/>
        </w:rPr>
        <w:t>.</w:t>
      </w:r>
    </w:p>
    <w:p w:rsidR="00431BC1" w:rsidRDefault="00431BC1"/>
    <w:sectPr w:rsidR="00431BC1" w:rsidSect="00431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1D28"/>
    <w:multiLevelType w:val="hybridMultilevel"/>
    <w:tmpl w:val="E8B05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85A40"/>
    <w:multiLevelType w:val="hybridMultilevel"/>
    <w:tmpl w:val="01CC48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E37C4"/>
    <w:multiLevelType w:val="hybridMultilevel"/>
    <w:tmpl w:val="224C2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02DF0"/>
    <w:multiLevelType w:val="hybridMultilevel"/>
    <w:tmpl w:val="6DD4D9A0"/>
    <w:lvl w:ilvl="0" w:tplc="647C80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E828DB"/>
    <w:multiLevelType w:val="hybridMultilevel"/>
    <w:tmpl w:val="B2865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11075"/>
    <w:rsid w:val="00431BC1"/>
    <w:rsid w:val="00811075"/>
    <w:rsid w:val="009E56E0"/>
    <w:rsid w:val="00D224F7"/>
    <w:rsid w:val="00E43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6E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9E56E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9E56E0"/>
    <w:pPr>
      <w:spacing w:after="0" w:line="240" w:lineRule="auto"/>
      <w:ind w:left="720" w:firstLine="700"/>
      <w:jc w:val="both"/>
    </w:pPr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y-shop.ru/shop/books/67091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-shop.ru/shop/books/671493.html" TargetMode="External"/><Relationship Id="rId5" Type="http://schemas.openxmlformats.org/officeDocument/2006/relationships/hyperlink" Target="http://my-shop.ru/shop/books/31525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6</cp:revision>
  <dcterms:created xsi:type="dcterms:W3CDTF">2014-11-13T20:00:00Z</dcterms:created>
  <dcterms:modified xsi:type="dcterms:W3CDTF">2014-11-13T20:20:00Z</dcterms:modified>
</cp:coreProperties>
</file>