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6A" w:rsidRPr="00B30D82" w:rsidRDefault="0004726A" w:rsidP="0004726A">
      <w:pPr>
        <w:jc w:val="center"/>
        <w:rPr>
          <w:rFonts w:ascii="Century Schoolbook" w:hAnsi="Century Schoolbook"/>
          <w:b/>
        </w:rPr>
      </w:pPr>
      <w:r w:rsidRPr="00B30D82">
        <w:rPr>
          <w:rFonts w:ascii="Century Schoolbook" w:hAnsi="Century Schoolbook"/>
          <w:b/>
        </w:rPr>
        <w:t>Муниципальное образовательное учреждение</w:t>
      </w:r>
    </w:p>
    <w:p w:rsidR="0004726A" w:rsidRPr="00B30D82" w:rsidRDefault="0004726A" w:rsidP="0004726A">
      <w:pPr>
        <w:jc w:val="center"/>
        <w:rPr>
          <w:rFonts w:ascii="Century Schoolbook" w:hAnsi="Century Schoolbook"/>
          <w:b/>
        </w:rPr>
      </w:pPr>
      <w:r w:rsidRPr="00B30D82">
        <w:rPr>
          <w:rFonts w:ascii="Century Schoolbook" w:hAnsi="Century Schoolbook"/>
          <w:b/>
        </w:rPr>
        <w:t>средняя общеобразовательная школа № 2  г. Пошехонье</w:t>
      </w:r>
      <w:r w:rsidR="001005FF">
        <w:rPr>
          <w:rFonts w:ascii="Century Schoolbook" w:hAnsi="Century Schoolbook"/>
          <w:b/>
        </w:rPr>
        <w:t xml:space="preserve"> Ярославской области</w:t>
      </w:r>
    </w:p>
    <w:p w:rsidR="0004726A" w:rsidRPr="00B30D82" w:rsidRDefault="0004726A" w:rsidP="0004726A">
      <w:pPr>
        <w:jc w:val="center"/>
        <w:rPr>
          <w:rFonts w:ascii="Century Schoolbook" w:hAnsi="Century Schoolbook"/>
        </w:rPr>
      </w:pPr>
    </w:p>
    <w:p w:rsidR="0004726A" w:rsidRPr="00B30D82" w:rsidRDefault="0004726A" w:rsidP="0004726A">
      <w:pPr>
        <w:jc w:val="center"/>
        <w:rPr>
          <w:rFonts w:ascii="Century Schoolbook" w:hAnsi="Century Schoolbook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</w:rPr>
      </w:pPr>
    </w:p>
    <w:tbl>
      <w:tblPr>
        <w:tblW w:w="8505" w:type="dxa"/>
        <w:jc w:val="center"/>
        <w:tblLook w:val="01E0"/>
      </w:tblPr>
      <w:tblGrid>
        <w:gridCol w:w="4256"/>
        <w:gridCol w:w="4249"/>
      </w:tblGrid>
      <w:tr w:rsidR="0004726A" w:rsidRPr="00B30D82" w:rsidTr="00702E8E">
        <w:trPr>
          <w:trHeight w:val="1461"/>
          <w:jc w:val="center"/>
        </w:trPr>
        <w:tc>
          <w:tcPr>
            <w:tcW w:w="4256" w:type="dxa"/>
          </w:tcPr>
          <w:p w:rsidR="0004726A" w:rsidRPr="00B30D82" w:rsidRDefault="0004726A" w:rsidP="003513D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B30D82">
              <w:rPr>
                <w:rFonts w:ascii="Century Schoolbook" w:hAnsi="Century Schoolbook"/>
                <w:sz w:val="20"/>
                <w:szCs w:val="20"/>
              </w:rPr>
              <w:t>Рассмотрена</w:t>
            </w:r>
            <w:r w:rsidRPr="00B30D82">
              <w:rPr>
                <w:rFonts w:ascii="Century Schoolbook" w:hAnsi="Century Schoolbook"/>
                <w:sz w:val="20"/>
                <w:szCs w:val="20"/>
              </w:rPr>
              <w:tab/>
              <w:t>на заседании МО школы</w:t>
            </w:r>
          </w:p>
          <w:p w:rsidR="0004726A" w:rsidRPr="00B30D82" w:rsidRDefault="0004726A" w:rsidP="003513D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B30D82">
              <w:rPr>
                <w:rFonts w:ascii="Century Schoolbook" w:hAnsi="Century Schoolbook"/>
                <w:sz w:val="20"/>
                <w:szCs w:val="20"/>
              </w:rPr>
              <w:t xml:space="preserve">Протокол №______________ </w:t>
            </w:r>
          </w:p>
          <w:p w:rsidR="0004726A" w:rsidRPr="00B30D82" w:rsidRDefault="0004726A" w:rsidP="003513D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B30D82">
              <w:rPr>
                <w:rFonts w:ascii="Century Schoolbook" w:hAnsi="Century Schoolbook"/>
                <w:sz w:val="20"/>
                <w:szCs w:val="20"/>
              </w:rPr>
              <w:t>от «___» _________________ 20  г.</w:t>
            </w:r>
          </w:p>
          <w:p w:rsidR="0004726A" w:rsidRPr="00B30D82" w:rsidRDefault="0004726A" w:rsidP="003513DB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249" w:type="dxa"/>
          </w:tcPr>
          <w:p w:rsidR="0004726A" w:rsidRPr="00B30D82" w:rsidRDefault="0004726A" w:rsidP="003513DB">
            <w:pPr>
              <w:rPr>
                <w:rFonts w:ascii="Century Schoolbook" w:hAnsi="Century Schoolbook"/>
                <w:sz w:val="20"/>
                <w:szCs w:val="20"/>
              </w:rPr>
            </w:pPr>
            <w:r w:rsidRPr="00B30D82">
              <w:rPr>
                <w:rFonts w:ascii="Century Schoolbook" w:hAnsi="Century Schoolbook"/>
                <w:sz w:val="20"/>
                <w:szCs w:val="20"/>
              </w:rPr>
              <w:t xml:space="preserve">Утверждена приказом директора образовательного учреждения  №_______________________ </w:t>
            </w:r>
          </w:p>
          <w:p w:rsidR="0004726A" w:rsidRPr="00B30D82" w:rsidRDefault="0004726A" w:rsidP="003513DB">
            <w:pPr>
              <w:rPr>
                <w:rFonts w:ascii="Century Schoolbook" w:hAnsi="Century Schoolbook"/>
                <w:sz w:val="20"/>
                <w:szCs w:val="20"/>
              </w:rPr>
            </w:pPr>
            <w:r w:rsidRPr="00B30D82">
              <w:rPr>
                <w:rFonts w:ascii="Century Schoolbook" w:hAnsi="Century Schoolbook"/>
                <w:sz w:val="20"/>
                <w:szCs w:val="20"/>
              </w:rPr>
              <w:t xml:space="preserve">от «___» ___________ 20   г. </w:t>
            </w:r>
          </w:p>
          <w:p w:rsidR="0004726A" w:rsidRPr="00B30D82" w:rsidRDefault="0004726A" w:rsidP="003513DB">
            <w:pPr>
              <w:jc w:val="right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04726A" w:rsidRPr="00B30D82" w:rsidRDefault="0004726A" w:rsidP="0004726A">
      <w:pPr>
        <w:jc w:val="center"/>
        <w:rPr>
          <w:rFonts w:ascii="Century Schoolbook" w:hAnsi="Century Schoolbook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</w:rPr>
      </w:pPr>
    </w:p>
    <w:p w:rsidR="0004726A" w:rsidRDefault="001005FF" w:rsidP="0004726A">
      <w:pPr>
        <w:jc w:val="center"/>
        <w:rPr>
          <w:rFonts w:ascii="Century Schoolbook" w:hAnsi="Century Schoolbook"/>
          <w:b/>
          <w:sz w:val="52"/>
          <w:szCs w:val="52"/>
        </w:rPr>
      </w:pPr>
      <w:r>
        <w:rPr>
          <w:rFonts w:ascii="Century Schoolbook" w:hAnsi="Century Schoolbook"/>
          <w:b/>
          <w:sz w:val="52"/>
          <w:szCs w:val="52"/>
        </w:rPr>
        <w:t xml:space="preserve">Химия </w:t>
      </w:r>
      <w:r w:rsidR="00B90CF7">
        <w:rPr>
          <w:rFonts w:ascii="Century Schoolbook" w:hAnsi="Century Schoolbook"/>
          <w:b/>
          <w:sz w:val="52"/>
          <w:szCs w:val="52"/>
        </w:rPr>
        <w:t>11</w:t>
      </w:r>
      <w:r>
        <w:rPr>
          <w:rFonts w:ascii="Century Schoolbook" w:hAnsi="Century Schoolbook"/>
          <w:b/>
          <w:sz w:val="52"/>
          <w:szCs w:val="52"/>
        </w:rPr>
        <w:t xml:space="preserve"> класс.</w:t>
      </w:r>
    </w:p>
    <w:p w:rsidR="0004726A" w:rsidRPr="00B30D82" w:rsidRDefault="001005FF" w:rsidP="0004726A">
      <w:pPr>
        <w:jc w:val="center"/>
        <w:rPr>
          <w:rFonts w:ascii="Century Schoolbook" w:hAnsi="Century Schoolbook"/>
          <w:b/>
          <w:sz w:val="52"/>
          <w:szCs w:val="52"/>
        </w:rPr>
      </w:pPr>
      <w:r w:rsidRPr="001005FF">
        <w:rPr>
          <w:rFonts w:ascii="Century Schoolbook" w:hAnsi="Century Schoolbook"/>
          <w:b/>
          <w:sz w:val="52"/>
          <w:szCs w:val="52"/>
        </w:rPr>
        <w:t>«</w:t>
      </w:r>
      <w:r w:rsidR="00B90CF7">
        <w:rPr>
          <w:rFonts w:ascii="Century Schoolbook" w:hAnsi="Century Schoolbook"/>
          <w:b/>
          <w:sz w:val="52"/>
          <w:szCs w:val="52"/>
        </w:rPr>
        <w:t>Общая  химия</w:t>
      </w:r>
      <w:r w:rsidRPr="001005FF">
        <w:rPr>
          <w:rFonts w:ascii="Century Schoolbook" w:hAnsi="Century Schoolbook"/>
          <w:b/>
          <w:sz w:val="52"/>
          <w:szCs w:val="52"/>
        </w:rPr>
        <w:t>»</w:t>
      </w:r>
    </w:p>
    <w:p w:rsidR="00702E8E" w:rsidRPr="001005FF" w:rsidRDefault="001005FF" w:rsidP="0004726A">
      <w:pPr>
        <w:jc w:val="center"/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>Базовый уровень</w:t>
      </w:r>
    </w:p>
    <w:p w:rsidR="001005FF" w:rsidRDefault="001005FF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1005FF" w:rsidRPr="00B30D82" w:rsidRDefault="001005FF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B40F02" w:rsidRPr="00B40F02" w:rsidRDefault="00B40F02" w:rsidP="00B40F02">
      <w:pPr>
        <w:spacing w:line="360" w:lineRule="auto"/>
        <w:jc w:val="center"/>
        <w:rPr>
          <w:rFonts w:ascii="Century Schoolbook" w:hAnsi="Century Schoolbook"/>
          <w:b/>
          <w:i/>
          <w:sz w:val="28"/>
          <w:szCs w:val="28"/>
        </w:rPr>
      </w:pPr>
      <w:r w:rsidRPr="00B40F02">
        <w:rPr>
          <w:rFonts w:ascii="Century Schoolbook" w:hAnsi="Century Schoolbook"/>
          <w:b/>
          <w:i/>
          <w:sz w:val="28"/>
          <w:szCs w:val="28"/>
        </w:rPr>
        <w:t>Учитель высшей квалификационной категории</w:t>
      </w:r>
      <w:r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Pr="00B40F02">
        <w:rPr>
          <w:rFonts w:ascii="Century Schoolbook" w:hAnsi="Century Schoolbook"/>
          <w:b/>
          <w:i/>
          <w:sz w:val="28"/>
          <w:szCs w:val="28"/>
        </w:rPr>
        <w:t>Полетаев О. Н.</w:t>
      </w: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60509C" w:rsidRPr="00B30D82" w:rsidRDefault="0060509C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702E8E" w:rsidRPr="00B30D82" w:rsidRDefault="00702E8E" w:rsidP="0004726A">
      <w:pPr>
        <w:jc w:val="center"/>
        <w:rPr>
          <w:rFonts w:ascii="Century Schoolbook" w:hAnsi="Century Schoolbook"/>
          <w:b/>
          <w:sz w:val="36"/>
          <w:szCs w:val="36"/>
        </w:rPr>
      </w:pPr>
    </w:p>
    <w:p w:rsidR="0004726A" w:rsidRDefault="00EC4569" w:rsidP="0004726A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B40F02">
        <w:rPr>
          <w:rFonts w:ascii="Century Schoolbook" w:hAnsi="Century Schoolbook"/>
          <w:b/>
          <w:i/>
          <w:sz w:val="28"/>
          <w:szCs w:val="28"/>
        </w:rPr>
        <w:t>2013-2014 учебный год</w:t>
      </w:r>
    </w:p>
    <w:p w:rsidR="0060509C" w:rsidRPr="00B40F02" w:rsidRDefault="0060509C" w:rsidP="0004726A">
      <w:pPr>
        <w:jc w:val="center"/>
        <w:rPr>
          <w:rFonts w:ascii="Century Schoolbook" w:hAnsi="Century Schoolbook"/>
          <w:b/>
          <w:i/>
          <w:sz w:val="28"/>
          <w:szCs w:val="28"/>
        </w:rPr>
      </w:pPr>
    </w:p>
    <w:p w:rsidR="006E207D" w:rsidRPr="00B30D82" w:rsidRDefault="006E207D" w:rsidP="006E207D">
      <w:pPr>
        <w:jc w:val="center"/>
        <w:rPr>
          <w:rFonts w:ascii="Century Schoolbook" w:hAnsi="Century Schoolbook" w:cs="Tahoma"/>
          <w:b/>
          <w:bCs/>
          <w:sz w:val="28"/>
          <w:szCs w:val="28"/>
        </w:rPr>
      </w:pPr>
      <w:r w:rsidRPr="00B30D82">
        <w:rPr>
          <w:rFonts w:ascii="Century Schoolbook" w:hAnsi="Century Schoolbook" w:cs="Tahoma"/>
          <w:b/>
          <w:bCs/>
          <w:sz w:val="28"/>
          <w:szCs w:val="28"/>
        </w:rPr>
        <w:lastRenderedPageBreak/>
        <w:t>Пояснительная записка</w:t>
      </w:r>
    </w:p>
    <w:p w:rsidR="006E207D" w:rsidRPr="00B30D82" w:rsidRDefault="006E207D" w:rsidP="006E207D">
      <w:pPr>
        <w:tabs>
          <w:tab w:val="num" w:pos="-180"/>
        </w:tabs>
        <w:jc w:val="both"/>
        <w:rPr>
          <w:rFonts w:ascii="Century Schoolbook" w:hAnsi="Century Schoolbook" w:cs="Tahoma"/>
          <w:b/>
          <w:i/>
          <w:sz w:val="20"/>
          <w:szCs w:val="20"/>
        </w:rPr>
      </w:pPr>
      <w:r w:rsidRPr="00B30D82">
        <w:rPr>
          <w:rFonts w:ascii="Century Schoolbook" w:hAnsi="Century Schoolbook" w:cs="Tahoma"/>
          <w:b/>
          <w:i/>
          <w:sz w:val="20"/>
          <w:szCs w:val="20"/>
        </w:rPr>
        <w:t xml:space="preserve">Данная  рабочая  программа  разработана на основе авторской программы О.С. Габриеляна, соответствующей Федеральному компоненту ГОС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перераб. и доп. – М.: Дрофа, 2005.). В программе отражены рекомендации методиста Ярославского ГОУ ИРО Яковлевой Т.А. и методиста  ГЦРО Куковой Г.Г. 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t>Исходными документами для составления данной рабочей программы явились:</w:t>
      </w:r>
    </w:p>
    <w:p w:rsidR="006E207D" w:rsidRPr="00B30D82" w:rsidRDefault="006E207D" w:rsidP="006E207D">
      <w:pPr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="Century Schoolbook" w:hAnsi="Century Schoolbook" w:cs="Tahoma"/>
          <w:i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6E207D" w:rsidRPr="00B30D82" w:rsidRDefault="006E207D" w:rsidP="006E207D">
      <w:pPr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="Century Schoolbook" w:hAnsi="Century Schoolbook" w:cs="Tahoma"/>
          <w:i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6E207D" w:rsidRPr="00B30D82" w:rsidRDefault="006E207D" w:rsidP="006E207D">
      <w:pPr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="Century Schoolbook" w:hAnsi="Century Schoolbook" w:cs="Tahoma"/>
          <w:i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2007/2008 учебный год, утвержденным Приказом МО РФ № 321от 14.12.2006 г.;</w:t>
      </w:r>
    </w:p>
    <w:p w:rsidR="006E207D" w:rsidRPr="00B30D82" w:rsidRDefault="006E207D" w:rsidP="006E207D">
      <w:pPr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rFonts w:ascii="Century Schoolbook" w:hAnsi="Century Schoolbook" w:cs="Tahoma"/>
          <w:i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Письмо Минобрнауки России  от 01.04.2005 № 03-417 «О перечне учебного и компьютерного оборудования для оснащения образовательных учреждений» (//Вестник образования, 2005, № 11</w:t>
      </w:r>
      <w:r>
        <w:rPr>
          <w:rFonts w:ascii="Century Schoolbook" w:hAnsi="Century Schoolbook" w:cs="Tahoma"/>
          <w:i/>
          <w:sz w:val="20"/>
          <w:szCs w:val="20"/>
        </w:rPr>
        <w:t xml:space="preserve"> </w:t>
      </w:r>
      <w:r w:rsidRPr="00B30D82">
        <w:rPr>
          <w:rFonts w:ascii="Century Schoolbook" w:hAnsi="Century Schoolbook" w:cs="Tahoma"/>
          <w:i/>
          <w:sz w:val="20"/>
          <w:szCs w:val="20"/>
        </w:rPr>
        <w:t xml:space="preserve">или сайт   </w:t>
      </w:r>
      <w:r w:rsidRPr="00B30D82">
        <w:rPr>
          <w:rFonts w:ascii="Century Schoolbook" w:hAnsi="Century Schoolbook" w:cs="Tahoma"/>
          <w:i/>
          <w:sz w:val="20"/>
          <w:szCs w:val="20"/>
          <w:lang w:val="en-US"/>
        </w:rPr>
        <w:t>http</w:t>
      </w:r>
      <w:r w:rsidRPr="00B30D82">
        <w:rPr>
          <w:rFonts w:ascii="Century Schoolbook" w:hAnsi="Century Schoolbook" w:cs="Tahoma"/>
          <w:i/>
          <w:sz w:val="20"/>
          <w:szCs w:val="20"/>
        </w:rPr>
        <w:t xml:space="preserve">:/ </w:t>
      </w:r>
      <w:r w:rsidRPr="00B30D82">
        <w:rPr>
          <w:rFonts w:ascii="Century Schoolbook" w:hAnsi="Century Schoolbook" w:cs="Tahoma"/>
          <w:i/>
          <w:sz w:val="20"/>
          <w:szCs w:val="20"/>
          <w:lang w:val="en-US"/>
        </w:rPr>
        <w:t>www</w:t>
      </w:r>
      <w:r w:rsidRPr="00B30D82">
        <w:rPr>
          <w:rFonts w:ascii="Century Schoolbook" w:hAnsi="Century Schoolbook" w:cs="Tahoma"/>
          <w:i/>
          <w:sz w:val="20"/>
          <w:szCs w:val="20"/>
        </w:rPr>
        <w:t>.</w:t>
      </w:r>
      <w:r w:rsidRPr="00B30D82">
        <w:rPr>
          <w:rFonts w:ascii="Century Schoolbook" w:hAnsi="Century Schoolbook" w:cs="Tahoma"/>
          <w:i/>
          <w:sz w:val="20"/>
          <w:szCs w:val="20"/>
          <w:lang w:val="en-US"/>
        </w:rPr>
        <w:t>vestnik</w:t>
      </w:r>
      <w:r w:rsidRPr="00B30D82">
        <w:rPr>
          <w:rFonts w:ascii="Century Schoolbook" w:hAnsi="Century Schoolbook" w:cs="Tahoma"/>
          <w:i/>
          <w:sz w:val="20"/>
          <w:szCs w:val="20"/>
        </w:rPr>
        <w:t>.</w:t>
      </w:r>
      <w:r w:rsidRPr="00B30D82">
        <w:rPr>
          <w:rFonts w:ascii="Century Schoolbook" w:hAnsi="Century Schoolbook" w:cs="Tahoma"/>
          <w:i/>
          <w:sz w:val="20"/>
          <w:szCs w:val="20"/>
          <w:lang w:val="en-US"/>
        </w:rPr>
        <w:t>edu</w:t>
      </w:r>
      <w:r w:rsidRPr="00B30D82">
        <w:rPr>
          <w:rFonts w:ascii="Century Schoolbook" w:hAnsi="Century Schoolbook" w:cs="Tahoma"/>
          <w:i/>
          <w:sz w:val="20"/>
          <w:szCs w:val="20"/>
        </w:rPr>
        <w:t>.</w:t>
      </w:r>
      <w:r w:rsidRPr="00B30D82">
        <w:rPr>
          <w:rFonts w:ascii="Century Schoolbook" w:hAnsi="Century Schoolbook" w:cs="Tahoma"/>
          <w:i/>
          <w:sz w:val="20"/>
          <w:szCs w:val="20"/>
          <w:lang w:val="en-US"/>
        </w:rPr>
        <w:t>ru</w:t>
      </w:r>
      <w:r w:rsidRPr="00B30D82">
        <w:rPr>
          <w:rFonts w:ascii="Century Schoolbook" w:hAnsi="Century Schoolbook" w:cs="Tahoma"/>
          <w:i/>
          <w:sz w:val="20"/>
          <w:szCs w:val="20"/>
        </w:rPr>
        <w:t>).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t>Контроль за уровнем знаний учащихся предусматривает проведение лабораторных, практических, самостоятельных, контрольных работ, как в традиционной, так и в  тестовой формах.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ab/>
        <w:t xml:space="preserve">В Поурочном планировании в графе «Изучаемые вопросы» курсивом выделен материал, который подлежит изучению, но не включен в Требования к уровню подготовки выпускников. 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ab/>
        <w:t xml:space="preserve">Конкретные требования к уровню подготовки выпускников  определены для каждого урока и включены в Поурочное планирование. 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Авторская программа О.С. Габриеляна рассчитана одновременно на</w:t>
      </w:r>
      <w:r>
        <w:rPr>
          <w:rFonts w:ascii="Century Schoolbook" w:hAnsi="Century Schoolbook" w:cs="Tahoma"/>
          <w:sz w:val="20"/>
          <w:szCs w:val="20"/>
        </w:rPr>
        <w:t xml:space="preserve"> </w:t>
      </w:r>
      <w:r w:rsidRPr="00B30D82">
        <w:rPr>
          <w:rFonts w:ascii="Century Schoolbook" w:hAnsi="Century Schoolbook" w:cs="Tahoma"/>
          <w:sz w:val="20"/>
          <w:szCs w:val="20"/>
        </w:rPr>
        <w:t xml:space="preserve"> 70 учебных часов в год, поэтому с целью разгрузки учебного материала (исходя из 35 часов) в программу внесены коррективы.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t>Тема 1. Строение атома и периодический закон Д.И. Менделеева.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 xml:space="preserve">- </w:t>
      </w:r>
      <w:r w:rsidRPr="00B30D82">
        <w:rPr>
          <w:rFonts w:ascii="Century Schoolbook" w:hAnsi="Century Schoolbook" w:cs="Tahoma"/>
          <w:i/>
          <w:sz w:val="20"/>
          <w:szCs w:val="20"/>
        </w:rPr>
        <w:t>исключено: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положение водорода в периодической системе;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 xml:space="preserve">- лабораторный опыт 1. 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t>Тема 2. Строение вещества.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Уменьшено</w:t>
      </w:r>
      <w:r w:rsidRPr="00B30D82">
        <w:rPr>
          <w:rFonts w:ascii="Century Schoolbook" w:hAnsi="Century Schoolbook" w:cs="Tahoma"/>
          <w:sz w:val="20"/>
          <w:szCs w:val="20"/>
        </w:rPr>
        <w:t xml:space="preserve"> количество часов на 2 часа, т.к. исключены темы: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«Полимеры», (тема подробно изучалась в 10 классе)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доля выхода продукта реакции от теоретически возможного (нет в минимуме содержания)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i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Исключено: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лабораторные опыты 3,4,6.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t>Тема 3. Химические реакции.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Увеличено</w:t>
      </w:r>
      <w:r w:rsidRPr="00B30D82">
        <w:rPr>
          <w:rFonts w:ascii="Century Schoolbook" w:hAnsi="Century Schoolbook" w:cs="Tahoma"/>
          <w:sz w:val="20"/>
          <w:szCs w:val="20"/>
        </w:rPr>
        <w:t xml:space="preserve"> количество часов на 1 час т.к., в эту тему включены вопросы, которые не изучались в курсе химии основной школы.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Исключено: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роль воды в химической реакции, растворимость и классификация веществ по признаку растворимости (нет в обязательном минимуме содержания)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химические свойства воды (тема  изучалась в основной школе);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биологическая роль гидролиза в пластическом и энергетическом обмене веществ и энергии в клетке (нет в минимуме содержания);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электролитическое получение алюминия (нет в обязательном минимуме содержания);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лабораторные опыты: 7,10.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t>Тема 4. Вещества и их свойства.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Увеличено</w:t>
      </w:r>
      <w:r w:rsidRPr="00B30D82">
        <w:rPr>
          <w:rFonts w:ascii="Century Schoolbook" w:hAnsi="Century Schoolbook" w:cs="Tahoma"/>
          <w:sz w:val="20"/>
          <w:szCs w:val="20"/>
        </w:rPr>
        <w:t xml:space="preserve"> количество часов на 1 час т. к. данная тема является ключевой в курсе химии средней школы. 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i/>
          <w:sz w:val="20"/>
          <w:szCs w:val="20"/>
        </w:rPr>
      </w:pPr>
      <w:r w:rsidRPr="00B30D82">
        <w:rPr>
          <w:rFonts w:ascii="Century Schoolbook" w:hAnsi="Century Schoolbook" w:cs="Tahoma"/>
          <w:i/>
          <w:sz w:val="20"/>
          <w:szCs w:val="20"/>
        </w:rPr>
        <w:t>Исключено: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взаимодействие натрия с этанолом и фенолом (тема изучалась в 10 классе)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особенные свойства азотной и концентрированной серной кислоты; (нет в требованиях к уровню подготовки выпускников)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- лабораторные опыты: 17,18 (есть аналогичные демонстрации).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lastRenderedPageBreak/>
        <w:t xml:space="preserve">Из авторской программы </w:t>
      </w:r>
      <w:r w:rsidRPr="00B30D82">
        <w:rPr>
          <w:rFonts w:ascii="Century Schoolbook" w:hAnsi="Century Schoolbook" w:cs="Tahoma"/>
          <w:b/>
          <w:i/>
          <w:sz w:val="20"/>
          <w:szCs w:val="20"/>
        </w:rPr>
        <w:t>исключены</w:t>
      </w:r>
      <w:r w:rsidRPr="00B30D82">
        <w:rPr>
          <w:rFonts w:ascii="Century Schoolbook" w:hAnsi="Century Schoolbook" w:cs="Tahoma"/>
          <w:b/>
          <w:sz w:val="20"/>
          <w:szCs w:val="20"/>
        </w:rPr>
        <w:t xml:space="preserve"> некоторые демонстрации и лабораторные опыты из-за недостатка времени на их выполнение при 1 часе в неделю, так как авторская программа предусматривает</w:t>
      </w:r>
      <w:r>
        <w:rPr>
          <w:rFonts w:ascii="Century Schoolbook" w:hAnsi="Century Schoolbook" w:cs="Tahoma"/>
          <w:b/>
          <w:sz w:val="20"/>
          <w:szCs w:val="20"/>
        </w:rPr>
        <w:t xml:space="preserve"> </w:t>
      </w:r>
      <w:r w:rsidRPr="00B30D82">
        <w:rPr>
          <w:rFonts w:ascii="Century Schoolbook" w:hAnsi="Century Schoolbook" w:cs="Tahoma"/>
          <w:b/>
          <w:sz w:val="20"/>
          <w:szCs w:val="20"/>
        </w:rPr>
        <w:t xml:space="preserve">2 часа в неделю. 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Распределение времени по темам ориентировочное. Учитель может обоснованно изменять последовательность изучения вопросов и время на их изучение в пределах выделенного лимита времени.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i/>
          <w:sz w:val="20"/>
          <w:szCs w:val="20"/>
        </w:rPr>
        <w:t>Программа реализуется при работе с учебником</w:t>
      </w:r>
      <w:r>
        <w:rPr>
          <w:rFonts w:ascii="Century Schoolbook" w:hAnsi="Century Schoolbook" w:cs="Tahoma"/>
          <w:b/>
          <w:i/>
          <w:sz w:val="20"/>
          <w:szCs w:val="20"/>
        </w:rPr>
        <w:t xml:space="preserve"> </w:t>
      </w:r>
      <w:r w:rsidRPr="00B30D82">
        <w:rPr>
          <w:rFonts w:ascii="Century Schoolbook" w:hAnsi="Century Schoolbook" w:cs="Tahoma"/>
          <w:b/>
          <w:i/>
          <w:sz w:val="20"/>
          <w:szCs w:val="20"/>
        </w:rPr>
        <w:t>Габриелян О.С.  «Химия 11 класс. Базовы</w:t>
      </w:r>
      <w:r>
        <w:rPr>
          <w:rFonts w:ascii="Century Schoolbook" w:hAnsi="Century Schoolbook" w:cs="Tahoma"/>
          <w:b/>
          <w:i/>
          <w:sz w:val="20"/>
          <w:szCs w:val="20"/>
        </w:rPr>
        <w:t>й уровень». Москва, «Дрофа», 2010-2013</w:t>
      </w:r>
      <w:r w:rsidRPr="00B30D82">
        <w:rPr>
          <w:rFonts w:ascii="Century Schoolbook" w:hAnsi="Century Schoolbook" w:cs="Tahoma"/>
          <w:b/>
          <w:i/>
          <w:sz w:val="20"/>
          <w:szCs w:val="20"/>
        </w:rPr>
        <w:t>.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8"/>
          <w:szCs w:val="28"/>
        </w:rPr>
      </w:pPr>
      <w:r w:rsidRPr="00B30D82">
        <w:rPr>
          <w:rFonts w:ascii="Century Schoolbook" w:hAnsi="Century Schoolbook"/>
          <w:b/>
          <w:sz w:val="28"/>
          <w:szCs w:val="28"/>
        </w:rPr>
        <w:t>Основное содержание курса «Общая химия» 11 класс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i/>
          <w:sz w:val="20"/>
          <w:szCs w:val="20"/>
        </w:rPr>
      </w:pPr>
      <w:r w:rsidRPr="00B30D82">
        <w:rPr>
          <w:rFonts w:ascii="Century Schoolbook" w:hAnsi="Century Schoolbook"/>
          <w:b/>
          <w:i/>
          <w:sz w:val="20"/>
          <w:szCs w:val="20"/>
        </w:rPr>
        <w:t xml:space="preserve">(2 часа в неделю, всего </w:t>
      </w:r>
      <w:r>
        <w:rPr>
          <w:rFonts w:ascii="Century Schoolbook" w:hAnsi="Century Schoolbook"/>
          <w:b/>
          <w:i/>
          <w:sz w:val="20"/>
          <w:szCs w:val="20"/>
        </w:rPr>
        <w:t>70</w:t>
      </w:r>
      <w:r w:rsidRPr="00B30D82">
        <w:rPr>
          <w:rFonts w:ascii="Century Schoolbook" w:hAnsi="Century Schoolbook"/>
          <w:b/>
          <w:i/>
          <w:sz w:val="20"/>
          <w:szCs w:val="20"/>
        </w:rPr>
        <w:t xml:space="preserve"> часов)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Важнейшие химические понятия и законы (5 ч)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Атом. Химический элемент. Изотопы. Простые и сложные вещества.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Строение атома и Периодический закон (9 ч)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Атомные орбитали, </w:t>
      </w:r>
      <w:r w:rsidRPr="00B30D82">
        <w:rPr>
          <w:rFonts w:ascii="Century Schoolbook" w:hAnsi="Century Schoolbook"/>
          <w:sz w:val="20"/>
          <w:szCs w:val="20"/>
          <w:lang w:val="en-US"/>
        </w:rPr>
        <w:t>s</w:t>
      </w:r>
      <w:r w:rsidRPr="00B30D82">
        <w:rPr>
          <w:rFonts w:ascii="Century Schoolbook" w:hAnsi="Century Schoolbook"/>
          <w:sz w:val="20"/>
          <w:szCs w:val="20"/>
        </w:rPr>
        <w:t xml:space="preserve">-, </w:t>
      </w:r>
      <w:r w:rsidRPr="00B30D82">
        <w:rPr>
          <w:rFonts w:ascii="Century Schoolbook" w:hAnsi="Century Schoolbook"/>
          <w:sz w:val="20"/>
          <w:szCs w:val="20"/>
          <w:lang w:val="en-US"/>
        </w:rPr>
        <w:t>p</w:t>
      </w:r>
      <w:r w:rsidRPr="00B30D82">
        <w:rPr>
          <w:rFonts w:ascii="Century Schoolbook" w:hAnsi="Century Schoolbook"/>
          <w:sz w:val="20"/>
          <w:szCs w:val="20"/>
        </w:rPr>
        <w:t xml:space="preserve">-, </w:t>
      </w:r>
      <w:r w:rsidRPr="00B30D82">
        <w:rPr>
          <w:rFonts w:ascii="Century Schoolbook" w:hAnsi="Century Schoolbook"/>
          <w:i/>
          <w:sz w:val="20"/>
          <w:szCs w:val="20"/>
          <w:lang w:val="en-US"/>
        </w:rPr>
        <w:t>d</w:t>
      </w:r>
      <w:r w:rsidRPr="00B30D82">
        <w:rPr>
          <w:rFonts w:ascii="Century Schoolbook" w:hAnsi="Century Schoolbook"/>
          <w:i/>
          <w:sz w:val="20"/>
          <w:szCs w:val="20"/>
        </w:rPr>
        <w:t>-</w:t>
      </w:r>
      <w:r w:rsidRPr="00B30D82">
        <w:rPr>
          <w:rFonts w:ascii="Century Schoolbook" w:hAnsi="Century Schoolbook"/>
          <w:sz w:val="20"/>
          <w:szCs w:val="20"/>
        </w:rPr>
        <w:t xml:space="preserve"> и </w:t>
      </w:r>
      <w:r w:rsidRPr="00B30D82">
        <w:rPr>
          <w:rFonts w:ascii="Century Schoolbook" w:hAnsi="Century Schoolbook"/>
          <w:i/>
          <w:sz w:val="20"/>
          <w:szCs w:val="20"/>
          <w:lang w:val="en-US"/>
        </w:rPr>
        <w:t>f</w:t>
      </w:r>
      <w:r w:rsidRPr="00B30D82">
        <w:rPr>
          <w:rFonts w:ascii="Century Schoolbook" w:hAnsi="Century Schoolbook"/>
          <w:i/>
          <w:sz w:val="20"/>
          <w:szCs w:val="20"/>
        </w:rPr>
        <w:t>-</w:t>
      </w:r>
      <w:r w:rsidRPr="00B30D82">
        <w:rPr>
          <w:rFonts w:ascii="Century Schoolbook" w:hAnsi="Century Schoolbook"/>
          <w:sz w:val="20"/>
          <w:szCs w:val="20"/>
        </w:rPr>
        <w:t xml:space="preserve">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Pr="00B30D82">
        <w:rPr>
          <w:rFonts w:ascii="Century Schoolbook" w:hAnsi="Century Schoolbook"/>
          <w:i/>
          <w:sz w:val="20"/>
          <w:szCs w:val="20"/>
        </w:rPr>
        <w:t>Короткий и длинный варианты таблицы химических элементов.</w:t>
      </w:r>
      <w:r w:rsidRPr="00B30D82">
        <w:rPr>
          <w:rFonts w:ascii="Century Schoolbook" w:hAnsi="Century Schoolbook"/>
          <w:sz w:val="20"/>
          <w:szCs w:val="20"/>
        </w:rPr>
        <w:t xml:space="preserve">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Валентность и валентные возможности атомов. Периодическое изменение валентности и размеров атомов.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Расчетные задачи.</w:t>
      </w:r>
      <w:r w:rsidRPr="00B30D82">
        <w:rPr>
          <w:rFonts w:ascii="Century Schoolbook" w:hAnsi="Century Schoolbook"/>
          <w:sz w:val="20"/>
          <w:szCs w:val="20"/>
        </w:rPr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Строение вещества (12 ч)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Химическая связь.</w:t>
      </w:r>
      <w:r w:rsidRPr="00B30D82">
        <w:rPr>
          <w:rFonts w:ascii="Century Schoolbook" w:hAnsi="Century Schoolbook"/>
          <w:sz w:val="20"/>
          <w:szCs w:val="20"/>
        </w:rPr>
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</w:t>
      </w:r>
      <w:r w:rsidRPr="00B30D82">
        <w:rPr>
          <w:rFonts w:ascii="Century Schoolbook" w:hAnsi="Century Schoolbook"/>
          <w:i/>
          <w:sz w:val="20"/>
          <w:szCs w:val="20"/>
        </w:rPr>
        <w:t>Водородная связь. Пространственное строение молекул неорганических и органических веществ.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Типы кристаллических решеток и свойства веществ.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Причины многообразия веществ: изомерия, гомология, аллотропия, </w:t>
      </w:r>
      <w:r w:rsidRPr="00B30D82">
        <w:rPr>
          <w:rFonts w:ascii="Century Schoolbook" w:hAnsi="Century Schoolbook"/>
          <w:i/>
          <w:sz w:val="20"/>
          <w:szCs w:val="20"/>
        </w:rPr>
        <w:t>изотопия</w:t>
      </w:r>
      <w:r w:rsidRPr="00B30D82">
        <w:rPr>
          <w:rFonts w:ascii="Century Schoolbook" w:hAnsi="Century Schoolbook"/>
          <w:sz w:val="20"/>
          <w:szCs w:val="20"/>
        </w:rPr>
        <w:t>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Дисперсные системы. Истинные растворы. Способы выражения концентрации растворов: массовая доля растворенного вещества, </w:t>
      </w:r>
      <w:r w:rsidRPr="00B30D82">
        <w:rPr>
          <w:rFonts w:ascii="Century Schoolbook" w:hAnsi="Century Schoolbook"/>
          <w:i/>
          <w:sz w:val="20"/>
          <w:szCs w:val="20"/>
        </w:rPr>
        <w:t>молярная концентрация. Коллоидные растворы. Золи, гели</w:t>
      </w:r>
      <w:r w:rsidRPr="00B30D82">
        <w:rPr>
          <w:rFonts w:ascii="Century Schoolbook" w:hAnsi="Century Schoolbook"/>
          <w:sz w:val="20"/>
          <w:szCs w:val="20"/>
        </w:rPr>
        <w:t>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 xml:space="preserve">Демонстрации. </w:t>
      </w:r>
      <w:r w:rsidRPr="00B30D82">
        <w:rPr>
          <w:rFonts w:ascii="Century Schoolbook" w:hAnsi="Century Schoolbook"/>
          <w:sz w:val="20"/>
          <w:szCs w:val="20"/>
        </w:rPr>
        <w:t>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 xml:space="preserve">Практическая работа. </w:t>
      </w:r>
      <w:r w:rsidRPr="00B30D82">
        <w:rPr>
          <w:rFonts w:ascii="Century Schoolbook" w:hAnsi="Century Schoolbook"/>
          <w:i/>
          <w:sz w:val="20"/>
          <w:szCs w:val="20"/>
        </w:rPr>
        <w:t>Приготовление растворов с заданной молярной концентрацией</w:t>
      </w:r>
      <w:r w:rsidRPr="00B30D82">
        <w:rPr>
          <w:rFonts w:ascii="Century Schoolbook" w:hAnsi="Century Schoolbook"/>
          <w:sz w:val="20"/>
          <w:szCs w:val="20"/>
        </w:rPr>
        <w:t>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Расчетные задачи.</w:t>
      </w:r>
      <w:r w:rsidRPr="00B30D82">
        <w:rPr>
          <w:rFonts w:ascii="Century Schoolbook" w:hAnsi="Century Schoolbook"/>
          <w:sz w:val="20"/>
          <w:szCs w:val="20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Химические реакции (15 ч)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Классификация химических реакций в неорганической и органической химии.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Скорость реакции, ее зависимость от различных факторов. </w:t>
      </w:r>
      <w:r w:rsidRPr="00B30D82">
        <w:rPr>
          <w:rFonts w:ascii="Century Schoolbook" w:hAnsi="Century Schoolbook"/>
          <w:i/>
          <w:sz w:val="20"/>
          <w:szCs w:val="20"/>
        </w:rPr>
        <w:t>Закон действующих масс. Энергия активации</w:t>
      </w:r>
      <w:r w:rsidRPr="00B30D82">
        <w:rPr>
          <w:rFonts w:ascii="Century Schoolbook" w:hAnsi="Century Schoolbook"/>
          <w:sz w:val="20"/>
          <w:szCs w:val="20"/>
        </w:rPr>
        <w:t>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Электролитическая диссоциация. Сильные и слабые электролиты. </w:t>
      </w:r>
      <w:r w:rsidRPr="00B30D82">
        <w:rPr>
          <w:rFonts w:ascii="Century Schoolbook" w:hAnsi="Century Schoolbook"/>
          <w:i/>
          <w:sz w:val="20"/>
          <w:szCs w:val="20"/>
        </w:rPr>
        <w:t xml:space="preserve">Кислотно-основные взаимодействия в растворах. </w:t>
      </w:r>
      <w:r w:rsidRPr="00B30D82">
        <w:rPr>
          <w:rFonts w:ascii="Century Schoolbook" w:hAnsi="Century Schoolbook"/>
          <w:sz w:val="20"/>
          <w:szCs w:val="20"/>
        </w:rPr>
        <w:t xml:space="preserve">Среда водных растворов: кислая, нейтральная, щелочная. </w:t>
      </w:r>
      <w:r w:rsidRPr="00B30D82">
        <w:rPr>
          <w:rFonts w:ascii="Century Schoolbook" w:hAnsi="Century Schoolbook"/>
          <w:i/>
          <w:sz w:val="20"/>
          <w:szCs w:val="20"/>
        </w:rPr>
        <w:t>Ионное произведение воды.</w:t>
      </w:r>
      <w:r w:rsidRPr="00B30D82">
        <w:rPr>
          <w:rFonts w:ascii="Century Schoolbook" w:hAnsi="Century Schoolbook"/>
          <w:sz w:val="20"/>
          <w:szCs w:val="20"/>
        </w:rPr>
        <w:t xml:space="preserve"> Водородный показатель (</w:t>
      </w:r>
      <w:r w:rsidRPr="00B30D82">
        <w:rPr>
          <w:rFonts w:ascii="Century Schoolbook" w:hAnsi="Century Schoolbook"/>
          <w:sz w:val="20"/>
          <w:szCs w:val="20"/>
          <w:lang w:val="en-US"/>
        </w:rPr>
        <w:t>pH</w:t>
      </w:r>
      <w:r w:rsidRPr="00B30D82">
        <w:rPr>
          <w:rFonts w:ascii="Century Schoolbook" w:hAnsi="Century Schoolbook"/>
          <w:sz w:val="20"/>
          <w:szCs w:val="20"/>
        </w:rPr>
        <w:t>) раствора.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i/>
          <w:sz w:val="20"/>
          <w:szCs w:val="20"/>
        </w:rPr>
      </w:pPr>
      <w:r w:rsidRPr="00B30D82">
        <w:rPr>
          <w:rFonts w:ascii="Century Schoolbook" w:hAnsi="Century Schoolbook"/>
          <w:i/>
          <w:sz w:val="20"/>
          <w:szCs w:val="20"/>
        </w:rPr>
        <w:t>Гидролиз органических и неорганических соединений.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Демонстрации.</w:t>
      </w:r>
      <w:r w:rsidRPr="00B30D82">
        <w:rPr>
          <w:rFonts w:ascii="Century Schoolbook" w:hAnsi="Century Schoolbook"/>
          <w:sz w:val="20"/>
          <w:szCs w:val="20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Лабораторные опыты.</w:t>
      </w:r>
      <w:r w:rsidRPr="00B30D82">
        <w:rPr>
          <w:rFonts w:ascii="Century Schoolbook" w:hAnsi="Century Schoolbook"/>
          <w:sz w:val="20"/>
          <w:szCs w:val="20"/>
        </w:rPr>
        <w:t xml:space="preserve"> Проведение реакций ионного обмена для характеристики свойств электролитов.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 xml:space="preserve">Практическая работа. </w:t>
      </w:r>
      <w:r w:rsidRPr="00B30D82">
        <w:rPr>
          <w:rFonts w:ascii="Century Schoolbook" w:hAnsi="Century Schoolbook"/>
          <w:sz w:val="20"/>
          <w:szCs w:val="20"/>
        </w:rPr>
        <w:t>Влияние различных факторов на скорость химической реакции.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Расчетные задачи.</w:t>
      </w:r>
      <w:r w:rsidRPr="00B30D82">
        <w:rPr>
          <w:rFonts w:ascii="Century Schoolbook" w:hAnsi="Century Schoolbook"/>
          <w:sz w:val="20"/>
          <w:szCs w:val="20"/>
        </w:rPr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Вещества и их свойства (20 ч)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i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 xml:space="preserve">Металлы. </w:t>
      </w:r>
      <w:r w:rsidRPr="00B30D82">
        <w:rPr>
          <w:rFonts w:ascii="Century Schoolbook" w:hAnsi="Century Schoolbook"/>
          <w:sz w:val="20"/>
          <w:szCs w:val="20"/>
        </w:rPr>
        <w:t xml:space="preserve">Положение металлов в периодической системе химических элементов </w:t>
      </w:r>
      <w:r w:rsidRPr="00B30D82">
        <w:rPr>
          <w:rFonts w:ascii="Century Schoolbook" w:hAnsi="Century Schoolbook"/>
          <w:sz w:val="20"/>
          <w:szCs w:val="20"/>
        </w:rPr>
        <w:br/>
        <w:t xml:space="preserve">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Pr="00B30D82">
        <w:rPr>
          <w:rFonts w:ascii="Century Schoolbook" w:hAnsi="Century Schoolbook"/>
          <w:i/>
          <w:sz w:val="20"/>
          <w:szCs w:val="20"/>
        </w:rPr>
        <w:t>Понятие о коррозии металлов. Способы защиты от коррозии.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Обзор металлов главных подгрупп (А-групп) периодической системы химических элементов.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Обзор металлов побочных подгрупп (Б-групп) периодической системы химических элементов (медь, цинк, </w:t>
      </w:r>
      <w:r w:rsidRPr="00B30D82">
        <w:rPr>
          <w:rFonts w:ascii="Century Schoolbook" w:hAnsi="Century Schoolbook"/>
          <w:i/>
          <w:sz w:val="20"/>
          <w:szCs w:val="20"/>
        </w:rPr>
        <w:t>титан</w:t>
      </w:r>
      <w:r w:rsidRPr="00B30D82">
        <w:rPr>
          <w:rFonts w:ascii="Century Schoolbook" w:hAnsi="Century Schoolbook"/>
          <w:sz w:val="20"/>
          <w:szCs w:val="20"/>
        </w:rPr>
        <w:t xml:space="preserve">, </w:t>
      </w:r>
      <w:r w:rsidRPr="00B30D82">
        <w:rPr>
          <w:rFonts w:ascii="Century Schoolbook" w:hAnsi="Century Schoolbook"/>
          <w:i/>
          <w:sz w:val="20"/>
          <w:szCs w:val="20"/>
        </w:rPr>
        <w:t>хром</w:t>
      </w:r>
      <w:r w:rsidRPr="00B30D82">
        <w:rPr>
          <w:rFonts w:ascii="Century Schoolbook" w:hAnsi="Century Schoolbook"/>
          <w:sz w:val="20"/>
          <w:szCs w:val="20"/>
        </w:rPr>
        <w:t xml:space="preserve">, железо, </w:t>
      </w:r>
      <w:r w:rsidRPr="00B30D82">
        <w:rPr>
          <w:rFonts w:ascii="Century Schoolbook" w:hAnsi="Century Schoolbook"/>
          <w:i/>
          <w:sz w:val="20"/>
          <w:szCs w:val="20"/>
        </w:rPr>
        <w:t>никель</w:t>
      </w:r>
      <w:r w:rsidRPr="00B30D82">
        <w:rPr>
          <w:rFonts w:ascii="Century Schoolbook" w:hAnsi="Century Schoolbook"/>
          <w:sz w:val="20"/>
          <w:szCs w:val="20"/>
        </w:rPr>
        <w:t xml:space="preserve">, </w:t>
      </w:r>
      <w:r w:rsidRPr="00B30D82">
        <w:rPr>
          <w:rFonts w:ascii="Century Schoolbook" w:hAnsi="Century Schoolbook"/>
          <w:i/>
          <w:sz w:val="20"/>
          <w:szCs w:val="20"/>
        </w:rPr>
        <w:t>платина</w:t>
      </w:r>
      <w:r w:rsidRPr="00B30D82">
        <w:rPr>
          <w:rFonts w:ascii="Century Schoolbook" w:hAnsi="Century Schoolbook"/>
          <w:sz w:val="20"/>
          <w:szCs w:val="20"/>
        </w:rPr>
        <w:t>).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lastRenderedPageBreak/>
        <w:t>Сплавы металлов.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Оксиды и гидроксиды металлов.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Демонстрации.</w:t>
      </w:r>
      <w:r w:rsidRPr="00B30D82">
        <w:rPr>
          <w:rFonts w:ascii="Century Schoolbook" w:hAnsi="Century Schoolbook"/>
          <w:sz w:val="20"/>
          <w:szCs w:val="20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</w:t>
      </w:r>
      <w:r w:rsidRPr="00B30D82">
        <w:rPr>
          <w:rFonts w:ascii="Century Schoolbook" w:hAnsi="Century Schoolbook"/>
          <w:sz w:val="20"/>
          <w:szCs w:val="20"/>
          <w:lang w:val="en-US"/>
        </w:rPr>
        <w:t>II</w:t>
      </w:r>
      <w:r w:rsidRPr="00B30D82">
        <w:rPr>
          <w:rFonts w:ascii="Century Schoolbook" w:hAnsi="Century Schoolbook"/>
          <w:sz w:val="20"/>
          <w:szCs w:val="20"/>
        </w:rPr>
        <w:t>). Опыты по коррозии металлов и защите от нее.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Лабораторные опыты.</w:t>
      </w:r>
      <w:r w:rsidRPr="00B30D82">
        <w:rPr>
          <w:rFonts w:ascii="Century Schoolbook" w:hAnsi="Century Schoolbook"/>
          <w:sz w:val="20"/>
          <w:szCs w:val="20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Расчетные задачи.</w:t>
      </w:r>
      <w:r w:rsidRPr="00B30D82">
        <w:rPr>
          <w:rFonts w:ascii="Century Schoolbook" w:hAnsi="Century Schoolbook"/>
          <w:sz w:val="20"/>
          <w:szCs w:val="20"/>
        </w:rPr>
        <w:t xml:space="preserve"> Расчеты по химическим уравнениям, связанные с массовой долей выхода продукта реакции от теоретически возможного.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 xml:space="preserve">Неметаллы. </w:t>
      </w:r>
      <w:r w:rsidRPr="00B30D82">
        <w:rPr>
          <w:rFonts w:ascii="Century Schoolbook" w:hAnsi="Century Schoolbook"/>
          <w:sz w:val="20"/>
          <w:szCs w:val="20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Демонстрации.</w:t>
      </w:r>
      <w:r w:rsidRPr="00B30D82">
        <w:rPr>
          <w:rFonts w:ascii="Century Schoolbook" w:hAnsi="Century Schoolbook"/>
          <w:sz w:val="20"/>
          <w:szCs w:val="20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Лабораторные опыты.</w:t>
      </w:r>
      <w:r w:rsidRPr="00B30D82">
        <w:rPr>
          <w:rFonts w:ascii="Century Schoolbook" w:hAnsi="Century Schoolbook"/>
          <w:sz w:val="20"/>
          <w:szCs w:val="20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 xml:space="preserve">Генетическая связь неорганических и органических веществ. </w:t>
      </w:r>
      <w:r w:rsidRPr="00B30D82">
        <w:rPr>
          <w:rFonts w:ascii="Century Schoolbook" w:hAnsi="Century Schoolbook"/>
          <w:sz w:val="20"/>
          <w:szCs w:val="20"/>
        </w:rPr>
        <w:t xml:space="preserve">Генетическая связь неорганических и органических веществ. 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b/>
          <w:sz w:val="20"/>
          <w:szCs w:val="20"/>
        </w:rPr>
        <w:t>Практические работы:</w:t>
      </w:r>
      <w:r w:rsidRPr="00B30D82">
        <w:rPr>
          <w:rFonts w:ascii="Century Schoolbook" w:hAnsi="Century Schoolbook"/>
          <w:sz w:val="20"/>
          <w:szCs w:val="20"/>
        </w:rPr>
        <w:t xml:space="preserve"> 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решение экспериментальных задач по неорганической химии; 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решение экспериментальных задач по органической химии; 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распознавание катионов и анионов; 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решение экспериментальных задач по гидролизу веществ;</w:t>
      </w:r>
    </w:p>
    <w:p w:rsidR="006E207D" w:rsidRPr="00B30D82" w:rsidRDefault="006E207D" w:rsidP="006E207D">
      <w:pPr>
        <w:tabs>
          <w:tab w:val="left" w:pos="0"/>
        </w:tabs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получение, собирание и распознавание газов.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 w:cs="Tahoma"/>
          <w:b/>
          <w:sz w:val="20"/>
          <w:szCs w:val="20"/>
        </w:rPr>
      </w:pPr>
      <w:r w:rsidRPr="00B30D82">
        <w:rPr>
          <w:rFonts w:ascii="Century Schoolbook" w:hAnsi="Century Schoolbook" w:cs="Tahoma"/>
          <w:b/>
          <w:sz w:val="20"/>
          <w:szCs w:val="20"/>
        </w:rPr>
        <w:t>Химия в жизни общества (7 ч)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Основные научные принципы химической технологии. Производство серной кислоты.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Химизация. Удобрения, ядохимикаты, химическая мелиорация почв.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Загрязнение почвы, воды, воздуха.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Химическое обезвреживание вредных выбросов.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Химические средства гигиены и косметики, пищевые добавки.</w:t>
      </w:r>
    </w:p>
    <w:p w:rsidR="006E207D" w:rsidRPr="00B30D82" w:rsidRDefault="006E207D" w:rsidP="006E207D">
      <w:pPr>
        <w:tabs>
          <w:tab w:val="left" w:pos="0"/>
        </w:tabs>
        <w:jc w:val="both"/>
        <w:rPr>
          <w:rFonts w:ascii="Century Schoolbook" w:hAnsi="Century Schoolbook" w:cs="Tahoma"/>
          <w:sz w:val="20"/>
          <w:szCs w:val="20"/>
        </w:rPr>
      </w:pPr>
      <w:r w:rsidRPr="00B30D82">
        <w:rPr>
          <w:rFonts w:ascii="Century Schoolbook" w:hAnsi="Century Schoolbook" w:cs="Tahoma"/>
          <w:sz w:val="20"/>
          <w:szCs w:val="20"/>
        </w:rPr>
        <w:t>Лекарства, полимеры, сплавы, имплантация искусственных материалов в организм человека.</w:t>
      </w: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8"/>
          <w:szCs w:val="28"/>
        </w:rPr>
      </w:pPr>
    </w:p>
    <w:p w:rsidR="006E207D" w:rsidRPr="00B30D82" w:rsidRDefault="006E207D" w:rsidP="006E207D">
      <w:pPr>
        <w:tabs>
          <w:tab w:val="left" w:pos="0"/>
        </w:tabs>
        <w:jc w:val="center"/>
        <w:rPr>
          <w:rFonts w:ascii="Century Schoolbook" w:hAnsi="Century Schoolbook"/>
          <w:b/>
          <w:sz w:val="28"/>
          <w:szCs w:val="28"/>
        </w:rPr>
      </w:pPr>
      <w:r w:rsidRPr="00B30D82">
        <w:rPr>
          <w:rFonts w:ascii="Century Schoolbook" w:hAnsi="Century Schoolbook"/>
          <w:b/>
          <w:sz w:val="28"/>
          <w:szCs w:val="28"/>
        </w:rPr>
        <w:t>Тематическое планирование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3544"/>
        <w:gridCol w:w="1079"/>
        <w:gridCol w:w="2622"/>
        <w:gridCol w:w="2681"/>
      </w:tblGrid>
      <w:tr w:rsidR="006E207D" w:rsidRPr="00B30D82" w:rsidTr="001005FF">
        <w:trPr>
          <w:trHeight w:val="320"/>
          <w:jc w:val="center"/>
        </w:trPr>
        <w:tc>
          <w:tcPr>
            <w:tcW w:w="847" w:type="dxa"/>
            <w:vMerge w:val="restart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 xml:space="preserve">№ </w:t>
            </w:r>
          </w:p>
        </w:tc>
        <w:tc>
          <w:tcPr>
            <w:tcW w:w="3544" w:type="dxa"/>
            <w:vMerge w:val="restart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Тема</w:t>
            </w:r>
          </w:p>
        </w:tc>
        <w:tc>
          <w:tcPr>
            <w:tcW w:w="1079" w:type="dxa"/>
            <w:vMerge w:val="restart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Всего часов</w:t>
            </w:r>
          </w:p>
        </w:tc>
        <w:tc>
          <w:tcPr>
            <w:tcW w:w="5303" w:type="dxa"/>
            <w:gridSpan w:val="2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Практикум</w:t>
            </w:r>
          </w:p>
        </w:tc>
      </w:tr>
      <w:tr w:rsidR="006E207D" w:rsidRPr="00B30D82" w:rsidTr="001005FF">
        <w:trPr>
          <w:trHeight w:val="320"/>
          <w:jc w:val="center"/>
        </w:trPr>
        <w:tc>
          <w:tcPr>
            <w:tcW w:w="847" w:type="dxa"/>
            <w:vMerge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079" w:type="dxa"/>
            <w:vMerge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2622" w:type="dxa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Практические работы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Контрольные работы</w:t>
            </w:r>
          </w:p>
        </w:tc>
      </w:tr>
      <w:tr w:rsidR="006E207D" w:rsidRPr="00B30D82" w:rsidTr="001005FF">
        <w:trPr>
          <w:jc w:val="center"/>
        </w:trPr>
        <w:tc>
          <w:tcPr>
            <w:tcW w:w="847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1.</w:t>
            </w:r>
          </w:p>
        </w:tc>
        <w:tc>
          <w:tcPr>
            <w:tcW w:w="3544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Тема 1. Строение атома и периодический закон Д.И.Менделеева</w:t>
            </w:r>
          </w:p>
        </w:tc>
        <w:tc>
          <w:tcPr>
            <w:tcW w:w="1079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3</w:t>
            </w:r>
          </w:p>
        </w:tc>
        <w:tc>
          <w:tcPr>
            <w:tcW w:w="2622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-</w:t>
            </w:r>
          </w:p>
        </w:tc>
        <w:tc>
          <w:tcPr>
            <w:tcW w:w="2681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-</w:t>
            </w:r>
          </w:p>
        </w:tc>
      </w:tr>
      <w:tr w:rsidR="006E207D" w:rsidRPr="00B30D82" w:rsidTr="001005FF">
        <w:trPr>
          <w:jc w:val="center"/>
        </w:trPr>
        <w:tc>
          <w:tcPr>
            <w:tcW w:w="847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2.</w:t>
            </w:r>
          </w:p>
        </w:tc>
        <w:tc>
          <w:tcPr>
            <w:tcW w:w="3544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Тема 2. Строение вещества</w:t>
            </w:r>
          </w:p>
        </w:tc>
        <w:tc>
          <w:tcPr>
            <w:tcW w:w="1079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12</w:t>
            </w:r>
          </w:p>
        </w:tc>
        <w:tc>
          <w:tcPr>
            <w:tcW w:w="2622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Пр. р. №1 «Получение, собирание и распознавание газов»</w:t>
            </w:r>
          </w:p>
        </w:tc>
        <w:tc>
          <w:tcPr>
            <w:tcW w:w="2681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К. р. №1</w:t>
            </w:r>
          </w:p>
        </w:tc>
      </w:tr>
      <w:tr w:rsidR="006E207D" w:rsidRPr="00B30D82" w:rsidTr="001005FF">
        <w:trPr>
          <w:jc w:val="center"/>
        </w:trPr>
        <w:tc>
          <w:tcPr>
            <w:tcW w:w="847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3.</w:t>
            </w:r>
          </w:p>
        </w:tc>
        <w:tc>
          <w:tcPr>
            <w:tcW w:w="3544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Химические реакции</w:t>
            </w:r>
          </w:p>
        </w:tc>
        <w:tc>
          <w:tcPr>
            <w:tcW w:w="1079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9</w:t>
            </w:r>
          </w:p>
        </w:tc>
        <w:tc>
          <w:tcPr>
            <w:tcW w:w="2622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-</w:t>
            </w:r>
          </w:p>
        </w:tc>
        <w:tc>
          <w:tcPr>
            <w:tcW w:w="2681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</w:tr>
      <w:tr w:rsidR="006E207D" w:rsidRPr="00B30D82" w:rsidTr="001005FF">
        <w:trPr>
          <w:jc w:val="center"/>
        </w:trPr>
        <w:tc>
          <w:tcPr>
            <w:tcW w:w="847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4.</w:t>
            </w:r>
          </w:p>
        </w:tc>
        <w:tc>
          <w:tcPr>
            <w:tcW w:w="3544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Вещества и их свойства</w:t>
            </w:r>
          </w:p>
        </w:tc>
        <w:tc>
          <w:tcPr>
            <w:tcW w:w="1079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11</w:t>
            </w:r>
          </w:p>
        </w:tc>
        <w:tc>
          <w:tcPr>
            <w:tcW w:w="2622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Пр. р. №2 «Решение экспериментальных. задач на идентификацию неорганических соединений»</w:t>
            </w:r>
          </w:p>
        </w:tc>
        <w:tc>
          <w:tcPr>
            <w:tcW w:w="2681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К. р. №2</w:t>
            </w:r>
          </w:p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К.р. №3</w:t>
            </w:r>
          </w:p>
        </w:tc>
      </w:tr>
      <w:tr w:rsidR="006E207D" w:rsidRPr="00B30D82" w:rsidTr="001005FF">
        <w:trPr>
          <w:jc w:val="center"/>
        </w:trPr>
        <w:tc>
          <w:tcPr>
            <w:tcW w:w="847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3544" w:type="dxa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Итого</w:t>
            </w:r>
          </w:p>
        </w:tc>
        <w:tc>
          <w:tcPr>
            <w:tcW w:w="1079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35</w:t>
            </w:r>
          </w:p>
        </w:tc>
        <w:tc>
          <w:tcPr>
            <w:tcW w:w="2622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2</w:t>
            </w:r>
          </w:p>
        </w:tc>
        <w:tc>
          <w:tcPr>
            <w:tcW w:w="2681" w:type="dxa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3</w:t>
            </w:r>
          </w:p>
        </w:tc>
      </w:tr>
    </w:tbl>
    <w:p w:rsidR="006E207D" w:rsidRPr="00B30D82" w:rsidRDefault="006E207D" w:rsidP="006E207D">
      <w:pPr>
        <w:rPr>
          <w:rFonts w:ascii="Century Schoolbook" w:hAnsi="Century Schoolbook" w:cs="Tahoma"/>
          <w:b/>
          <w:i/>
          <w:lang w:val="en-US"/>
        </w:rPr>
      </w:pPr>
    </w:p>
    <w:p w:rsidR="006E207D" w:rsidRPr="00B30D82" w:rsidRDefault="006E207D" w:rsidP="006E207D">
      <w:pPr>
        <w:jc w:val="center"/>
        <w:rPr>
          <w:rFonts w:ascii="Century Schoolbook" w:hAnsi="Century Schoolbook"/>
          <w:b/>
          <w:sz w:val="28"/>
          <w:szCs w:val="28"/>
        </w:rPr>
      </w:pPr>
      <w:r w:rsidRPr="00B30D82">
        <w:rPr>
          <w:rFonts w:ascii="Century Schoolbook" w:hAnsi="Century Schoolbook"/>
          <w:b/>
          <w:sz w:val="28"/>
          <w:szCs w:val="28"/>
        </w:rPr>
        <w:t>Поурочное планирование (базовый уровень 1 час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2209"/>
        <w:gridCol w:w="2900"/>
        <w:gridCol w:w="2185"/>
        <w:gridCol w:w="2734"/>
      </w:tblGrid>
      <w:tr w:rsidR="006E207D" w:rsidRPr="00B30D82" w:rsidTr="001005FF">
        <w:trPr>
          <w:trHeight w:val="580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Элементы содержания</w:t>
            </w:r>
          </w:p>
        </w:tc>
        <w:tc>
          <w:tcPr>
            <w:tcW w:w="0" w:type="auto"/>
            <w:vMerge w:val="restart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Практикум</w:t>
            </w:r>
          </w:p>
        </w:tc>
        <w:tc>
          <w:tcPr>
            <w:tcW w:w="0" w:type="auto"/>
            <w:vMerge w:val="restart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</w:rPr>
            </w:pPr>
            <w:r w:rsidRPr="00B30D82">
              <w:rPr>
                <w:rFonts w:ascii="Century Schoolbook" w:hAnsi="Century Schoolbook"/>
                <w:b/>
              </w:rPr>
              <w:t>Требования к уровню подготовки выпускников</w:t>
            </w:r>
          </w:p>
        </w:tc>
      </w:tr>
      <w:tr w:rsidR="006E207D" w:rsidRPr="00B30D82" w:rsidTr="001005FF">
        <w:trPr>
          <w:trHeight w:val="380"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  дата</w:t>
            </w:r>
          </w:p>
        </w:tc>
        <w:tc>
          <w:tcPr>
            <w:tcW w:w="0" w:type="auto"/>
            <w:vMerge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  <w:vMerge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  <w:vMerge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  <w:vMerge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</w:tr>
      <w:tr w:rsidR="006E207D" w:rsidRPr="00B30D82" w:rsidTr="001005FF">
        <w:trPr>
          <w:trHeight w:val="380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</w:tcBorders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  <w:szCs w:val="28"/>
              </w:rPr>
              <w:t>Тема 1. Строение атома и периодический закон Д.И.Менделеева (3 часа)</w:t>
            </w:r>
          </w:p>
        </w:tc>
      </w:tr>
      <w:tr w:rsidR="006E207D" w:rsidRPr="00B30D82" w:rsidTr="001005FF">
        <w:trPr>
          <w:trHeight w:val="1538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lastRenderedPageBreak/>
              <w:t>1.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Строение атома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Ядро: протоны и нейтроны изотопы. Электроны. Электронная оболочка. Энергетический уровень</w:t>
            </w:r>
            <w:r w:rsidRPr="00B30D82">
              <w:rPr>
                <w:rFonts w:ascii="Century Schoolbook" w:hAnsi="Century Schoolbook"/>
                <w:i/>
                <w:sz w:val="20"/>
              </w:rPr>
              <w:t xml:space="preserve">. Атомные орбитали. </w:t>
            </w:r>
            <w:r w:rsidRPr="00B30D82">
              <w:rPr>
                <w:rFonts w:ascii="Century Schoolbook" w:hAnsi="Century Schoolbook"/>
                <w:i/>
                <w:sz w:val="20"/>
                <w:lang w:val="en-US"/>
              </w:rPr>
              <w:t>s</w:t>
            </w:r>
            <w:r w:rsidRPr="00B30D82">
              <w:rPr>
                <w:rFonts w:ascii="Century Schoolbook" w:hAnsi="Century Schoolbook"/>
                <w:i/>
                <w:sz w:val="20"/>
              </w:rPr>
              <w:t xml:space="preserve">-, </w:t>
            </w:r>
            <w:r w:rsidRPr="00B30D82">
              <w:rPr>
                <w:rFonts w:ascii="Century Schoolbook" w:hAnsi="Century Schoolbook"/>
                <w:i/>
                <w:sz w:val="20"/>
                <w:lang w:val="en-US"/>
              </w:rPr>
              <w:t>p</w:t>
            </w:r>
            <w:r w:rsidRPr="00B30D82">
              <w:rPr>
                <w:rFonts w:ascii="Century Schoolbook" w:hAnsi="Century Schoolbook"/>
                <w:i/>
                <w:sz w:val="20"/>
              </w:rPr>
              <w:t xml:space="preserve">- элементы.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i/>
                <w:sz w:val="20"/>
              </w:rPr>
              <w:t>Особенности строения электронных оболочек атомов переходных элементов.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важнейшие химические понятия:</w:t>
            </w:r>
            <w:r w:rsidRPr="00B30D82">
              <w:rPr>
                <w:rFonts w:ascii="Century Schoolbook" w:hAnsi="Century Schoolbook"/>
                <w:sz w:val="20"/>
              </w:rPr>
              <w:t xml:space="preserve"> химический элемент, атом, изотопы.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</w:tr>
      <w:tr w:rsidR="006E207D" w:rsidRPr="00B30D82" w:rsidTr="001005FF">
        <w:trPr>
          <w:trHeight w:val="2571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2.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Периодический закон Д.И.Менделеева в свете учения о строении атома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Различные формы периодической системы химической системы Д.И.Менделеева.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основные законы химии: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- периодический закон Д.И.Менделеева.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- характеризовать: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элементы малых периодов по их положению в периодической системе Д.И.Менделеева.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  <w:u w:val="single"/>
              </w:rPr>
            </w:pPr>
          </w:p>
        </w:tc>
      </w:tr>
      <w:tr w:rsidR="006E207D" w:rsidRPr="00B30D82" w:rsidTr="001005FF">
        <w:trPr>
          <w:trHeight w:val="528"/>
          <w:jc w:val="center"/>
        </w:trPr>
        <w:tc>
          <w:tcPr>
            <w:tcW w:w="0" w:type="auto"/>
            <w:gridSpan w:val="5"/>
            <w:vAlign w:val="center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  <w:szCs w:val="28"/>
              </w:rPr>
              <w:t>Тема 2. Строение вещества (12 часов)</w:t>
            </w:r>
          </w:p>
        </w:tc>
      </w:tr>
      <w:tr w:rsidR="006E207D" w:rsidRPr="00B30D82" w:rsidTr="001005FF">
        <w:trPr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1 (4)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Ионная химическая связь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Ионная связь. Катионы и анионы. Ионные кристаллические решетки. Свойства веществ с этим типом кристаллических решеток.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Модели ионных кристаллических решеток (хлорид натрия)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важнейшие  химические понятия:</w:t>
            </w:r>
            <w:r w:rsidRPr="00B30D82">
              <w:rPr>
                <w:rFonts w:ascii="Century Schoolbook" w:hAnsi="Century Schoolbook"/>
                <w:sz w:val="20"/>
              </w:rPr>
              <w:t xml:space="preserve"> вещества немолекулярного строения (ионные кристаллические решетки);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ион, ионная химическая связь (вещества ионного строения);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определять</w:t>
            </w:r>
            <w:r w:rsidRPr="00B30D82">
              <w:rPr>
                <w:rFonts w:ascii="Century Schoolbook" w:hAnsi="Century Schoolbook"/>
                <w:b/>
                <w:sz w:val="20"/>
              </w:rPr>
              <w:t>:</w:t>
            </w:r>
            <w:r w:rsidRPr="00B30D82">
              <w:rPr>
                <w:rFonts w:ascii="Century Schoolbook" w:hAnsi="Century Schoolbook"/>
                <w:sz w:val="20"/>
              </w:rPr>
              <w:t xml:space="preserve"> заряд иона, ионную связь в соединениях;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объяснять:</w:t>
            </w:r>
            <w:r w:rsidRPr="00B30D82">
              <w:rPr>
                <w:rFonts w:ascii="Century Schoolbook" w:hAnsi="Century Schoolbook"/>
                <w:sz w:val="20"/>
              </w:rPr>
              <w:t xml:space="preserve"> природу ионной связи.</w:t>
            </w:r>
          </w:p>
        </w:tc>
      </w:tr>
      <w:tr w:rsidR="006E207D" w:rsidRPr="00B30D82" w:rsidTr="001005FF">
        <w:trPr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2-3 (5-6)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Ковалентная химическая связь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Электроотрицательность.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Степень окисления и валентность химических элементов.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Модели атомных и молекулярных кристаллических решеток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химические понятия:</w:t>
            </w:r>
            <w:r w:rsidRPr="00B30D82">
              <w:rPr>
                <w:rFonts w:ascii="Century Schoolbook" w:hAnsi="Century Schoolbook"/>
                <w:sz w:val="20"/>
              </w:rPr>
              <w:t xml:space="preserve"> электроотрицательность, валентность, степень окисления, вещества молекулярного и атомного строения.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определять: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валентность и степень окисления химических элементов, ковалентную (полярную и неполярную) связь в соединениях.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объяснять: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природу ковалентной </w:t>
            </w:r>
            <w:r w:rsidRPr="00B30D82">
              <w:rPr>
                <w:rFonts w:ascii="Century Schoolbook" w:hAnsi="Century Schoolbook"/>
                <w:sz w:val="20"/>
              </w:rPr>
              <w:lastRenderedPageBreak/>
              <w:t>связи.</w:t>
            </w:r>
          </w:p>
        </w:tc>
      </w:tr>
      <w:tr w:rsidR="006E207D" w:rsidRPr="00B30D82" w:rsidTr="001005FF">
        <w:trPr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lastRenderedPageBreak/>
              <w:t>4 (7)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Металлическая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химическая связь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Модели металлических кристаллических решеток.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химическое понятие: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металлическая связь, вещества металлического строения.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- объяснять: </w:t>
            </w:r>
            <w:r w:rsidRPr="00B30D82">
              <w:rPr>
                <w:rFonts w:ascii="Century Schoolbook" w:hAnsi="Century Schoolbook"/>
                <w:sz w:val="20"/>
              </w:rPr>
              <w:t>природу металлической связи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определять:</w:t>
            </w:r>
            <w:r w:rsidRPr="00B30D82">
              <w:rPr>
                <w:rFonts w:ascii="Century Schoolbook" w:hAnsi="Century Schoolbook"/>
                <w:sz w:val="20"/>
              </w:rPr>
              <w:t xml:space="preserve"> металлическую связь.</w:t>
            </w:r>
          </w:p>
        </w:tc>
      </w:tr>
      <w:tr w:rsidR="006E207D" w:rsidRPr="00B30D82" w:rsidTr="001005FF">
        <w:trPr>
          <w:trHeight w:val="1277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5 (8)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i/>
                <w:sz w:val="20"/>
              </w:rPr>
              <w:t>Водородная химическая связь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i/>
                <w:sz w:val="20"/>
              </w:rPr>
              <w:t>Межмолекулярная и внутримолекулярная водородная связь. Значение водородной связи для организации структур биополимеров</w:t>
            </w:r>
            <w:r w:rsidRPr="00B30D82">
              <w:rPr>
                <w:rFonts w:ascii="Century Schoolbook" w:hAnsi="Century Schoolbook"/>
                <w:sz w:val="20"/>
              </w:rPr>
              <w:t>. Единая природа химической связи.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Модель молекулы ДНК.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</w:tr>
      <w:tr w:rsidR="006E207D" w:rsidRPr="00B30D82" w:rsidTr="001005FF">
        <w:trPr>
          <w:trHeight w:val="1781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6 (9)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Газообразное состояние вещества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Модель молярного объема газов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Три агрегатных состояния воды.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важнейшие химические понятия: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моль, молярная масса, молярный объем.</w:t>
            </w:r>
          </w:p>
        </w:tc>
      </w:tr>
      <w:tr w:rsidR="006E207D" w:rsidRPr="00B30D82" w:rsidTr="001005FF">
        <w:trPr>
          <w:trHeight w:val="1601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7 (10)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Практическая работа №1 «Получение, собирание и распознавание газов»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-выполнять химический эксперимент: </w:t>
            </w:r>
            <w:r w:rsidRPr="00B30D82">
              <w:rPr>
                <w:rFonts w:ascii="Century Schoolbook" w:hAnsi="Century Schoolbook"/>
                <w:sz w:val="20"/>
              </w:rPr>
              <w:t>по распознаванию водорода, кислорода, углекислого газа, аммиака, этилена</w:t>
            </w:r>
          </w:p>
        </w:tc>
      </w:tr>
      <w:tr w:rsidR="006E207D" w:rsidRPr="00B30D82" w:rsidTr="001005FF">
        <w:trPr>
          <w:trHeight w:val="1928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8 (11)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Жидкое и твердое состояние вещества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Вода, ее биологическая роль. Применение воды</w:t>
            </w:r>
            <w:r w:rsidRPr="00B30D82">
              <w:rPr>
                <w:rFonts w:ascii="Century Schoolbook" w:hAnsi="Century Schoolbook"/>
                <w:i/>
                <w:sz w:val="20"/>
              </w:rPr>
              <w:t>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Л. </w:t>
            </w:r>
            <w:r w:rsidRPr="00B30D82">
              <w:rPr>
                <w:rFonts w:ascii="Century Schoolbook" w:hAnsi="Century Schoolbook"/>
                <w:sz w:val="20"/>
              </w:rPr>
              <w:t>Ознакомление с минеральными водами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  <w:u w:val="single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  <w:u w:val="single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  <w:u w:val="single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  <w:u w:val="single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  <w:u w:val="single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  <w:u w:val="single"/>
              </w:rPr>
            </w:pPr>
          </w:p>
        </w:tc>
      </w:tr>
      <w:tr w:rsidR="006E207D" w:rsidRPr="00B30D82" w:rsidTr="001005FF">
        <w:trPr>
          <w:trHeight w:val="1243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9 (12)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i/>
                <w:sz w:val="20"/>
              </w:rPr>
              <w:t>Дисперсные системы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i/>
                <w:sz w:val="20"/>
              </w:rPr>
      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Образцы различных дисперсных систем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  <w:u w:val="single"/>
              </w:rPr>
            </w:pPr>
          </w:p>
        </w:tc>
      </w:tr>
      <w:tr w:rsidR="006E207D" w:rsidRPr="00B30D82" w:rsidTr="001005FF">
        <w:trPr>
          <w:trHeight w:val="1643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10 (13)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Состав вещества. Смеси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Закон постоянства состава веществ. Вещества молекулярного и немолекулярного строения. Молекулярная формула. Формульная единица вещества. Массовая и </w:t>
            </w:r>
            <w:r w:rsidRPr="00B30D82">
              <w:rPr>
                <w:rFonts w:ascii="Century Schoolbook" w:hAnsi="Century Schoolbook"/>
                <w:sz w:val="20"/>
              </w:rPr>
              <w:lastRenderedPageBreak/>
              <w:t>объемная доля компонента в смеси. Решение задач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- важнейшие  химические понятия: </w:t>
            </w:r>
            <w:r w:rsidRPr="00B30D82">
              <w:rPr>
                <w:rFonts w:ascii="Century Schoolbook" w:hAnsi="Century Schoolbook"/>
                <w:i/>
                <w:sz w:val="20"/>
              </w:rPr>
              <w:t>в</w:t>
            </w:r>
            <w:r w:rsidRPr="00B30D82">
              <w:rPr>
                <w:rFonts w:ascii="Century Schoolbook" w:hAnsi="Century Schoolbook"/>
                <w:sz w:val="20"/>
              </w:rPr>
              <w:t>ещества молекулярного и немолекулярного строения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- основные законы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lastRenderedPageBreak/>
              <w:t>химии: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  <w:u w:val="single"/>
              </w:rPr>
            </w:pPr>
            <w:r w:rsidRPr="00B30D82">
              <w:rPr>
                <w:rFonts w:ascii="Century Schoolbook" w:hAnsi="Century Schoolbook"/>
                <w:sz w:val="20"/>
              </w:rPr>
              <w:t>закон постоянства состава веществ</w:t>
            </w:r>
          </w:p>
        </w:tc>
      </w:tr>
      <w:tr w:rsidR="006E207D" w:rsidRPr="00B30D82" w:rsidTr="001005FF">
        <w:trPr>
          <w:trHeight w:val="2136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lastRenderedPageBreak/>
              <w:t>11 (14)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Обобщение  и систематизация знаний по теме 2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Выполнение упражнений и решение задач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Л. </w:t>
            </w:r>
            <w:r w:rsidRPr="00B30D82">
              <w:rPr>
                <w:rFonts w:ascii="Century Schoolbook" w:hAnsi="Century Schoolbook"/>
                <w:sz w:val="20"/>
              </w:rPr>
              <w:t>Определение типа кристаллической решетки вещества и описание его свойств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i/>
                <w:sz w:val="20"/>
              </w:rPr>
              <w:t>-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 теорию химической связи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объяснять:</w:t>
            </w:r>
            <w:r w:rsidRPr="00B30D82">
              <w:rPr>
                <w:rFonts w:ascii="Century Schoolbook" w:hAnsi="Century Schoolbook"/>
                <w:sz w:val="20"/>
              </w:rPr>
              <w:t xml:space="preserve"> природу химической связи, зависимость свойств веществ от их состава и строения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  <w:u w:val="single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определять:</w:t>
            </w:r>
            <w:r w:rsidRPr="00B30D82">
              <w:rPr>
                <w:rFonts w:ascii="Century Schoolbook" w:hAnsi="Century Schoolbook"/>
                <w:sz w:val="20"/>
              </w:rPr>
              <w:t xml:space="preserve"> тип химической связи в соединениях</w:t>
            </w:r>
            <w:r w:rsidRPr="00B30D82">
              <w:rPr>
                <w:rFonts w:ascii="Century Schoolbook" w:hAnsi="Century Schoolbook"/>
                <w:b/>
                <w:sz w:val="20"/>
                <w:u w:val="single"/>
              </w:rPr>
              <w:t xml:space="preserve"> </w:t>
            </w:r>
          </w:p>
        </w:tc>
      </w:tr>
      <w:tr w:rsidR="006E207D" w:rsidRPr="00B30D82" w:rsidTr="001005FF">
        <w:trPr>
          <w:trHeight w:val="923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12 (15)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Контрольная работа №1 по теме  2 «Строение вещества»</w:t>
            </w:r>
            <w:r>
              <w:rPr>
                <w:rFonts w:ascii="Century Schoolbook" w:hAnsi="Century Schoolbook"/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  <w:u w:val="single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6E207D" w:rsidRPr="00B30D82" w:rsidTr="001005FF">
        <w:trPr>
          <w:jc w:val="center"/>
        </w:trPr>
        <w:tc>
          <w:tcPr>
            <w:tcW w:w="0" w:type="auto"/>
            <w:gridSpan w:val="5"/>
          </w:tcPr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  <w:i/>
                <w:sz w:val="20"/>
                <w:szCs w:val="28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  <w:szCs w:val="28"/>
              </w:rPr>
              <w:t>Тема 3. Химические реакции (9 часов)</w:t>
            </w:r>
          </w:p>
        </w:tc>
      </w:tr>
      <w:tr w:rsidR="006E207D" w:rsidRPr="00B30D82" w:rsidTr="001005FF">
        <w:trPr>
          <w:trHeight w:val="4071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1-2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(16-17)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Классификация химических реакций  в неорганической  и органической химии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Реакции, протекающие без изменения состава веществ: аллотропия,. аллотропные модификации углерода, серы, фосфора, олова и кислорода; изомеры,. изомерия, реакции изомеризации. Причины многообразия веществ: аллотропия и изомерия, гомология.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Реакции, идущие с изменением состава веществ: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реакции соединения, разложения, замещения, обмена. Реакции соединения, протекающие при производстве серной кислоты.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Экзо - и эндотермические реакции. Тепловой эффект химических реакций. Термохимические уравнения.  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Превращение красного фосфора в белый.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 xml:space="preserve">Модели молекул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н-бутана и изобутана, гомологов бутана.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Реакции обмена идущие с образованием осадка, газа и воды.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i/>
                <w:sz w:val="20"/>
              </w:rPr>
              <w:t>- химические понятия: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аллотропия, изомерия, гомология, углеродный скелет,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тепловой эффект реакции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i/>
                <w:sz w:val="20"/>
              </w:rPr>
              <w:t>- основные теории химии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строения органических соединений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 </w:t>
            </w:r>
          </w:p>
        </w:tc>
      </w:tr>
      <w:tr w:rsidR="006E207D" w:rsidRPr="00B30D82" w:rsidTr="001005FF">
        <w:trPr>
          <w:trHeight w:val="1636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3 (18)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Скорость химической реакции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lastRenderedPageBreak/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Зависимость скорости химических реакций от природы веществ, концентрации и температуры.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Получение кислорода разложением пероксида водорода с помощью </w:t>
            </w:r>
            <w:r w:rsidRPr="00B30D82">
              <w:rPr>
                <w:rFonts w:ascii="Century Schoolbook" w:hAnsi="Century Schoolbook"/>
                <w:sz w:val="20"/>
              </w:rPr>
              <w:lastRenderedPageBreak/>
              <w:t>катализатора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MnO</w:t>
            </w:r>
            <w:r w:rsidRPr="00B30D82">
              <w:rPr>
                <w:rFonts w:ascii="Century Schoolbook" w:hAnsi="Century Schoolbook"/>
                <w:sz w:val="20"/>
                <w:vertAlign w:val="subscript"/>
              </w:rPr>
              <w:t>2</w:t>
            </w:r>
            <w:r w:rsidRPr="00B30D82">
              <w:rPr>
                <w:rFonts w:ascii="Century Schoolbook" w:hAnsi="Century Schoolbook"/>
                <w:sz w:val="20"/>
              </w:rPr>
              <w:t xml:space="preserve">)и каталазы сырого картофеля. 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Модель «кипящего слоя»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lastRenderedPageBreak/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химические понятия:</w:t>
            </w:r>
            <w:r w:rsidRPr="00B30D82">
              <w:rPr>
                <w:rFonts w:ascii="Century Schoolbook" w:hAnsi="Century Schoolbook"/>
                <w:sz w:val="20"/>
              </w:rPr>
              <w:t xml:space="preserve"> скорость химической реакции, катализ.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Уметь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объяснять:</w:t>
            </w:r>
            <w:r w:rsidRPr="00B30D82">
              <w:rPr>
                <w:rFonts w:ascii="Century Schoolbook" w:hAnsi="Century Schoolbook"/>
                <w:sz w:val="20"/>
              </w:rPr>
              <w:t xml:space="preserve"> зависимость скорости химической реакции от различных факторов.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6E207D" w:rsidRPr="00B30D82" w:rsidTr="001005FF">
        <w:trPr>
          <w:trHeight w:val="1622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lastRenderedPageBreak/>
              <w:t>4 (19)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Обратимость химических реакций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tabs>
                <w:tab w:val="left" w:pos="592"/>
              </w:tabs>
              <w:rPr>
                <w:rFonts w:ascii="Century Schoolbook" w:hAnsi="Century Schoolbook"/>
                <w:b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 - важнейшее</w:t>
            </w:r>
            <w:r w:rsidRPr="00B30D82">
              <w:rPr>
                <w:rFonts w:ascii="Century Schoolbook" w:hAnsi="Century Schoolbook"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химическое понятие:</w:t>
            </w:r>
            <w:r w:rsidRPr="00B30D82">
              <w:rPr>
                <w:rFonts w:ascii="Century Schoolbook" w:hAnsi="Century Schoolbook"/>
                <w:sz w:val="20"/>
              </w:rPr>
              <w:t xml:space="preserve"> химическое равновесие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Уметь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объяснять:</w:t>
            </w:r>
            <w:r w:rsidRPr="00B30D82">
              <w:rPr>
                <w:rFonts w:ascii="Century Schoolbook" w:hAnsi="Century Schoolbook"/>
                <w:sz w:val="20"/>
              </w:rPr>
              <w:t xml:space="preserve"> зависимость положения химического равновесия от различных факторов</w:t>
            </w:r>
          </w:p>
        </w:tc>
      </w:tr>
      <w:tr w:rsidR="006E207D" w:rsidRPr="00B30D82" w:rsidTr="001005FF">
        <w:trPr>
          <w:trHeight w:val="2640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5 (20)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Роль воды в химических реакциях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Истинные растворы. </w:t>
            </w:r>
            <w:r w:rsidRPr="00B30D82">
              <w:rPr>
                <w:rFonts w:ascii="Century Schoolbook" w:hAnsi="Century Schoolbook"/>
                <w:i/>
                <w:sz w:val="20"/>
              </w:rPr>
              <w:t>Растворение как физико-химический процесс</w:t>
            </w:r>
            <w:r w:rsidRPr="00B30D82">
              <w:rPr>
                <w:rFonts w:ascii="Century Schoolbook" w:hAnsi="Century Schoolbook"/>
                <w:sz w:val="20"/>
              </w:rPr>
              <w:t xml:space="preserve">. Явления, происходящие при растворении веществ, - </w:t>
            </w:r>
            <w:r w:rsidRPr="00B30D82">
              <w:rPr>
                <w:rFonts w:ascii="Century Schoolbook" w:hAnsi="Century Schoolbook"/>
                <w:i/>
                <w:sz w:val="20"/>
              </w:rPr>
              <w:t>разрушение кристаллической решетки,</w:t>
            </w:r>
            <w:r w:rsidRPr="00B30D82">
              <w:rPr>
                <w:rFonts w:ascii="Century Schoolbook" w:hAnsi="Century Schoolbook"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i/>
                <w:sz w:val="20"/>
              </w:rPr>
              <w:t>диффузия</w:t>
            </w:r>
            <w:r w:rsidRPr="00B30D82">
              <w:rPr>
                <w:rFonts w:ascii="Century Schoolbook" w:hAnsi="Century Schoolbook"/>
                <w:sz w:val="20"/>
              </w:rPr>
              <w:t xml:space="preserve">, диссоциация, гидратация, диссоциация электролитов в водных растворах. </w:t>
            </w:r>
            <w:r w:rsidRPr="00B30D82">
              <w:rPr>
                <w:rFonts w:ascii="Century Schoolbook" w:hAnsi="Century Schoolbook"/>
                <w:i/>
                <w:sz w:val="20"/>
              </w:rPr>
              <w:t>Степень электролитической диссоциации</w:t>
            </w:r>
            <w:r w:rsidRPr="00B30D82">
              <w:rPr>
                <w:rFonts w:ascii="Century Schoolbook" w:hAnsi="Century Schoolbook"/>
                <w:sz w:val="20"/>
              </w:rPr>
              <w:t xml:space="preserve">, </w:t>
            </w:r>
            <w:r w:rsidRPr="00B30D82">
              <w:rPr>
                <w:rFonts w:ascii="Century Schoolbook" w:hAnsi="Century Schoolbook"/>
                <w:i/>
                <w:sz w:val="20"/>
              </w:rPr>
              <w:t>Сильные и слабые электролиты</w:t>
            </w:r>
            <w:r w:rsidRPr="00B30D82">
              <w:rPr>
                <w:rFonts w:ascii="Century Schoolbook" w:hAnsi="Century Schoolbook"/>
                <w:sz w:val="20"/>
              </w:rPr>
              <w:t>. Кислоты, основания, соли в свете ТЭД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Растворение окрашенных веществ в воде: сульфата меди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II</w:t>
            </w:r>
            <w:r w:rsidRPr="00B30D82">
              <w:rPr>
                <w:rFonts w:ascii="Century Schoolbook" w:hAnsi="Century Schoolbook"/>
                <w:sz w:val="20"/>
              </w:rPr>
              <w:t>),перманганата калия, хлорида железа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III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tabs>
                <w:tab w:val="left" w:pos="592"/>
              </w:tabs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Знать/понимать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важнейшие химические понятия</w:t>
            </w:r>
            <w:r w:rsidRPr="00B30D82">
              <w:rPr>
                <w:rFonts w:ascii="Century Schoolbook" w:hAnsi="Century Schoolbook"/>
                <w:i/>
                <w:sz w:val="20"/>
              </w:rPr>
              <w:t>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растворы, электролит и неэлектролит, электролитическая диссоциация,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основные теории химии: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теория электролитической диссоциации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определять: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sz w:val="20"/>
              </w:rPr>
              <w:t>заряд иона</w:t>
            </w:r>
          </w:p>
        </w:tc>
      </w:tr>
      <w:tr w:rsidR="006E207D" w:rsidRPr="00B30D82" w:rsidTr="001005FF">
        <w:trPr>
          <w:trHeight w:val="951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6 (21)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Гидролиз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Гидролиз неорганических и органических соединений. Среда водных растворов: кислая, нейтральная, щелочная. </w:t>
            </w:r>
            <w:r w:rsidRPr="00B30D82">
              <w:rPr>
                <w:rFonts w:ascii="Century Schoolbook" w:hAnsi="Century Schoolbook"/>
                <w:i/>
                <w:sz w:val="20"/>
              </w:rPr>
              <w:t>Водородный показатель (рН) раствора.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Различные случаи гидролиза солей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tabs>
                <w:tab w:val="left" w:pos="592"/>
              </w:tabs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Уметь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определять</w:t>
            </w:r>
            <w:r w:rsidRPr="00B30D82">
              <w:rPr>
                <w:rFonts w:ascii="Century Schoolbook" w:hAnsi="Century Schoolbook"/>
                <w:b/>
                <w:sz w:val="20"/>
              </w:rPr>
              <w:t>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характер среды в водных растворах неорганических соединений</w:t>
            </w:r>
          </w:p>
        </w:tc>
      </w:tr>
      <w:tr w:rsidR="006E207D" w:rsidRPr="00B30D82" w:rsidTr="001005FF">
        <w:trPr>
          <w:trHeight w:val="1602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7 (22)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Окислительно-восстановительные реакции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i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Степень окисления. Определение степени окисления элементов по формуле соединения. Понятие об окислительно-восстановительных реакциях. Окисление и восстановление, окислитель и восстановитель</w:t>
            </w:r>
            <w:r w:rsidRPr="00B30D82">
              <w:rPr>
                <w:rFonts w:ascii="Century Schoolbook" w:hAnsi="Century Schoolbook"/>
                <w:i/>
                <w:sz w:val="20"/>
              </w:rPr>
              <w:t>. Электролиз растворов и расплавов (на примере хлорида натрия). Практическое применение электролиза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tabs>
                <w:tab w:val="left" w:pos="592"/>
              </w:tabs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Простейшие окислительно - восстановительные реакции: взаимодействие цинка с соляной кислотой и железа с сульфатом меди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II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важнейшие химические понятия: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степень окисления, окислитель и восстановитель, окисление и восстановление.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определять: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степень окисления химических элементов, окислитель и восстановитель</w:t>
            </w:r>
          </w:p>
        </w:tc>
      </w:tr>
      <w:tr w:rsidR="006E207D" w:rsidRPr="00B30D82" w:rsidTr="001005FF">
        <w:trPr>
          <w:trHeight w:val="990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8 (23)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Обобщение и систематизация знаний по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теме 3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Выполнение упражнений и решение задач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6E207D" w:rsidRPr="00B30D82" w:rsidTr="001005FF">
        <w:trPr>
          <w:trHeight w:val="733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lastRenderedPageBreak/>
              <w:t>9 (24)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Контрольная работа №2 по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теме 3 «Химические реакции»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6E207D" w:rsidRPr="00B30D82" w:rsidTr="001005FF">
        <w:trPr>
          <w:jc w:val="center"/>
        </w:trPr>
        <w:tc>
          <w:tcPr>
            <w:tcW w:w="0" w:type="auto"/>
            <w:gridSpan w:val="5"/>
          </w:tcPr>
          <w:p w:rsidR="006E207D" w:rsidRDefault="006E207D" w:rsidP="001005FF">
            <w:pPr>
              <w:jc w:val="center"/>
              <w:rPr>
                <w:rFonts w:ascii="Century Schoolbook" w:hAnsi="Century Schoolbook"/>
                <w:b/>
                <w:i/>
                <w:sz w:val="20"/>
                <w:szCs w:val="28"/>
              </w:rPr>
            </w:pPr>
          </w:p>
          <w:p w:rsidR="006E207D" w:rsidRPr="00B30D82" w:rsidRDefault="006E207D" w:rsidP="001005FF">
            <w:pPr>
              <w:jc w:val="center"/>
              <w:rPr>
                <w:rFonts w:ascii="Century Schoolbook" w:hAnsi="Century Schoolbook"/>
                <w:b/>
                <w:i/>
                <w:sz w:val="20"/>
                <w:szCs w:val="28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  <w:szCs w:val="28"/>
              </w:rPr>
              <w:t>Тема 4. Вещества и их свойства (1</w:t>
            </w:r>
            <w:r>
              <w:rPr>
                <w:rFonts w:ascii="Century Schoolbook" w:hAnsi="Century Schoolbook"/>
                <w:b/>
                <w:i/>
                <w:sz w:val="20"/>
                <w:szCs w:val="28"/>
              </w:rPr>
              <w:t>1</w:t>
            </w:r>
            <w:r w:rsidRPr="00B30D82">
              <w:rPr>
                <w:rFonts w:ascii="Century Schoolbook" w:hAnsi="Century Schoolbook"/>
                <w:b/>
                <w:i/>
                <w:sz w:val="20"/>
                <w:szCs w:val="28"/>
              </w:rPr>
              <w:t xml:space="preserve"> часов)</w:t>
            </w:r>
          </w:p>
        </w:tc>
      </w:tr>
      <w:tr w:rsidR="006E207D" w:rsidRPr="00B30D82" w:rsidTr="001005FF">
        <w:trPr>
          <w:trHeight w:val="3297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1-2 (25-26)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Металлы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Образцы металлов.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 xml:space="preserve">Взаимодействие щелочных и щелочноземельных металлов с водой.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Взаимодействие железа с серой, меди с кислородом.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Горение железа и магния в кислороде.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- важнейшие вещества и материалы: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основные металлы и сплавы.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характеризовать:</w:t>
            </w:r>
            <w:r w:rsidRPr="00B30D82">
              <w:rPr>
                <w:rFonts w:ascii="Century Schoolbook" w:hAnsi="Century Schoolbook"/>
                <w:i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sz w:val="20"/>
              </w:rPr>
              <w:t>элементы металлы малых периодов по их положению в периодической системе химических элементов;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общие химические свойства металлов;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объяснять</w:t>
            </w:r>
            <w:r w:rsidRPr="00B30D82">
              <w:rPr>
                <w:rFonts w:ascii="Century Schoolbook" w:hAnsi="Century Schoolbook"/>
                <w:i/>
                <w:sz w:val="20"/>
              </w:rPr>
              <w:t>:</w:t>
            </w:r>
            <w:r w:rsidRPr="00B30D82">
              <w:rPr>
                <w:rFonts w:ascii="Century Schoolbook" w:hAnsi="Century Schoolbook"/>
                <w:sz w:val="20"/>
              </w:rPr>
              <w:t xml:space="preserve"> зависимость свойств металлов от их состава и строения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6E207D" w:rsidRPr="00B30D82" w:rsidTr="001005FF">
        <w:trPr>
          <w:trHeight w:val="3039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3</w:t>
            </w:r>
            <w:r>
              <w:rPr>
                <w:rFonts w:ascii="Century Schoolbook" w:hAnsi="Century Schoolbook"/>
                <w:sz w:val="20"/>
              </w:rPr>
              <w:t>-4</w:t>
            </w:r>
            <w:r w:rsidRPr="00B30D82">
              <w:rPr>
                <w:rFonts w:ascii="Century Schoolbook" w:hAnsi="Century Schoolbook"/>
                <w:sz w:val="20"/>
              </w:rPr>
              <w:t xml:space="preserve"> (27</w:t>
            </w:r>
            <w:r>
              <w:rPr>
                <w:rFonts w:ascii="Century Schoolbook" w:hAnsi="Century Schoolbook"/>
                <w:sz w:val="20"/>
              </w:rPr>
              <w:t>-28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Неметаллы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Восстановительные свойства неметаллов (взаимодействие с более электроотрицательными неметаллами). Благородные газы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.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 Л.</w:t>
            </w:r>
            <w:r w:rsidRPr="00B30D82">
              <w:rPr>
                <w:rFonts w:ascii="Century Schoolbook" w:hAnsi="Century Schoolbook"/>
                <w:sz w:val="20"/>
              </w:rPr>
              <w:t xml:space="preserve"> Знакомство с образцами неметаллов и их природными соединениями. 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 xml:space="preserve">Возгонка йода.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 xml:space="preserve"> Изготовление йодной спиртовой настойки.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 xml:space="preserve">Взаимодействие хлорной воды с раствором бромида (йодида) калия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характеризовать:</w:t>
            </w:r>
            <w:r w:rsidRPr="00B30D82">
              <w:rPr>
                <w:rFonts w:ascii="Century Schoolbook" w:hAnsi="Century Schoolbook"/>
                <w:sz w:val="20"/>
              </w:rPr>
              <w:t xml:space="preserve"> элементы неметаллы малых периодов по их положению в периодической системе химических элементов; общие химические свойства неметаллов;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объяснять:</w:t>
            </w:r>
            <w:r w:rsidRPr="00B30D82">
              <w:rPr>
                <w:rFonts w:ascii="Century Schoolbook" w:hAnsi="Century Schoolbook"/>
                <w:sz w:val="20"/>
              </w:rPr>
              <w:t xml:space="preserve"> зависимость свойств неметаллов от их состава и строения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  <w:u w:val="single"/>
              </w:rPr>
            </w:pPr>
          </w:p>
        </w:tc>
      </w:tr>
      <w:tr w:rsidR="006E207D" w:rsidRPr="00B30D82" w:rsidTr="001005FF">
        <w:trPr>
          <w:trHeight w:val="564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5</w:t>
            </w:r>
            <w:r w:rsidRPr="00B30D82">
              <w:rPr>
                <w:rFonts w:ascii="Century Schoolbook" w:hAnsi="Century Schoolbook"/>
                <w:sz w:val="20"/>
              </w:rPr>
              <w:t xml:space="preserve"> (2</w:t>
            </w:r>
            <w:r>
              <w:rPr>
                <w:rFonts w:ascii="Century Schoolbook" w:hAnsi="Century Schoolbook"/>
                <w:sz w:val="20"/>
              </w:rPr>
              <w:t>9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Кислоты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Испытание растворов кислот индикаторами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Взаимодействие соляной кислоты и раствора уксусной кислоты с металлами, основаниями, солями.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Знать/понимать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-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важнейшие вещества и материалы: </w:t>
            </w:r>
            <w:r w:rsidRPr="00B30D82">
              <w:rPr>
                <w:rFonts w:ascii="Century Schoolbook" w:hAnsi="Century Schoolbook"/>
                <w:i/>
                <w:sz w:val="20"/>
              </w:rPr>
              <w:t>серная, соляная ,азотная, уксусная кислоты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характеризовать: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общие химические свойства кислот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-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называть:</w:t>
            </w:r>
            <w:r w:rsidRPr="00B30D82">
              <w:rPr>
                <w:rFonts w:ascii="Century Schoolbook" w:hAnsi="Century Schoolbook"/>
                <w:sz w:val="20"/>
              </w:rPr>
              <w:t xml:space="preserve"> кислоты по «тривиальной» или международной номенклатуре: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определять:</w:t>
            </w:r>
            <w:r w:rsidRPr="00B30D82">
              <w:rPr>
                <w:rFonts w:ascii="Century Schoolbook" w:hAnsi="Century Schoolbook"/>
                <w:sz w:val="20"/>
              </w:rPr>
              <w:t xml:space="preserve"> характер среды водных растворов кислот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</w:tr>
      <w:tr w:rsidR="006E207D" w:rsidRPr="00B30D82" w:rsidTr="001005FF">
        <w:trPr>
          <w:trHeight w:val="1890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lastRenderedPageBreak/>
              <w:t>6</w:t>
            </w:r>
            <w:r w:rsidRPr="00B30D82">
              <w:rPr>
                <w:rFonts w:ascii="Century Schoolbook" w:hAnsi="Century Schoolbook"/>
                <w:sz w:val="20"/>
              </w:rPr>
              <w:t xml:space="preserve"> (</w:t>
            </w:r>
            <w:r>
              <w:rPr>
                <w:rFonts w:ascii="Century Schoolbook" w:hAnsi="Century Schoolbook"/>
                <w:sz w:val="20"/>
              </w:rPr>
              <w:t>30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Основания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Испытание растворов оснований индикаторами.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Получение и свойства нерастворимых оснований.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характеризовать:</w:t>
            </w:r>
            <w:r w:rsidRPr="00B30D82">
              <w:rPr>
                <w:rFonts w:ascii="Century Schoolbook" w:hAnsi="Century Schoolbook"/>
                <w:sz w:val="20"/>
              </w:rPr>
              <w:t xml:space="preserve"> общие химические свойства оснований;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называть</w:t>
            </w:r>
            <w:r w:rsidRPr="00B30D82">
              <w:rPr>
                <w:rFonts w:ascii="Century Schoolbook" w:hAnsi="Century Schoolbook"/>
                <w:sz w:val="20"/>
              </w:rPr>
              <w:t xml:space="preserve"> основания  по «тривиальной» и международной номенклатуре;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 xml:space="preserve">- определять: </w:t>
            </w:r>
            <w:r w:rsidRPr="00B30D82">
              <w:rPr>
                <w:rFonts w:ascii="Century Schoolbook" w:hAnsi="Century Schoolbook"/>
                <w:sz w:val="20"/>
              </w:rPr>
              <w:t xml:space="preserve">характер среды водных растворов щелочей </w:t>
            </w:r>
          </w:p>
        </w:tc>
      </w:tr>
      <w:tr w:rsidR="006E207D" w:rsidRPr="00B30D82" w:rsidTr="001005FF">
        <w:trPr>
          <w:trHeight w:val="3219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7</w:t>
            </w:r>
            <w:r w:rsidRPr="00B30D82">
              <w:rPr>
                <w:rFonts w:ascii="Century Schoolbook" w:hAnsi="Century Schoolbook"/>
                <w:sz w:val="20"/>
              </w:rPr>
              <w:t xml:space="preserve"> (3</w:t>
            </w:r>
            <w:r>
              <w:rPr>
                <w:rFonts w:ascii="Century Schoolbook" w:hAnsi="Century Schoolbook"/>
                <w:sz w:val="20"/>
              </w:rPr>
              <w:t>1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Соли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Классификация солей: средние,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гидроксокарбонат меди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II</w:t>
            </w:r>
            <w:r w:rsidRPr="00B30D82">
              <w:rPr>
                <w:rFonts w:ascii="Century Schoolbook" w:hAnsi="Century Schoolbook"/>
                <w:sz w:val="20"/>
              </w:rPr>
              <w:t>) – малахит (основная соль). Качественные реакции на хлорид-.сульфат-, карбонат- ионы, катион аммония, катионы железа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II</w:t>
            </w:r>
            <w:r w:rsidRPr="00B30D82">
              <w:rPr>
                <w:rFonts w:ascii="Century Schoolbook" w:hAnsi="Century Schoolbook"/>
                <w:sz w:val="20"/>
              </w:rPr>
              <w:t>) и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III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Д.</w:t>
            </w:r>
            <w:r w:rsidRPr="00B30D82">
              <w:rPr>
                <w:rFonts w:ascii="Century Schoolbook" w:hAnsi="Century Schoolbook"/>
                <w:sz w:val="20"/>
              </w:rPr>
              <w:t xml:space="preserve"> Образцы природных минералов, содержащих хлорид натрия, карбонат кальция, фосфат кальция, гидроксокарбонат меди (</w:t>
            </w:r>
            <w:r w:rsidRPr="00B30D82">
              <w:rPr>
                <w:rFonts w:ascii="Century Schoolbook" w:hAnsi="Century Schoolbook"/>
                <w:sz w:val="20"/>
                <w:lang w:val="en-US"/>
              </w:rPr>
              <w:t>II</w:t>
            </w:r>
            <w:r w:rsidRPr="00B30D82">
              <w:rPr>
                <w:rFonts w:ascii="Century Schoolbook" w:hAnsi="Century Schoolbook"/>
                <w:sz w:val="20"/>
              </w:rPr>
              <w:t xml:space="preserve">)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Л.</w:t>
            </w:r>
            <w:r w:rsidRPr="00B30D82">
              <w:rPr>
                <w:rFonts w:ascii="Century Schoolbook" w:hAnsi="Century Schoolbook"/>
                <w:sz w:val="20"/>
              </w:rPr>
              <w:t xml:space="preserve"> Испытание растворов солей индикаторами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Д. </w:t>
            </w:r>
            <w:r w:rsidRPr="00B30D82">
              <w:rPr>
                <w:rFonts w:ascii="Century Schoolbook" w:hAnsi="Century Schoolbook"/>
                <w:sz w:val="20"/>
              </w:rPr>
              <w:t>Качественные реакции на катионы и анионы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характеризовать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: </w:t>
            </w:r>
            <w:r w:rsidRPr="00B30D82">
              <w:rPr>
                <w:rFonts w:ascii="Century Schoolbook" w:hAnsi="Century Schoolbook"/>
                <w:sz w:val="20"/>
              </w:rPr>
              <w:t>общие химические свойства солей;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называть:</w:t>
            </w:r>
            <w:r w:rsidRPr="00B30D82">
              <w:rPr>
                <w:rFonts w:ascii="Century Schoolbook" w:hAnsi="Century Schoolbook"/>
                <w:sz w:val="20"/>
              </w:rPr>
              <w:t xml:space="preserve"> соли по «тривиальной» и международной номенклатуре;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определять:</w:t>
            </w:r>
            <w:r w:rsidRPr="00B30D82">
              <w:rPr>
                <w:rFonts w:ascii="Century Schoolbook" w:hAnsi="Century Schoolbook"/>
                <w:sz w:val="20"/>
              </w:rPr>
              <w:t xml:space="preserve"> характер среды водных растворов солей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i/>
                <w:sz w:val="20"/>
              </w:rPr>
            </w:pPr>
          </w:p>
        </w:tc>
      </w:tr>
      <w:tr w:rsidR="006E207D" w:rsidRPr="00B30D82" w:rsidTr="001005FF">
        <w:trPr>
          <w:trHeight w:val="1976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8</w:t>
            </w:r>
            <w:r w:rsidRPr="00B30D82">
              <w:rPr>
                <w:rFonts w:ascii="Century Schoolbook" w:hAnsi="Century Schoolbook"/>
                <w:sz w:val="20"/>
              </w:rPr>
              <w:t xml:space="preserve"> (3</w:t>
            </w:r>
            <w:r>
              <w:rPr>
                <w:rFonts w:ascii="Century Schoolbook" w:hAnsi="Century Schoolbook"/>
                <w:sz w:val="20"/>
              </w:rPr>
              <w:t>2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Практическая работа №2.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Решение экспериментальных задач на идентификацию неорганических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sz w:val="20"/>
              </w:rPr>
              <w:t>соединений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Распознавание неорганических 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 w:rsidRPr="00B30D82">
              <w:rPr>
                <w:rFonts w:ascii="Century Schoolbook" w:hAnsi="Century Schoolbook"/>
                <w:sz w:val="20"/>
              </w:rPr>
              <w:t>соединений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 xml:space="preserve">- </w:t>
            </w:r>
            <w:r w:rsidRPr="00B30D82">
              <w:rPr>
                <w:rFonts w:ascii="Century Schoolbook" w:hAnsi="Century Schoolbook"/>
                <w:b/>
                <w:i/>
                <w:sz w:val="20"/>
              </w:rPr>
              <w:t>выполнять</w:t>
            </w:r>
            <w:r w:rsidRPr="00B30D82">
              <w:rPr>
                <w:rFonts w:ascii="Century Schoolbook" w:hAnsi="Century Schoolbook"/>
                <w:sz w:val="20"/>
              </w:rPr>
              <w:t xml:space="preserve"> химический эксперимент по распознаванию важнейших неорганических и органических соединений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</w:tr>
      <w:tr w:rsidR="006E207D" w:rsidRPr="00B30D82" w:rsidTr="001005FF">
        <w:trPr>
          <w:trHeight w:val="1357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9</w:t>
            </w:r>
            <w:r w:rsidRPr="00B30D82">
              <w:rPr>
                <w:rFonts w:ascii="Century Schoolbook" w:hAnsi="Century Schoolbook"/>
                <w:sz w:val="20"/>
              </w:rPr>
              <w:t xml:space="preserve"> (3</w:t>
            </w:r>
            <w:r>
              <w:rPr>
                <w:rFonts w:ascii="Century Schoolbook" w:hAnsi="Century Schoolbook"/>
                <w:sz w:val="20"/>
              </w:rPr>
              <w:t>3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Обобщение и систематизация знаний по теме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sz w:val="20"/>
              </w:rPr>
              <w:t>Уметь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  <w:r w:rsidRPr="00B30D82">
              <w:rPr>
                <w:rFonts w:ascii="Century Schoolbook" w:hAnsi="Century Schoolbook"/>
                <w:b/>
                <w:i/>
                <w:sz w:val="20"/>
              </w:rPr>
              <w:t>- характеризовать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: </w:t>
            </w:r>
            <w:r w:rsidRPr="00B30D82">
              <w:rPr>
                <w:rFonts w:ascii="Century Schoolbook" w:hAnsi="Century Schoolbook"/>
                <w:sz w:val="20"/>
              </w:rPr>
              <w:t>общие химические свойства металлов, неметаллов и  основных классов неорганических и органических соединений</w:t>
            </w:r>
            <w:r w:rsidRPr="00B30D82">
              <w:rPr>
                <w:rFonts w:ascii="Century Schoolbook" w:hAnsi="Century Schoolbook"/>
                <w:b/>
                <w:sz w:val="20"/>
              </w:rPr>
              <w:t xml:space="preserve"> </w:t>
            </w:r>
          </w:p>
        </w:tc>
      </w:tr>
      <w:tr w:rsidR="006E207D" w:rsidRPr="00B30D82" w:rsidTr="001005FF">
        <w:trPr>
          <w:trHeight w:val="990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10</w:t>
            </w:r>
            <w:r w:rsidRPr="00B30D82">
              <w:rPr>
                <w:rFonts w:ascii="Century Schoolbook" w:hAnsi="Century Schoolbook"/>
                <w:sz w:val="20"/>
              </w:rPr>
              <w:t xml:space="preserve"> (3</w:t>
            </w:r>
            <w:r>
              <w:rPr>
                <w:rFonts w:ascii="Century Schoolbook" w:hAnsi="Century Schoolbook"/>
                <w:sz w:val="20"/>
              </w:rPr>
              <w:t>4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Контрольная работа №3 по теме </w:t>
            </w:r>
          </w:p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>«Вещества и их свойства»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  <w:tr w:rsidR="006E207D" w:rsidRPr="00B30D82" w:rsidTr="001005FF">
        <w:trPr>
          <w:trHeight w:val="682"/>
          <w:jc w:val="center"/>
        </w:trPr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11</w:t>
            </w:r>
            <w:r w:rsidRPr="00B30D82">
              <w:rPr>
                <w:rFonts w:ascii="Century Schoolbook" w:hAnsi="Century Schoolbook"/>
                <w:sz w:val="20"/>
              </w:rPr>
              <w:t xml:space="preserve"> (3</w:t>
            </w:r>
            <w:r>
              <w:rPr>
                <w:rFonts w:ascii="Century Schoolbook" w:hAnsi="Century Schoolbook"/>
                <w:sz w:val="20"/>
              </w:rPr>
              <w:t>5</w:t>
            </w:r>
            <w:r w:rsidRPr="00B30D82">
              <w:rPr>
                <w:rFonts w:ascii="Century Schoolbook" w:hAnsi="Century Schoolbook"/>
                <w:sz w:val="20"/>
              </w:rPr>
              <w:t>)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  <w:r w:rsidRPr="00B30D82">
              <w:rPr>
                <w:rFonts w:ascii="Century Schoolbook" w:hAnsi="Century Schoolbook"/>
                <w:sz w:val="20"/>
              </w:rPr>
              <w:t xml:space="preserve">Обобщение и систематизация знаний по курсу </w:t>
            </w: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0" w:type="auto"/>
          </w:tcPr>
          <w:p w:rsidR="006E207D" w:rsidRPr="00B30D82" w:rsidRDefault="006E207D" w:rsidP="001005FF">
            <w:pPr>
              <w:rPr>
                <w:rFonts w:ascii="Century Schoolbook" w:hAnsi="Century Schoolbook"/>
                <w:b/>
                <w:sz w:val="20"/>
              </w:rPr>
            </w:pPr>
          </w:p>
        </w:tc>
      </w:tr>
    </w:tbl>
    <w:p w:rsidR="006E207D" w:rsidRPr="00B30D82" w:rsidRDefault="006E207D" w:rsidP="006E207D">
      <w:pPr>
        <w:tabs>
          <w:tab w:val="left" w:pos="360"/>
          <w:tab w:val="left" w:pos="540"/>
        </w:tabs>
        <w:jc w:val="center"/>
        <w:rPr>
          <w:rFonts w:ascii="Century Schoolbook" w:hAnsi="Century Schoolbook" w:cs="Tahoma"/>
          <w:b/>
          <w:sz w:val="28"/>
          <w:szCs w:val="28"/>
        </w:rPr>
      </w:pPr>
      <w:r w:rsidRPr="00B30D82">
        <w:rPr>
          <w:rFonts w:ascii="Century Schoolbook" w:hAnsi="Century Schoolbook" w:cs="Tahoma"/>
          <w:b/>
          <w:sz w:val="28"/>
          <w:szCs w:val="28"/>
        </w:rPr>
        <w:t>Требования к уровню подготовки учащихся (ГОС)</w:t>
      </w:r>
    </w:p>
    <w:p w:rsidR="006E207D" w:rsidRPr="00B30D82" w:rsidRDefault="006E207D" w:rsidP="006E207D">
      <w:pPr>
        <w:tabs>
          <w:tab w:val="left" w:pos="0"/>
          <w:tab w:val="left" w:pos="540"/>
        </w:tabs>
        <w:jc w:val="center"/>
        <w:rPr>
          <w:rFonts w:ascii="Century Schoolbook" w:hAnsi="Century Schoolbook"/>
        </w:rPr>
      </w:pPr>
      <w:r w:rsidRPr="00B30D82">
        <w:rPr>
          <w:rFonts w:ascii="Century Schoolbook" w:hAnsi="Century Schoolbook"/>
        </w:rPr>
        <w:t xml:space="preserve">В результате изучения химии на базовом уровне ученик должен – </w:t>
      </w:r>
    </w:p>
    <w:p w:rsidR="006E207D" w:rsidRPr="000663B4" w:rsidRDefault="006E207D" w:rsidP="006E207D">
      <w:pPr>
        <w:tabs>
          <w:tab w:val="left" w:pos="0"/>
          <w:tab w:val="left" w:pos="540"/>
        </w:tabs>
        <w:jc w:val="center"/>
        <w:rPr>
          <w:rFonts w:ascii="Century Schoolbook" w:hAnsi="Century Schoolbook"/>
          <w:b/>
          <w:i/>
          <w:sz w:val="18"/>
          <w:szCs w:val="18"/>
        </w:rPr>
      </w:pPr>
      <w:r w:rsidRPr="000663B4">
        <w:rPr>
          <w:rFonts w:ascii="Century Schoolbook" w:hAnsi="Century Schoolbook"/>
          <w:b/>
          <w:i/>
          <w:sz w:val="18"/>
          <w:szCs w:val="18"/>
        </w:rPr>
        <w:t>ЗНАТЬ И ПОНИМАТЬ:</w:t>
      </w:r>
    </w:p>
    <w:p w:rsidR="006E207D" w:rsidRPr="00B30D82" w:rsidRDefault="006E207D" w:rsidP="006E207D">
      <w:pPr>
        <w:pStyle w:val="210"/>
        <w:tabs>
          <w:tab w:val="left" w:pos="0"/>
          <w:tab w:val="left" w:pos="142"/>
        </w:tabs>
        <w:ind w:left="0"/>
        <w:rPr>
          <w:rFonts w:ascii="Century Schoolbook" w:hAnsi="Century Schoolbook"/>
          <w:sz w:val="20"/>
        </w:rPr>
      </w:pPr>
      <w:r w:rsidRPr="00B30D82">
        <w:rPr>
          <w:rFonts w:ascii="Century Schoolbook" w:hAnsi="Century Schoolbook"/>
          <w:sz w:val="20"/>
          <w:u w:val="single"/>
        </w:rPr>
        <w:t>1).химические понятия:</w:t>
      </w:r>
      <w:r w:rsidRPr="00B30D82">
        <w:rPr>
          <w:rFonts w:ascii="Century Schoolbook" w:hAnsi="Century Schoolbook"/>
          <w:sz w:val="20"/>
        </w:rPr>
        <w:t xml:space="preserve"> состав атомных ядер, изотопы, строение электронных орбиталей атомов химических элементов, молярный объем газов, обратимость химических реакций, химическое равновесие и условия его смещения, молярная и нормальная концентрация растворов, дисперсные системы, истинные и коллоидные растворы, комплексные соединения, изомерия, гомология, функциональные группы органических соединений;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lastRenderedPageBreak/>
        <w:t>2).учения и законы:</w:t>
      </w:r>
      <w:r w:rsidRPr="00B30D82">
        <w:rPr>
          <w:rFonts w:ascii="Century Schoolbook" w:hAnsi="Century Schoolbook"/>
          <w:sz w:val="20"/>
          <w:szCs w:val="20"/>
        </w:rPr>
        <w:t xml:space="preserve"> закон Авогадро, Периодический закон Д.И.Менделеева, учение А.М.Бутлерова о химическом строении органических веществ, основные закономерности химической кинетики и термодинамики.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center"/>
        <w:outlineLvl w:val="0"/>
        <w:rPr>
          <w:rFonts w:ascii="Century Schoolbook" w:hAnsi="Century Schoolbook"/>
          <w:b/>
          <w:sz w:val="20"/>
          <w:szCs w:val="20"/>
        </w:rPr>
      </w:pPr>
      <w:r w:rsidRPr="000663B4">
        <w:rPr>
          <w:rFonts w:ascii="Century Schoolbook" w:hAnsi="Century Schoolbook"/>
          <w:b/>
          <w:i/>
          <w:sz w:val="18"/>
          <w:szCs w:val="18"/>
        </w:rPr>
        <w:t>УМЕТЬ</w:t>
      </w:r>
      <w:r w:rsidRPr="00B30D82">
        <w:rPr>
          <w:rFonts w:ascii="Century Schoolbook" w:hAnsi="Century Schoolbook"/>
          <w:b/>
          <w:sz w:val="20"/>
          <w:szCs w:val="20"/>
        </w:rPr>
        <w:t xml:space="preserve"> (владеть способами познавательной деятельности):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>1).определять и распознавать:</w:t>
      </w:r>
      <w:r w:rsidRPr="00B30D82">
        <w:rPr>
          <w:rFonts w:ascii="Century Schoolbook" w:hAnsi="Century Schoolbook"/>
          <w:sz w:val="20"/>
          <w:szCs w:val="20"/>
        </w:rPr>
        <w:t xml:space="preserve"> принадлежность веществ к соответствующему классу, степени окисления химических элементов и заряд иона по формуле вещества, вид химической связи в неорганических и органических соединениях, тип кристаллической решетки в веществе, свойства высших оксидов и гидроксидов металлов и неметаллов, типы химических реакций по уравнению реакции или его схеме, окислитель и восстановитель в окислительно-восстановительных реакциях, реакцию среды в растворах различных солей, вид гибридизации электронных облаков атома углерода в органических соединениях, возможность образования водородных связей между молекулами органических веществ;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>2).характеризовать и описывать:</w:t>
      </w:r>
      <w:r w:rsidRPr="00B30D82">
        <w:rPr>
          <w:rFonts w:ascii="Century Schoolbook" w:hAnsi="Century Schoolbook"/>
          <w:sz w:val="20"/>
          <w:szCs w:val="20"/>
        </w:rPr>
        <w:t xml:space="preserve"> 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строение электронных оболочек атомов химических элементов; теоретическое и практическое значение Периодического закона и Периодической системы химических элементов Д.И.Менделеева; свойства химических элементов и их соединений на основании положения в системе и строения атомов ( 1-4 периоды ); общие свойства кислот, оснований, амфотерных соединений и солей на основе представлений об окислительно-восстановительных реакциях и электролитической диссоциации; свойства органических соединений; химическое загрязнение окружающей среды и его источники, способы защиты от загрязнений; коррозия металлов, её причины и способы предупреждения; условия горения и способы его прекращения; вклад отечественных и зарубежных ученых в развитие химии;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>3).объяснять:</w:t>
      </w:r>
      <w:r w:rsidRPr="00B30D82">
        <w:rPr>
          <w:rFonts w:ascii="Century Schoolbook" w:hAnsi="Century Schoolbook"/>
          <w:sz w:val="20"/>
          <w:szCs w:val="20"/>
        </w:rPr>
        <w:t xml:space="preserve"> зависимость свойств веществ от их состава и строения; обусловленность свойствами применения веществ и значения их в природе; физический смысл числовых обозначений в таблице «Периодическая система химических элементов Д.И.Менделеева»; зависимость свойств веществ от их кристаллической решетки; зависимость свойств органических веществ от вида химической связи и наличия функциональных групп; сущность ионообменных и окислительно-восстановительных реакций; сущность гомолитических и гетеролитических процессов; причины многообразия неорганических и органических веществ; 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>4).классифицировать:</w:t>
      </w:r>
      <w:r w:rsidRPr="00B30D82">
        <w:rPr>
          <w:rFonts w:ascii="Century Schoolbook" w:hAnsi="Century Schoolbook"/>
          <w:sz w:val="20"/>
          <w:szCs w:val="20"/>
        </w:rPr>
        <w:t xml:space="preserve"> неорганические и органические вещества по их составу и свойствам; вещества по их токсичности и пожароопасности; химические реакции;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>5).составлять:</w:t>
      </w:r>
      <w:r w:rsidRPr="00B30D82">
        <w:rPr>
          <w:rFonts w:ascii="Century Schoolbook" w:hAnsi="Century Schoolbook"/>
          <w:sz w:val="20"/>
          <w:szCs w:val="20"/>
        </w:rPr>
        <w:t xml:space="preserve"> химические формулы оксидов и соответствующих им гидроксидов, солей, водородных соединений химических элементов; молекулярные, структурные и электронные формулы органических соединений; электронно-графические формулы атомов химических элементов; уравнения окислительно-восстановительных реакций на основе электронного баланса; уравнения реакций гидролиза различных солей; полные и сокращенные ионные уравнения реакций обмена; уравнения реакций, характеризующих свойства изученных веществ; уравнения электролиза расплавов и растворов солей; уравнения реакций, характеризующих генетические связи неорганических и органических веществ; уравнения реакций, лежащих в основе производства металлов, чугуна,стали, аммиака, серной кислоты, метанола; план решения  задач по распознаванию неорганических и органических веществ, полимерных материалов; отчет о проведенной практической работе по получению веществ и изучению их свойств.</w:t>
      </w:r>
    </w:p>
    <w:p w:rsidR="006E207D" w:rsidRPr="00B30D82" w:rsidRDefault="006E207D" w:rsidP="006E207D">
      <w:pPr>
        <w:pStyle w:val="210"/>
        <w:tabs>
          <w:tab w:val="left" w:pos="0"/>
          <w:tab w:val="left" w:pos="142"/>
        </w:tabs>
        <w:ind w:left="0"/>
        <w:jc w:val="center"/>
        <w:rPr>
          <w:rFonts w:ascii="Century Schoolbook" w:hAnsi="Century Schoolbook"/>
          <w:b/>
          <w:sz w:val="20"/>
          <w:u w:val="single"/>
        </w:rPr>
      </w:pPr>
      <w:r w:rsidRPr="000663B4">
        <w:rPr>
          <w:rFonts w:ascii="Century Schoolbook" w:hAnsi="Century Schoolbook"/>
          <w:b/>
          <w:i/>
          <w:sz w:val="18"/>
          <w:szCs w:val="18"/>
        </w:rPr>
        <w:t>ПРИМЕНЯТЬ</w:t>
      </w:r>
      <w:r w:rsidRPr="00B30D82">
        <w:rPr>
          <w:rFonts w:ascii="Century Schoolbook" w:hAnsi="Century Schoolbook"/>
          <w:b/>
          <w:sz w:val="20"/>
        </w:rPr>
        <w:t xml:space="preserve"> знания и умения в практической деятельности и повседневной жизни: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>1).при проведении опытов</w:t>
      </w:r>
      <w:r w:rsidRPr="00B30D82">
        <w:rPr>
          <w:rFonts w:ascii="Century Schoolbook" w:hAnsi="Century Schoolbook"/>
          <w:sz w:val="20"/>
          <w:szCs w:val="20"/>
        </w:rPr>
        <w:t xml:space="preserve"> по получению, собиранию и исследованию неорганических и органических веществ; опытов, подтверждающих амфотерность соединений алюминия и хрома; по распознаванию кислорода, водорода, оксида углерода (</w:t>
      </w:r>
      <w:r w:rsidRPr="00B30D82">
        <w:rPr>
          <w:rFonts w:ascii="Century Schoolbook" w:hAnsi="Century Schoolbook"/>
          <w:sz w:val="20"/>
          <w:szCs w:val="20"/>
          <w:lang w:val="en-US"/>
        </w:rPr>
        <w:t>IV</w:t>
      </w:r>
      <w:r w:rsidRPr="00B30D82">
        <w:rPr>
          <w:rFonts w:ascii="Century Schoolbook" w:hAnsi="Century Schoolbook"/>
          <w:sz w:val="20"/>
          <w:szCs w:val="20"/>
        </w:rPr>
        <w:t>), растворов кислот и щелочей; по обнаружению в растворах на основе качественных реакций катионов Н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+</w:t>
      </w:r>
      <w:r w:rsidRPr="00B30D82">
        <w:rPr>
          <w:rFonts w:ascii="Century Schoolbook" w:hAnsi="Century Schoolbook"/>
          <w:sz w:val="20"/>
          <w:szCs w:val="20"/>
        </w:rPr>
        <w:t>, А</w:t>
      </w:r>
      <w:r w:rsidRPr="00B30D82">
        <w:rPr>
          <w:rFonts w:ascii="Century Schoolbook" w:hAnsi="Century Schoolbook"/>
          <w:sz w:val="20"/>
          <w:szCs w:val="20"/>
          <w:lang w:val="en-US"/>
        </w:rPr>
        <w:t>g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+</w:t>
      </w:r>
      <w:r w:rsidRPr="00B30D82">
        <w:rPr>
          <w:rFonts w:ascii="Century Schoolbook" w:hAnsi="Century Schoolbook"/>
          <w:sz w:val="20"/>
          <w:szCs w:val="20"/>
        </w:rPr>
        <w:t>, Ва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2+</w:t>
      </w:r>
      <w:r w:rsidRPr="00B30D82">
        <w:rPr>
          <w:rFonts w:ascii="Century Schoolbook" w:hAnsi="Century Schoolbook"/>
          <w:sz w:val="20"/>
          <w:szCs w:val="20"/>
        </w:rPr>
        <w:t xml:space="preserve">, </w:t>
      </w:r>
      <w:r w:rsidRPr="00B30D82">
        <w:rPr>
          <w:rFonts w:ascii="Century Schoolbook" w:hAnsi="Century Schoolbook"/>
          <w:sz w:val="20"/>
          <w:szCs w:val="20"/>
          <w:lang w:val="en-US"/>
        </w:rPr>
        <w:t>Fe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2+</w:t>
      </w:r>
      <w:r w:rsidRPr="00B30D82">
        <w:rPr>
          <w:rFonts w:ascii="Century Schoolbook" w:hAnsi="Century Schoolbook"/>
          <w:sz w:val="20"/>
          <w:szCs w:val="20"/>
        </w:rPr>
        <w:t xml:space="preserve"> ,</w:t>
      </w:r>
      <w:r w:rsidRPr="00B30D82">
        <w:rPr>
          <w:rFonts w:ascii="Century Schoolbook" w:hAnsi="Century Schoolbook"/>
          <w:sz w:val="20"/>
          <w:szCs w:val="20"/>
          <w:lang w:val="en-US"/>
        </w:rPr>
        <w:t>Fe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3+</w:t>
      </w:r>
      <w:r w:rsidRPr="00B30D82">
        <w:rPr>
          <w:rFonts w:ascii="Century Schoolbook" w:hAnsi="Century Schoolbook"/>
          <w:sz w:val="20"/>
          <w:szCs w:val="20"/>
        </w:rPr>
        <w:t xml:space="preserve"> ,</w:t>
      </w:r>
      <w:r w:rsidRPr="00B30D82">
        <w:rPr>
          <w:rFonts w:ascii="Century Schoolbook" w:hAnsi="Century Schoolbook"/>
          <w:sz w:val="20"/>
          <w:szCs w:val="20"/>
          <w:lang w:val="en-US"/>
        </w:rPr>
        <w:t>Cu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2+</w:t>
      </w:r>
      <w:r w:rsidRPr="00B30D82">
        <w:rPr>
          <w:rFonts w:ascii="Century Schoolbook" w:hAnsi="Century Schoolbook"/>
          <w:sz w:val="20"/>
          <w:szCs w:val="20"/>
        </w:rPr>
        <w:t xml:space="preserve"> </w:t>
      </w:r>
      <w:r w:rsidRPr="00B30D82">
        <w:rPr>
          <w:rFonts w:ascii="Century Schoolbook" w:hAnsi="Century Schoolbook"/>
          <w:sz w:val="20"/>
          <w:szCs w:val="20"/>
          <w:lang w:val="en-US"/>
        </w:rPr>
        <w:t>Cr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3+</w:t>
      </w:r>
      <w:r w:rsidRPr="00B30D82">
        <w:rPr>
          <w:rFonts w:ascii="Century Schoolbook" w:hAnsi="Century Schoolbook"/>
          <w:sz w:val="20"/>
          <w:szCs w:val="20"/>
        </w:rPr>
        <w:t xml:space="preserve"> ,</w:t>
      </w:r>
      <w:r w:rsidRPr="00B30D82">
        <w:rPr>
          <w:rFonts w:ascii="Century Schoolbook" w:hAnsi="Century Schoolbook"/>
          <w:sz w:val="20"/>
          <w:szCs w:val="20"/>
          <w:lang w:val="en-US"/>
        </w:rPr>
        <w:t>NH</w:t>
      </w:r>
      <w:r w:rsidRPr="00B30D82">
        <w:rPr>
          <w:rFonts w:ascii="Century Schoolbook" w:hAnsi="Century Schoolbook"/>
          <w:sz w:val="20"/>
          <w:szCs w:val="20"/>
          <w:vertAlign w:val="subscript"/>
        </w:rPr>
        <w:t>4</w:t>
      </w:r>
      <w:r w:rsidRPr="00B30D82">
        <w:rPr>
          <w:rFonts w:ascii="Century Schoolbook" w:hAnsi="Century Schoolbook"/>
          <w:sz w:val="20"/>
          <w:szCs w:val="20"/>
          <w:vertAlign w:val="superscript"/>
        </w:rPr>
        <w:t>+</w:t>
      </w:r>
      <w:r w:rsidRPr="00B30D82">
        <w:rPr>
          <w:rFonts w:ascii="Century Schoolbook" w:hAnsi="Century Schoolbook"/>
          <w:sz w:val="20"/>
          <w:szCs w:val="20"/>
        </w:rPr>
        <w:t xml:space="preserve"> ; хлорид-, сульфид-, сульфат-, карбонат-, фосфат-, нитрат- и гидроксид-анионов; по распознаванию непредельных углеводородов, альдегидов, многоатомных спиртов, глюкозы, белков, полимерных материалов;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 xml:space="preserve">2).для проведения расчётов: </w:t>
      </w:r>
    </w:p>
    <w:p w:rsidR="006E207D" w:rsidRPr="00B30D82" w:rsidRDefault="006E207D" w:rsidP="006E207D">
      <w:pPr>
        <w:pStyle w:val="210"/>
        <w:tabs>
          <w:tab w:val="left" w:pos="0"/>
          <w:tab w:val="left" w:pos="142"/>
        </w:tabs>
        <w:ind w:left="0"/>
        <w:rPr>
          <w:rFonts w:ascii="Century Schoolbook" w:hAnsi="Century Schoolbook"/>
          <w:sz w:val="20"/>
        </w:rPr>
      </w:pPr>
      <w:r w:rsidRPr="00B30D82">
        <w:rPr>
          <w:rFonts w:ascii="Century Schoolbook" w:hAnsi="Century Schoolbook"/>
          <w:sz w:val="20"/>
        </w:rPr>
        <w:t>-относительной молекулярной и молярной масс вещества;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-массовой доли растворённого вещества в растворе;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-массы или количества вещества по известной молярной концентрации раствора или массовой доле вещества в растворе;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-молярной концентрации растворов;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-массовой доли химического элемента в веществе;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-массы или количества одного из участвующих в реакции веществ по массе или количеству другого вещества, участвующего в данной реакции;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-массы одного из продуктов реакции по массе исходного вещества, содержащего определённую долю примесей;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-массы одного из продуктов реакции по массе раствора, содержащего определённую массовую долю исходного вещества;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>-массовой или объёмной доли выхода продукта реакции от теоретически возможного выхода;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lastRenderedPageBreak/>
        <w:t>-определения молекулярной формулы газообразного вещества по его плотности и массовой доле элементов или по данным о продуктах сгорания данного вещества.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  <w:u w:val="single"/>
        </w:rPr>
        <w:t>3).для соблюдения правил техники безопасности</w:t>
      </w:r>
      <w:r w:rsidRPr="00B30D82">
        <w:rPr>
          <w:rFonts w:ascii="Century Schoolbook" w:hAnsi="Century Schoolbook"/>
          <w:sz w:val="20"/>
          <w:szCs w:val="20"/>
        </w:rPr>
        <w:t xml:space="preserve"> при обращении с химической посудой, лабораторным оборудованием и химическими реактивами; с веществами в повседневной жизни; </w:t>
      </w:r>
    </w:p>
    <w:p w:rsidR="006E207D" w:rsidRPr="00B30D82" w:rsidRDefault="006E207D" w:rsidP="006E207D">
      <w:pPr>
        <w:tabs>
          <w:tab w:val="left" w:pos="0"/>
          <w:tab w:val="left" w:pos="142"/>
          <w:tab w:val="left" w:pos="284"/>
        </w:tabs>
        <w:jc w:val="both"/>
        <w:rPr>
          <w:rFonts w:ascii="Century Schoolbook" w:hAnsi="Century Schoolbook"/>
          <w:sz w:val="20"/>
          <w:szCs w:val="20"/>
        </w:rPr>
      </w:pPr>
      <w:r w:rsidRPr="00B30D82">
        <w:rPr>
          <w:rFonts w:ascii="Century Schoolbook" w:hAnsi="Century Schoolbook"/>
          <w:sz w:val="20"/>
          <w:szCs w:val="20"/>
        </w:rPr>
        <w:t xml:space="preserve">     </w:t>
      </w:r>
      <w:r w:rsidRPr="00B30D82">
        <w:rPr>
          <w:rFonts w:ascii="Century Schoolbook" w:hAnsi="Century Schoolbook"/>
          <w:sz w:val="20"/>
          <w:szCs w:val="20"/>
          <w:u w:val="single"/>
        </w:rPr>
        <w:t>4).для оказания первой помощи</w:t>
      </w:r>
      <w:r w:rsidRPr="00B30D82">
        <w:rPr>
          <w:rFonts w:ascii="Century Schoolbook" w:hAnsi="Century Schoolbook"/>
          <w:sz w:val="20"/>
          <w:szCs w:val="20"/>
        </w:rPr>
        <w:t xml:space="preserve"> пострадавшим от неумелого обращения с веществами.</w:t>
      </w:r>
    </w:p>
    <w:p w:rsidR="006E207D" w:rsidRDefault="006E207D" w:rsidP="006E207D">
      <w:pPr>
        <w:tabs>
          <w:tab w:val="left" w:pos="0"/>
          <w:tab w:val="left" w:pos="142"/>
        </w:tabs>
        <w:jc w:val="center"/>
        <w:rPr>
          <w:rFonts w:ascii="Century Schoolbook" w:hAnsi="Century Schoolbook" w:cs="Tahoma"/>
          <w:b/>
          <w:sz w:val="28"/>
          <w:szCs w:val="28"/>
        </w:rPr>
      </w:pPr>
    </w:p>
    <w:p w:rsidR="006E207D" w:rsidRPr="00B30D82" w:rsidRDefault="006E207D" w:rsidP="006E207D">
      <w:pPr>
        <w:tabs>
          <w:tab w:val="left" w:pos="0"/>
          <w:tab w:val="left" w:pos="142"/>
        </w:tabs>
        <w:jc w:val="center"/>
        <w:rPr>
          <w:rFonts w:ascii="Century Schoolbook" w:hAnsi="Century Schoolbook" w:cs="Tahoma"/>
          <w:b/>
          <w:sz w:val="28"/>
          <w:szCs w:val="28"/>
        </w:rPr>
      </w:pPr>
      <w:r w:rsidRPr="00B30D82">
        <w:rPr>
          <w:rFonts w:ascii="Century Schoolbook" w:hAnsi="Century Schoolbook" w:cs="Tahoma"/>
          <w:b/>
          <w:sz w:val="28"/>
          <w:szCs w:val="28"/>
        </w:rPr>
        <w:t>Литература и электронные ресурсы</w:t>
      </w:r>
    </w:p>
    <w:p w:rsidR="006E207D" w:rsidRPr="00700021" w:rsidRDefault="006E207D" w:rsidP="006E207D">
      <w:pPr>
        <w:numPr>
          <w:ilvl w:val="0"/>
          <w:numId w:val="31"/>
        </w:numPr>
        <w:tabs>
          <w:tab w:val="left" w:pos="0"/>
          <w:tab w:val="left" w:pos="142"/>
          <w:tab w:val="left" w:pos="284"/>
        </w:tabs>
        <w:ind w:left="0" w:firstLine="0"/>
        <w:rPr>
          <w:rFonts w:ascii="Century Schoolbook" w:hAnsi="Century Schoolbook"/>
          <w:b/>
          <w:i/>
          <w:sz w:val="20"/>
          <w:szCs w:val="20"/>
        </w:rPr>
      </w:pPr>
      <w:r w:rsidRPr="00700021">
        <w:rPr>
          <w:rFonts w:ascii="Century Schoolbook" w:hAnsi="Century Schoolbook"/>
          <w:b/>
          <w:i/>
          <w:sz w:val="20"/>
          <w:szCs w:val="20"/>
        </w:rPr>
        <w:t>О.С. Габриелян и др.  Химия, 11 класс (профильный уровень) Учебник. Дрофа, М., 20</w:t>
      </w:r>
      <w:r>
        <w:rPr>
          <w:rFonts w:ascii="Century Schoolbook" w:hAnsi="Century Schoolbook"/>
          <w:b/>
          <w:i/>
          <w:sz w:val="20"/>
          <w:szCs w:val="20"/>
        </w:rPr>
        <w:t>10</w:t>
      </w:r>
      <w:r w:rsidRPr="00700021">
        <w:rPr>
          <w:rFonts w:ascii="Century Schoolbook" w:hAnsi="Century Schoolbook"/>
          <w:b/>
          <w:i/>
          <w:sz w:val="20"/>
          <w:szCs w:val="20"/>
        </w:rPr>
        <w:t>-201</w:t>
      </w:r>
      <w:r>
        <w:rPr>
          <w:rFonts w:ascii="Century Schoolbook" w:hAnsi="Century Schoolbook"/>
          <w:b/>
          <w:i/>
          <w:sz w:val="20"/>
          <w:szCs w:val="20"/>
        </w:rPr>
        <w:t>3</w:t>
      </w:r>
    </w:p>
    <w:p w:rsidR="006E207D" w:rsidRPr="006810FB" w:rsidRDefault="006E207D" w:rsidP="006E207D">
      <w:pPr>
        <w:numPr>
          <w:ilvl w:val="0"/>
          <w:numId w:val="31"/>
        </w:numPr>
        <w:tabs>
          <w:tab w:val="left" w:pos="0"/>
          <w:tab w:val="left" w:pos="142"/>
          <w:tab w:val="left" w:pos="284"/>
        </w:tabs>
        <w:ind w:left="0" w:firstLine="0"/>
        <w:rPr>
          <w:rFonts w:ascii="Century Schoolbook" w:hAnsi="Century Schoolbook"/>
          <w:i/>
          <w:sz w:val="20"/>
          <w:szCs w:val="20"/>
        </w:rPr>
      </w:pPr>
      <w:r w:rsidRPr="006810FB">
        <w:rPr>
          <w:rFonts w:ascii="Century Schoolbook" w:hAnsi="Century Schoolbook"/>
          <w:i/>
          <w:sz w:val="20"/>
          <w:szCs w:val="20"/>
        </w:rPr>
        <w:t>Учебное пособие. Р. А. Лидин, В. А. Молочко, Л. Л. Андреева.  Химия для школьников старших классов и поступающих в ВУЗЫ. Теоретические основы. Вопросы. Задачи. Тесты. Москва.  Дрофа. 2005 год.</w:t>
      </w:r>
    </w:p>
    <w:p w:rsidR="006E207D" w:rsidRPr="006810FB" w:rsidRDefault="006E207D" w:rsidP="006E207D">
      <w:pPr>
        <w:numPr>
          <w:ilvl w:val="0"/>
          <w:numId w:val="31"/>
        </w:numPr>
        <w:tabs>
          <w:tab w:val="left" w:pos="0"/>
          <w:tab w:val="left" w:pos="142"/>
          <w:tab w:val="left" w:pos="284"/>
        </w:tabs>
        <w:ind w:left="0" w:firstLine="0"/>
        <w:rPr>
          <w:rFonts w:ascii="Century Schoolbook" w:hAnsi="Century Schoolbook"/>
          <w:i/>
          <w:sz w:val="20"/>
          <w:szCs w:val="20"/>
        </w:rPr>
      </w:pPr>
      <w:r w:rsidRPr="006810FB">
        <w:rPr>
          <w:rFonts w:ascii="Century Schoolbook" w:hAnsi="Century Schoolbook"/>
          <w:i/>
          <w:sz w:val="20"/>
          <w:szCs w:val="20"/>
        </w:rPr>
        <w:t>О.С. Габриелян и др.  Готовимся к единому государственному экзамену. Химия. Дрофа, М., 2004 г</w:t>
      </w:r>
    </w:p>
    <w:p w:rsidR="006E207D" w:rsidRDefault="006E207D" w:rsidP="006E207D">
      <w:pPr>
        <w:numPr>
          <w:ilvl w:val="0"/>
          <w:numId w:val="31"/>
        </w:numPr>
        <w:tabs>
          <w:tab w:val="left" w:pos="0"/>
          <w:tab w:val="left" w:pos="142"/>
          <w:tab w:val="left" w:pos="284"/>
        </w:tabs>
        <w:ind w:left="0" w:firstLine="0"/>
        <w:rPr>
          <w:rFonts w:ascii="Century Schoolbook" w:hAnsi="Century Schoolbook"/>
          <w:i/>
          <w:sz w:val="20"/>
          <w:szCs w:val="20"/>
        </w:rPr>
      </w:pPr>
      <w:r w:rsidRPr="006810FB">
        <w:rPr>
          <w:rFonts w:ascii="Century Schoolbook" w:hAnsi="Century Schoolbook"/>
          <w:i/>
          <w:sz w:val="20"/>
          <w:szCs w:val="20"/>
        </w:rPr>
        <w:t>Н.Е. Кузьменко, В.В. Еремин. Химия. 2400 задач для школьников и поступающих в ВУЗы.  Дрофа, М., 2012 г.</w:t>
      </w:r>
    </w:p>
    <w:p w:rsidR="006E207D" w:rsidRPr="006810FB" w:rsidRDefault="006E207D" w:rsidP="006E207D">
      <w:pPr>
        <w:numPr>
          <w:ilvl w:val="0"/>
          <w:numId w:val="31"/>
        </w:numPr>
        <w:tabs>
          <w:tab w:val="left" w:pos="0"/>
          <w:tab w:val="left" w:pos="142"/>
          <w:tab w:val="left" w:pos="284"/>
        </w:tabs>
        <w:ind w:left="0" w:firstLine="0"/>
        <w:rPr>
          <w:rFonts w:ascii="Century Schoolbook" w:hAnsi="Century Schoolbook"/>
          <w:i/>
          <w:sz w:val="20"/>
          <w:szCs w:val="20"/>
        </w:rPr>
      </w:pPr>
      <w:r>
        <w:rPr>
          <w:rFonts w:ascii="Century Schoolbook" w:hAnsi="Century Schoolbook"/>
          <w:i/>
          <w:sz w:val="20"/>
          <w:szCs w:val="20"/>
        </w:rPr>
        <w:t>КИМ ЕГЭ по химии за 2007-2012 гг</w:t>
      </w:r>
    </w:p>
    <w:p w:rsidR="006E207D" w:rsidRPr="006810FB" w:rsidRDefault="00890C07" w:rsidP="006E207D">
      <w:pPr>
        <w:pStyle w:val="nnn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8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http://www.chem.msu.su/rus/elibrary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Электронная библиотека по химии,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numPr>
          <w:ilvl w:val="0"/>
          <w:numId w:val="31"/>
        </w:numPr>
        <w:tabs>
          <w:tab w:val="left" w:pos="0"/>
          <w:tab w:val="left" w:pos="142"/>
          <w:tab w:val="left" w:pos="284"/>
        </w:tabs>
        <w:ind w:left="0" w:firstLine="0"/>
        <w:rPr>
          <w:rFonts w:ascii="Century Schoolbook" w:hAnsi="Century Schoolbook"/>
          <w:i/>
          <w:sz w:val="20"/>
          <w:szCs w:val="20"/>
        </w:rPr>
      </w:pPr>
      <w:hyperlink r:id="rId9" w:history="1">
        <w:r w:rsidR="006E207D" w:rsidRPr="006810FB">
          <w:rPr>
            <w:rStyle w:val="a3"/>
            <w:rFonts w:ascii="Century Schoolbook" w:hAnsi="Century Schoolbook"/>
            <w:i/>
            <w:sz w:val="20"/>
            <w:szCs w:val="20"/>
          </w:rPr>
          <w:t>http://www.xumuk.ru/</w:t>
        </w:r>
      </w:hyperlink>
      <w:r w:rsidR="006E207D" w:rsidRPr="006810FB">
        <w:rPr>
          <w:rFonts w:ascii="Century Schoolbook" w:hAnsi="Century Schoolbook"/>
          <w:i/>
          <w:sz w:val="20"/>
          <w:szCs w:val="20"/>
        </w:rPr>
        <w:t xml:space="preserve">  Сайт о химии и для химиков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0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http://hemi.wallst.ru/</w:t>
        </w:r>
      </w:hyperlink>
      <w:r w:rsidR="006E207D" w:rsidRPr="006810FB">
        <w:rPr>
          <w:rStyle w:val="black"/>
          <w:rFonts w:ascii="Century Schoolbook" w:hAnsi="Century Schoolbook" w:cs="Tahoma"/>
          <w:i/>
          <w:sz w:val="20"/>
          <w:szCs w:val="20"/>
        </w:rPr>
        <w:t xml:space="preserve">  </w:t>
      </w:r>
      <w:r w:rsidR="006E207D" w:rsidRPr="006810FB">
        <w:rPr>
          <w:rFonts w:ascii="Century Schoolbook" w:hAnsi="Century Schoolbook" w:cs="Tahoma"/>
          <w:i/>
          <w:sz w:val="20"/>
          <w:szCs w:val="20"/>
        </w:rPr>
        <w:t>Экспериментальный учебник по общей химии для 8-11 классов, предназначенный как для изучения химии «с нуля»,  так и для подготовки к экзаменам.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1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http://www.chemistry.ssu.samara.ru/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Органическая химия. Электронный учебник для средней школы.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2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http://www.en.edu.ru/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Естественнонаучный образовательный портал.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3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http://www.alhimik.ru/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Алхимик - ваш помощник, лоцман в море химических веществ и явлений.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4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http://www.chemistry.narod.ru/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Мир Химии. Качественные реакции и получение веществ, примеры. Справочные таблицы. Известные ученые - химики.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5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http://him.1september.ru/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«1 сентября». Все для учителя химии.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6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http://www.edu.yar.ru/russian/cources/chem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Химическая страничка Ярославского Центра телекоммуникаций и информационных систем в образовании. Химические олимпиады, опыты, геохимия.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7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http://chemistry.r2.ru/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 Химия для школьников.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8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http://lyceum1.ssu.runnet.ru/~vdovina/sod.html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Сборник расчетных задач для работы на спецкурсе «Решение расчетных химических задач»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19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http://www.muctr.edu.ru/olimpiada/index.htm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Российская дистанционная олимпиада школьников по химии Международная дистанционная олимпиада школьников по химии "Интер-Химик-Юниор".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20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http://www.chemexperiment.narod.ru/index.html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Экспериментальная химия.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21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http://college.ru/chemistry/index.php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«Открытая Химия 2.5»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i/>
          <w:sz w:val="20"/>
          <w:szCs w:val="20"/>
        </w:rPr>
      </w:pPr>
      <w:hyperlink r:id="rId22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http://grokhovs.chat.ru/chemhist.html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Всеобщая история химии. Возникновение и развитие химии с древнейших времен до XVII века.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Pr="006810FB" w:rsidRDefault="00890C07" w:rsidP="006E207D">
      <w:pPr>
        <w:pStyle w:val="a4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90" w:beforeAutospacing="0" w:after="90" w:afterAutospacing="0"/>
        <w:ind w:left="0" w:firstLine="0"/>
        <w:rPr>
          <w:rFonts w:ascii="Century Schoolbook" w:hAnsi="Century Schoolbook"/>
          <w:sz w:val="20"/>
          <w:szCs w:val="20"/>
        </w:rPr>
      </w:pPr>
      <w:hyperlink r:id="rId23" w:history="1">
        <w:r w:rsidR="006E207D" w:rsidRPr="006810FB">
          <w:rPr>
            <w:rStyle w:val="a3"/>
            <w:rFonts w:ascii="Century Schoolbook" w:hAnsi="Century Schoolbook" w:cs="Tahoma"/>
            <w:i/>
            <w:sz w:val="20"/>
            <w:szCs w:val="20"/>
          </w:rPr>
          <w:t>http://www.bolshe.ru/book/id=240</w:t>
        </w:r>
      </w:hyperlink>
      <w:r w:rsidR="006E207D" w:rsidRPr="006810FB">
        <w:rPr>
          <w:rFonts w:ascii="Century Schoolbook" w:hAnsi="Century Schoolbook" w:cs="Tahoma"/>
          <w:i/>
          <w:sz w:val="20"/>
          <w:szCs w:val="20"/>
        </w:rPr>
        <w:t xml:space="preserve">  Возникновение и развитие науки химии.</w:t>
      </w:r>
      <w:r w:rsidR="006E207D" w:rsidRPr="006810FB">
        <w:rPr>
          <w:rFonts w:ascii="Century Schoolbook" w:hAnsi="Century Schoolbook"/>
          <w:i/>
          <w:sz w:val="20"/>
          <w:szCs w:val="20"/>
        </w:rPr>
        <w:t xml:space="preserve"> </w:t>
      </w:r>
    </w:p>
    <w:p w:rsidR="006E207D" w:rsidRDefault="006E207D" w:rsidP="006E207D"/>
    <w:p w:rsidR="006E207D" w:rsidRPr="00B30D82" w:rsidRDefault="006E207D">
      <w:pPr>
        <w:rPr>
          <w:rFonts w:ascii="Century Schoolbook" w:hAnsi="Century Schoolbook"/>
        </w:rPr>
      </w:pPr>
    </w:p>
    <w:sectPr w:rsidR="006E207D" w:rsidRPr="00B30D82" w:rsidSect="001005FF">
      <w:footerReference w:type="default" r:id="rId24"/>
      <w:headerReference w:type="first" r:id="rId25"/>
      <w:pgSz w:w="11906" w:h="16838"/>
      <w:pgMar w:top="720" w:right="720" w:bottom="720" w:left="720" w:header="708" w:footer="708" w:gutter="0"/>
      <w:pgBorders w:display="firstPage" w:offsetFrom="page">
        <w:top w:val="crazyMaze" w:sz="10" w:space="24" w:color="auto"/>
        <w:left w:val="crazyMaze" w:sz="10" w:space="24" w:color="auto"/>
        <w:bottom w:val="crazyMaze" w:sz="10" w:space="24" w:color="auto"/>
        <w:right w:val="crazyMaz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27" w:rsidRDefault="00EE3627" w:rsidP="00F652B9">
      <w:r>
        <w:separator/>
      </w:r>
    </w:p>
  </w:endnote>
  <w:endnote w:type="continuationSeparator" w:id="1">
    <w:p w:rsidR="00EE3627" w:rsidRDefault="00EE3627" w:rsidP="00F6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FF" w:rsidRDefault="001005FF">
    <w:pPr>
      <w:pStyle w:val="a5"/>
      <w:jc w:val="center"/>
    </w:pPr>
    <w:fldSimple w:instr=" PAGE   \* MERGEFORMAT ">
      <w:r w:rsidR="000C2ED4">
        <w:rPr>
          <w:noProof/>
        </w:rPr>
        <w:t>8</w:t>
      </w:r>
    </w:fldSimple>
  </w:p>
  <w:p w:rsidR="001005FF" w:rsidRDefault="001005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27" w:rsidRDefault="00EE3627" w:rsidP="00F652B9">
      <w:r>
        <w:separator/>
      </w:r>
    </w:p>
  </w:footnote>
  <w:footnote w:type="continuationSeparator" w:id="1">
    <w:p w:rsidR="00EE3627" w:rsidRDefault="00EE3627" w:rsidP="00F65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FF" w:rsidRDefault="001005FF">
    <w:pPr>
      <w:pStyle w:val="ab"/>
    </w:pPr>
  </w:p>
  <w:p w:rsidR="001005FF" w:rsidRDefault="001005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2C1"/>
    <w:multiLevelType w:val="hybridMultilevel"/>
    <w:tmpl w:val="DCF0A42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935440"/>
    <w:multiLevelType w:val="hybridMultilevel"/>
    <w:tmpl w:val="B61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3248"/>
    <w:multiLevelType w:val="hybridMultilevel"/>
    <w:tmpl w:val="653054A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0588F"/>
    <w:multiLevelType w:val="hybridMultilevel"/>
    <w:tmpl w:val="67606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47C53"/>
    <w:multiLevelType w:val="hybridMultilevel"/>
    <w:tmpl w:val="95DC99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17A5"/>
    <w:multiLevelType w:val="hybridMultilevel"/>
    <w:tmpl w:val="A4AE1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307D6"/>
    <w:multiLevelType w:val="hybridMultilevel"/>
    <w:tmpl w:val="B468A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D48A5"/>
    <w:multiLevelType w:val="hybridMultilevel"/>
    <w:tmpl w:val="36F4B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602E4"/>
    <w:multiLevelType w:val="hybridMultilevel"/>
    <w:tmpl w:val="0B6ED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000C0"/>
    <w:multiLevelType w:val="hybridMultilevel"/>
    <w:tmpl w:val="0DA6D3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56C1B"/>
    <w:multiLevelType w:val="hybridMultilevel"/>
    <w:tmpl w:val="51AEDD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C7475C9"/>
    <w:multiLevelType w:val="hybridMultilevel"/>
    <w:tmpl w:val="C3344E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6787D"/>
    <w:multiLevelType w:val="hybridMultilevel"/>
    <w:tmpl w:val="AEAA3A0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30941"/>
    <w:multiLevelType w:val="hybridMultilevel"/>
    <w:tmpl w:val="5760662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07F8E"/>
    <w:multiLevelType w:val="hybridMultilevel"/>
    <w:tmpl w:val="6DFE2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877F1"/>
    <w:multiLevelType w:val="hybridMultilevel"/>
    <w:tmpl w:val="368AC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B6C8B"/>
    <w:multiLevelType w:val="multilevel"/>
    <w:tmpl w:val="9DA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B5730"/>
    <w:multiLevelType w:val="hybridMultilevel"/>
    <w:tmpl w:val="0EF2A92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C3F1FCF"/>
    <w:multiLevelType w:val="hybridMultilevel"/>
    <w:tmpl w:val="24181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D616D7"/>
    <w:multiLevelType w:val="hybridMultilevel"/>
    <w:tmpl w:val="8CE0D5D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CA135F2"/>
    <w:multiLevelType w:val="hybridMultilevel"/>
    <w:tmpl w:val="90D2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B3C81"/>
    <w:multiLevelType w:val="hybridMultilevel"/>
    <w:tmpl w:val="E4C02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63F68"/>
    <w:multiLevelType w:val="hybridMultilevel"/>
    <w:tmpl w:val="8B80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1D45C2"/>
    <w:multiLevelType w:val="hybridMultilevel"/>
    <w:tmpl w:val="82FC6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6"/>
  </w:num>
  <w:num w:numId="13">
    <w:abstractNumId w:val="24"/>
  </w:num>
  <w:num w:numId="14">
    <w:abstractNumId w:val="17"/>
  </w:num>
  <w:num w:numId="15">
    <w:abstractNumId w:val="8"/>
  </w:num>
  <w:num w:numId="16">
    <w:abstractNumId w:val="28"/>
  </w:num>
  <w:num w:numId="17">
    <w:abstractNumId w:val="4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</w:num>
  <w:num w:numId="23">
    <w:abstractNumId w:val="18"/>
  </w:num>
  <w:num w:numId="24">
    <w:abstractNumId w:val="0"/>
  </w:num>
  <w:num w:numId="25">
    <w:abstractNumId w:val="21"/>
  </w:num>
  <w:num w:numId="26">
    <w:abstractNumId w:val="22"/>
  </w:num>
  <w:num w:numId="27">
    <w:abstractNumId w:val="19"/>
  </w:num>
  <w:num w:numId="28">
    <w:abstractNumId w:val="26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26A"/>
    <w:rsid w:val="000447EA"/>
    <w:rsid w:val="0004726A"/>
    <w:rsid w:val="000C2ED4"/>
    <w:rsid w:val="000D2030"/>
    <w:rsid w:val="001005FF"/>
    <w:rsid w:val="001102CF"/>
    <w:rsid w:val="0011630F"/>
    <w:rsid w:val="001D72F6"/>
    <w:rsid w:val="002040DC"/>
    <w:rsid w:val="00231720"/>
    <w:rsid w:val="00252834"/>
    <w:rsid w:val="00292D7D"/>
    <w:rsid w:val="002F1C70"/>
    <w:rsid w:val="00303CEE"/>
    <w:rsid w:val="003513DB"/>
    <w:rsid w:val="003667EA"/>
    <w:rsid w:val="003760D4"/>
    <w:rsid w:val="003D6A59"/>
    <w:rsid w:val="00477E26"/>
    <w:rsid w:val="00533F43"/>
    <w:rsid w:val="00586D50"/>
    <w:rsid w:val="006044AD"/>
    <w:rsid w:val="0060509C"/>
    <w:rsid w:val="00651E71"/>
    <w:rsid w:val="006E207D"/>
    <w:rsid w:val="00702E8E"/>
    <w:rsid w:val="0078013B"/>
    <w:rsid w:val="0078568A"/>
    <w:rsid w:val="00795B11"/>
    <w:rsid w:val="007A7806"/>
    <w:rsid w:val="007D6FEB"/>
    <w:rsid w:val="007E5563"/>
    <w:rsid w:val="0086545E"/>
    <w:rsid w:val="00890C07"/>
    <w:rsid w:val="008D7526"/>
    <w:rsid w:val="008E3019"/>
    <w:rsid w:val="009105E6"/>
    <w:rsid w:val="009C28ED"/>
    <w:rsid w:val="00AE7931"/>
    <w:rsid w:val="00B30D82"/>
    <w:rsid w:val="00B362CD"/>
    <w:rsid w:val="00B40F02"/>
    <w:rsid w:val="00B66525"/>
    <w:rsid w:val="00B90CF7"/>
    <w:rsid w:val="00B919CF"/>
    <w:rsid w:val="00C8328B"/>
    <w:rsid w:val="00D72141"/>
    <w:rsid w:val="00D7431E"/>
    <w:rsid w:val="00D93EBC"/>
    <w:rsid w:val="00DA644F"/>
    <w:rsid w:val="00DC647F"/>
    <w:rsid w:val="00E62A74"/>
    <w:rsid w:val="00E85857"/>
    <w:rsid w:val="00EC4569"/>
    <w:rsid w:val="00ED2DC5"/>
    <w:rsid w:val="00EE3627"/>
    <w:rsid w:val="00EF09AD"/>
    <w:rsid w:val="00F11134"/>
    <w:rsid w:val="00F32794"/>
    <w:rsid w:val="00F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13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472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513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513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мой"/>
    <w:basedOn w:val="2"/>
    <w:rsid w:val="0004726A"/>
    <w:pPr>
      <w:spacing w:before="240" w:after="240"/>
      <w:jc w:val="center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472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3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rsid w:val="003513DB"/>
    <w:rPr>
      <w:color w:val="0000FF"/>
      <w:u w:val="single"/>
    </w:rPr>
  </w:style>
  <w:style w:type="paragraph" w:styleId="a4">
    <w:name w:val="Normal (Web)"/>
    <w:basedOn w:val="a"/>
    <w:rsid w:val="003513DB"/>
    <w:pPr>
      <w:spacing w:before="100" w:beforeAutospacing="1" w:after="100" w:afterAutospacing="1"/>
    </w:pPr>
  </w:style>
  <w:style w:type="character" w:customStyle="1" w:styleId="black">
    <w:name w:val="black"/>
    <w:basedOn w:val="a0"/>
    <w:rsid w:val="003513DB"/>
  </w:style>
  <w:style w:type="paragraph" w:customStyle="1" w:styleId="nnn">
    <w:name w:val="nnn"/>
    <w:basedOn w:val="a"/>
    <w:rsid w:val="003513D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351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513D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351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513DB"/>
    <w:pPr>
      <w:tabs>
        <w:tab w:val="left" w:pos="9180"/>
      </w:tabs>
      <w:jc w:val="center"/>
    </w:pPr>
    <w:rPr>
      <w:rFonts w:ascii="Comic Sans MS" w:hAnsi="Comic Sans MS"/>
      <w:b/>
      <w:sz w:val="48"/>
    </w:rPr>
  </w:style>
  <w:style w:type="character" w:customStyle="1" w:styleId="32">
    <w:name w:val="Основной текст 3 Знак"/>
    <w:basedOn w:val="a0"/>
    <w:link w:val="31"/>
    <w:rsid w:val="003513DB"/>
    <w:rPr>
      <w:rFonts w:ascii="Comic Sans MS" w:eastAsia="Times New Roman" w:hAnsi="Comic Sans MS" w:cs="Times New Roman"/>
      <w:b/>
      <w:sz w:val="48"/>
      <w:szCs w:val="24"/>
      <w:lang w:eastAsia="ru-RU"/>
    </w:rPr>
  </w:style>
  <w:style w:type="table" w:styleId="a9">
    <w:name w:val="Table Grid"/>
    <w:basedOn w:val="a1"/>
    <w:rsid w:val="003513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3513DB"/>
  </w:style>
  <w:style w:type="paragraph" w:styleId="ab">
    <w:name w:val="header"/>
    <w:basedOn w:val="a"/>
    <w:link w:val="ac"/>
    <w:uiPriority w:val="99"/>
    <w:rsid w:val="003513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3513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513D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3513DB"/>
    <w:pPr>
      <w:spacing w:after="120"/>
    </w:pPr>
  </w:style>
  <w:style w:type="character" w:customStyle="1" w:styleId="af0">
    <w:name w:val="Основной текст Знак"/>
    <w:basedOn w:val="a0"/>
    <w:link w:val="af"/>
    <w:rsid w:val="00351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13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513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3513DB"/>
    <w:pPr>
      <w:tabs>
        <w:tab w:val="left" w:pos="284"/>
      </w:tabs>
      <w:overflowPunct w:val="0"/>
      <w:autoSpaceDE w:val="0"/>
      <w:autoSpaceDN w:val="0"/>
      <w:adjustRightInd w:val="0"/>
      <w:ind w:left="284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elibrary" TargetMode="External"/><Relationship Id="rId13" Type="http://schemas.openxmlformats.org/officeDocument/2006/relationships/hyperlink" Target="http://www.alhimik.ru/" TargetMode="External"/><Relationship Id="rId18" Type="http://schemas.openxmlformats.org/officeDocument/2006/relationships/hyperlink" Target="http://lyceum1.ssu.runnet.ru/%7Evdovina/sod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ollege.ru/chemistry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n.edu.ru/" TargetMode="External"/><Relationship Id="rId17" Type="http://schemas.openxmlformats.org/officeDocument/2006/relationships/hyperlink" Target="http://chemistry.r2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du.yar.ru/russian/cources/chem" TargetMode="External"/><Relationship Id="rId20" Type="http://schemas.openxmlformats.org/officeDocument/2006/relationships/hyperlink" Target="http://www.chemexperiment.narod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istry.ssu.samara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im.1september.ru/" TargetMode="External"/><Relationship Id="rId23" Type="http://schemas.openxmlformats.org/officeDocument/2006/relationships/hyperlink" Target="http://www.bolshe.ru/book/id=240" TargetMode="External"/><Relationship Id="rId10" Type="http://schemas.openxmlformats.org/officeDocument/2006/relationships/hyperlink" Target="http://hemi.wallst.ru/" TargetMode="External"/><Relationship Id="rId19" Type="http://schemas.openxmlformats.org/officeDocument/2006/relationships/hyperlink" Target="http://www.muctr.edu.ru/olimpiada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umuk.ru/" TargetMode="External"/><Relationship Id="rId14" Type="http://schemas.openxmlformats.org/officeDocument/2006/relationships/hyperlink" Target="http://www.chemistry.narod.ru/" TargetMode="External"/><Relationship Id="rId22" Type="http://schemas.openxmlformats.org/officeDocument/2006/relationships/hyperlink" Target="http://grokhovs.chat.ru/chemhist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55CC-35D2-4BE8-986C-459EA6B5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по химии 2014</vt:lpstr>
    </vt:vector>
  </TitlesOfParts>
  <Company>-</Company>
  <LinksUpToDate>false</LinksUpToDate>
  <CharactersWithSpaces>33103</CharactersWithSpaces>
  <SharedDoc>false</SharedDoc>
  <HLinks>
    <vt:vector size="456" baseType="variant">
      <vt:variant>
        <vt:i4>5373968</vt:i4>
      </vt:variant>
      <vt:variant>
        <vt:i4>225</vt:i4>
      </vt:variant>
      <vt:variant>
        <vt:i4>0</vt:i4>
      </vt:variant>
      <vt:variant>
        <vt:i4>5</vt:i4>
      </vt:variant>
      <vt:variant>
        <vt:lpwstr>http://www.bolshe.ru/book/id=240</vt:lpwstr>
      </vt:variant>
      <vt:variant>
        <vt:lpwstr/>
      </vt:variant>
      <vt:variant>
        <vt:i4>5177362</vt:i4>
      </vt:variant>
      <vt:variant>
        <vt:i4>222</vt:i4>
      </vt:variant>
      <vt:variant>
        <vt:i4>0</vt:i4>
      </vt:variant>
      <vt:variant>
        <vt:i4>5</vt:i4>
      </vt:variant>
      <vt:variant>
        <vt:lpwstr>http://grokhovs.chat.ru/chemhist.html</vt:lpwstr>
      </vt:variant>
      <vt:variant>
        <vt:lpwstr/>
      </vt:variant>
      <vt:variant>
        <vt:i4>2031697</vt:i4>
      </vt:variant>
      <vt:variant>
        <vt:i4>219</vt:i4>
      </vt:variant>
      <vt:variant>
        <vt:i4>0</vt:i4>
      </vt:variant>
      <vt:variant>
        <vt:i4>5</vt:i4>
      </vt:variant>
      <vt:variant>
        <vt:lpwstr>http://college.ru/chemistry/index.php</vt:lpwstr>
      </vt:variant>
      <vt:variant>
        <vt:lpwstr/>
      </vt:variant>
      <vt:variant>
        <vt:i4>4325444</vt:i4>
      </vt:variant>
      <vt:variant>
        <vt:i4>216</vt:i4>
      </vt:variant>
      <vt:variant>
        <vt:i4>0</vt:i4>
      </vt:variant>
      <vt:variant>
        <vt:i4>5</vt:i4>
      </vt:variant>
      <vt:variant>
        <vt:lpwstr>http://www.chemexperiment.narod.ru/index.html</vt:lpwstr>
      </vt:variant>
      <vt:variant>
        <vt:lpwstr/>
      </vt:variant>
      <vt:variant>
        <vt:i4>6815787</vt:i4>
      </vt:variant>
      <vt:variant>
        <vt:i4>213</vt:i4>
      </vt:variant>
      <vt:variant>
        <vt:i4>0</vt:i4>
      </vt:variant>
      <vt:variant>
        <vt:i4>5</vt:i4>
      </vt:variant>
      <vt:variant>
        <vt:lpwstr>http://www.muctr.edu.ru/olimpiada/index.htm</vt:lpwstr>
      </vt:variant>
      <vt:variant>
        <vt:lpwstr/>
      </vt:variant>
      <vt:variant>
        <vt:i4>3145786</vt:i4>
      </vt:variant>
      <vt:variant>
        <vt:i4>210</vt:i4>
      </vt:variant>
      <vt:variant>
        <vt:i4>0</vt:i4>
      </vt:variant>
      <vt:variant>
        <vt:i4>5</vt:i4>
      </vt:variant>
      <vt:variant>
        <vt:lpwstr>http://lyceum1.ssu.runnet.ru/~vdovina/sod.html</vt:lpwstr>
      </vt:variant>
      <vt:variant>
        <vt:lpwstr/>
      </vt:variant>
      <vt:variant>
        <vt:i4>6553670</vt:i4>
      </vt:variant>
      <vt:variant>
        <vt:i4>207</vt:i4>
      </vt:variant>
      <vt:variant>
        <vt:i4>0</vt:i4>
      </vt:variant>
      <vt:variant>
        <vt:i4>5</vt:i4>
      </vt:variant>
      <vt:variant>
        <vt:lpwstr>http://www-windows-1251.edu.yar.ru/russian/pedbank/sor_uch/chem/index.html</vt:lpwstr>
      </vt:variant>
      <vt:variant>
        <vt:lpwstr/>
      </vt:variant>
      <vt:variant>
        <vt:i4>6291555</vt:i4>
      </vt:variant>
      <vt:variant>
        <vt:i4>204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7798822</vt:i4>
      </vt:variant>
      <vt:variant>
        <vt:i4>201</vt:i4>
      </vt:variant>
      <vt:variant>
        <vt:i4>0</vt:i4>
      </vt:variant>
      <vt:variant>
        <vt:i4>5</vt:i4>
      </vt:variant>
      <vt:variant>
        <vt:lpwstr>http://www.edu.yar.ru/russian/cources/chem</vt:lpwstr>
      </vt:variant>
      <vt:variant>
        <vt:lpwstr/>
      </vt:variant>
      <vt:variant>
        <vt:i4>6094922</vt:i4>
      </vt:variant>
      <vt:variant>
        <vt:i4>198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  <vt:variant>
        <vt:i4>7077935</vt:i4>
      </vt:variant>
      <vt:variant>
        <vt:i4>195</vt:i4>
      </vt:variant>
      <vt:variant>
        <vt:i4>0</vt:i4>
      </vt:variant>
      <vt:variant>
        <vt:i4>5</vt:i4>
      </vt:variant>
      <vt:variant>
        <vt:lpwstr>http://www.chemistry.narod.ru/</vt:lpwstr>
      </vt:variant>
      <vt:variant>
        <vt:lpwstr/>
      </vt:variant>
      <vt:variant>
        <vt:i4>7929959</vt:i4>
      </vt:variant>
      <vt:variant>
        <vt:i4>192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6226012</vt:i4>
      </vt:variant>
      <vt:variant>
        <vt:i4>189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  <vt:variant>
        <vt:i4>7864372</vt:i4>
      </vt:variant>
      <vt:variant>
        <vt:i4>186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2359350</vt:i4>
      </vt:variant>
      <vt:variant>
        <vt:i4>183</vt:i4>
      </vt:variant>
      <vt:variant>
        <vt:i4>0</vt:i4>
      </vt:variant>
      <vt:variant>
        <vt:i4>5</vt:i4>
      </vt:variant>
      <vt:variant>
        <vt:lpwstr>http://hemi.wallst.ru/</vt:lpwstr>
      </vt:variant>
      <vt:variant>
        <vt:lpwstr/>
      </vt:variant>
      <vt:variant>
        <vt:i4>524299</vt:i4>
      </vt:variant>
      <vt:variant>
        <vt:i4>180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6619214</vt:i4>
      </vt:variant>
      <vt:variant>
        <vt:i4>177</vt:i4>
      </vt:variant>
      <vt:variant>
        <vt:i4>0</vt:i4>
      </vt:variant>
      <vt:variant>
        <vt:i4>5</vt:i4>
      </vt:variant>
      <vt:variant>
        <vt:lpwstr>http://www.chem.msu.su/rus/school_edu</vt:lpwstr>
      </vt:variant>
      <vt:variant>
        <vt:lpwstr/>
      </vt:variant>
      <vt:variant>
        <vt:i4>2490404</vt:i4>
      </vt:variant>
      <vt:variant>
        <vt:i4>174</vt:i4>
      </vt:variant>
      <vt:variant>
        <vt:i4>0</vt:i4>
      </vt:variant>
      <vt:variant>
        <vt:i4>5</vt:i4>
      </vt:variant>
      <vt:variant>
        <vt:lpwstr>http://www.chem.msu.su/rus/elibrary</vt:lpwstr>
      </vt:variant>
      <vt:variant>
        <vt:lpwstr/>
      </vt:variant>
      <vt:variant>
        <vt:i4>2752612</vt:i4>
      </vt:variant>
      <vt:variant>
        <vt:i4>171</vt:i4>
      </vt:variant>
      <vt:variant>
        <vt:i4>0</vt:i4>
      </vt:variant>
      <vt:variant>
        <vt:i4>5</vt:i4>
      </vt:variant>
      <vt:variant>
        <vt:lpwstr>http://www.chem.msu.su/rus</vt:lpwstr>
      </vt:variant>
      <vt:variant>
        <vt:lpwstr/>
      </vt:variant>
      <vt:variant>
        <vt:i4>5373968</vt:i4>
      </vt:variant>
      <vt:variant>
        <vt:i4>168</vt:i4>
      </vt:variant>
      <vt:variant>
        <vt:i4>0</vt:i4>
      </vt:variant>
      <vt:variant>
        <vt:i4>5</vt:i4>
      </vt:variant>
      <vt:variant>
        <vt:lpwstr>http://www.bolshe.ru/book/id=240</vt:lpwstr>
      </vt:variant>
      <vt:variant>
        <vt:lpwstr/>
      </vt:variant>
      <vt:variant>
        <vt:i4>5177362</vt:i4>
      </vt:variant>
      <vt:variant>
        <vt:i4>165</vt:i4>
      </vt:variant>
      <vt:variant>
        <vt:i4>0</vt:i4>
      </vt:variant>
      <vt:variant>
        <vt:i4>5</vt:i4>
      </vt:variant>
      <vt:variant>
        <vt:lpwstr>http://grokhovs.chat.ru/chemhist.html</vt:lpwstr>
      </vt:variant>
      <vt:variant>
        <vt:lpwstr/>
      </vt:variant>
      <vt:variant>
        <vt:i4>2031697</vt:i4>
      </vt:variant>
      <vt:variant>
        <vt:i4>162</vt:i4>
      </vt:variant>
      <vt:variant>
        <vt:i4>0</vt:i4>
      </vt:variant>
      <vt:variant>
        <vt:i4>5</vt:i4>
      </vt:variant>
      <vt:variant>
        <vt:lpwstr>http://college.ru/chemistry/index.php</vt:lpwstr>
      </vt:variant>
      <vt:variant>
        <vt:lpwstr/>
      </vt:variant>
      <vt:variant>
        <vt:i4>4325444</vt:i4>
      </vt:variant>
      <vt:variant>
        <vt:i4>159</vt:i4>
      </vt:variant>
      <vt:variant>
        <vt:i4>0</vt:i4>
      </vt:variant>
      <vt:variant>
        <vt:i4>5</vt:i4>
      </vt:variant>
      <vt:variant>
        <vt:lpwstr>http://www.chemexperiment.narod.ru/index.html</vt:lpwstr>
      </vt:variant>
      <vt:variant>
        <vt:lpwstr/>
      </vt:variant>
      <vt:variant>
        <vt:i4>6815787</vt:i4>
      </vt:variant>
      <vt:variant>
        <vt:i4>156</vt:i4>
      </vt:variant>
      <vt:variant>
        <vt:i4>0</vt:i4>
      </vt:variant>
      <vt:variant>
        <vt:i4>5</vt:i4>
      </vt:variant>
      <vt:variant>
        <vt:lpwstr>http://www.muctr.edu.ru/olimpiada/index.htm</vt:lpwstr>
      </vt:variant>
      <vt:variant>
        <vt:lpwstr/>
      </vt:variant>
      <vt:variant>
        <vt:i4>3145786</vt:i4>
      </vt:variant>
      <vt:variant>
        <vt:i4>153</vt:i4>
      </vt:variant>
      <vt:variant>
        <vt:i4>0</vt:i4>
      </vt:variant>
      <vt:variant>
        <vt:i4>5</vt:i4>
      </vt:variant>
      <vt:variant>
        <vt:lpwstr>http://lyceum1.ssu.runnet.ru/~vdovina/sod.html</vt:lpwstr>
      </vt:variant>
      <vt:variant>
        <vt:lpwstr/>
      </vt:variant>
      <vt:variant>
        <vt:i4>6553670</vt:i4>
      </vt:variant>
      <vt:variant>
        <vt:i4>150</vt:i4>
      </vt:variant>
      <vt:variant>
        <vt:i4>0</vt:i4>
      </vt:variant>
      <vt:variant>
        <vt:i4>5</vt:i4>
      </vt:variant>
      <vt:variant>
        <vt:lpwstr>http://www-windows-1251.edu.yar.ru/russian/pedbank/sor_uch/chem/index.html</vt:lpwstr>
      </vt:variant>
      <vt:variant>
        <vt:lpwstr/>
      </vt:variant>
      <vt:variant>
        <vt:i4>6291555</vt:i4>
      </vt:variant>
      <vt:variant>
        <vt:i4>147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7798822</vt:i4>
      </vt:variant>
      <vt:variant>
        <vt:i4>144</vt:i4>
      </vt:variant>
      <vt:variant>
        <vt:i4>0</vt:i4>
      </vt:variant>
      <vt:variant>
        <vt:i4>5</vt:i4>
      </vt:variant>
      <vt:variant>
        <vt:lpwstr>http://www.edu.yar.ru/russian/cources/chem</vt:lpwstr>
      </vt:variant>
      <vt:variant>
        <vt:lpwstr/>
      </vt:variant>
      <vt:variant>
        <vt:i4>6094922</vt:i4>
      </vt:variant>
      <vt:variant>
        <vt:i4>141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  <vt:variant>
        <vt:i4>7077935</vt:i4>
      </vt:variant>
      <vt:variant>
        <vt:i4>138</vt:i4>
      </vt:variant>
      <vt:variant>
        <vt:i4>0</vt:i4>
      </vt:variant>
      <vt:variant>
        <vt:i4>5</vt:i4>
      </vt:variant>
      <vt:variant>
        <vt:lpwstr>http://www.chemistry.narod.ru/</vt:lpwstr>
      </vt:variant>
      <vt:variant>
        <vt:lpwstr/>
      </vt:variant>
      <vt:variant>
        <vt:i4>7929959</vt:i4>
      </vt:variant>
      <vt:variant>
        <vt:i4>135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6226012</vt:i4>
      </vt:variant>
      <vt:variant>
        <vt:i4>132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  <vt:variant>
        <vt:i4>7864372</vt:i4>
      </vt:variant>
      <vt:variant>
        <vt:i4>129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2359350</vt:i4>
      </vt:variant>
      <vt:variant>
        <vt:i4>126</vt:i4>
      </vt:variant>
      <vt:variant>
        <vt:i4>0</vt:i4>
      </vt:variant>
      <vt:variant>
        <vt:i4>5</vt:i4>
      </vt:variant>
      <vt:variant>
        <vt:lpwstr>http://hemi.wallst.ru/</vt:lpwstr>
      </vt:variant>
      <vt:variant>
        <vt:lpwstr/>
      </vt:variant>
      <vt:variant>
        <vt:i4>524299</vt:i4>
      </vt:variant>
      <vt:variant>
        <vt:i4>123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6619214</vt:i4>
      </vt:variant>
      <vt:variant>
        <vt:i4>120</vt:i4>
      </vt:variant>
      <vt:variant>
        <vt:i4>0</vt:i4>
      </vt:variant>
      <vt:variant>
        <vt:i4>5</vt:i4>
      </vt:variant>
      <vt:variant>
        <vt:lpwstr>http://www.chem.msu.su/rus/school_edu</vt:lpwstr>
      </vt:variant>
      <vt:variant>
        <vt:lpwstr/>
      </vt:variant>
      <vt:variant>
        <vt:i4>2490404</vt:i4>
      </vt:variant>
      <vt:variant>
        <vt:i4>117</vt:i4>
      </vt:variant>
      <vt:variant>
        <vt:i4>0</vt:i4>
      </vt:variant>
      <vt:variant>
        <vt:i4>5</vt:i4>
      </vt:variant>
      <vt:variant>
        <vt:lpwstr>http://www.chem.msu.su/rus/elibrary</vt:lpwstr>
      </vt:variant>
      <vt:variant>
        <vt:lpwstr/>
      </vt:variant>
      <vt:variant>
        <vt:i4>2752612</vt:i4>
      </vt:variant>
      <vt:variant>
        <vt:i4>114</vt:i4>
      </vt:variant>
      <vt:variant>
        <vt:i4>0</vt:i4>
      </vt:variant>
      <vt:variant>
        <vt:i4>5</vt:i4>
      </vt:variant>
      <vt:variant>
        <vt:lpwstr>http://www.chem.msu.su/rus</vt:lpwstr>
      </vt:variant>
      <vt:variant>
        <vt:lpwstr/>
      </vt:variant>
      <vt:variant>
        <vt:i4>6291573</vt:i4>
      </vt:variant>
      <vt:variant>
        <vt:i4>111</vt:i4>
      </vt:variant>
      <vt:variant>
        <vt:i4>0</vt:i4>
      </vt:variant>
      <vt:variant>
        <vt:i4>5</vt:i4>
      </vt:variant>
      <vt:variant>
        <vt:lpwstr>http://www.chem.msu.su/zorkii/istkhim/materials.htm</vt:lpwstr>
      </vt:variant>
      <vt:variant>
        <vt:lpwstr/>
      </vt:variant>
      <vt:variant>
        <vt:i4>5373968</vt:i4>
      </vt:variant>
      <vt:variant>
        <vt:i4>108</vt:i4>
      </vt:variant>
      <vt:variant>
        <vt:i4>0</vt:i4>
      </vt:variant>
      <vt:variant>
        <vt:i4>5</vt:i4>
      </vt:variant>
      <vt:variant>
        <vt:lpwstr>http://www.bolshe.ru/book/id=240</vt:lpwstr>
      </vt:variant>
      <vt:variant>
        <vt:lpwstr/>
      </vt:variant>
      <vt:variant>
        <vt:i4>5177362</vt:i4>
      </vt:variant>
      <vt:variant>
        <vt:i4>105</vt:i4>
      </vt:variant>
      <vt:variant>
        <vt:i4>0</vt:i4>
      </vt:variant>
      <vt:variant>
        <vt:i4>5</vt:i4>
      </vt:variant>
      <vt:variant>
        <vt:lpwstr>http://grokhovs.chat.ru/chemhist.html</vt:lpwstr>
      </vt:variant>
      <vt:variant>
        <vt:lpwstr/>
      </vt:variant>
      <vt:variant>
        <vt:i4>2031697</vt:i4>
      </vt:variant>
      <vt:variant>
        <vt:i4>102</vt:i4>
      </vt:variant>
      <vt:variant>
        <vt:i4>0</vt:i4>
      </vt:variant>
      <vt:variant>
        <vt:i4>5</vt:i4>
      </vt:variant>
      <vt:variant>
        <vt:lpwstr>http://college.ru/chemistry/index.php</vt:lpwstr>
      </vt:variant>
      <vt:variant>
        <vt:lpwstr/>
      </vt:variant>
      <vt:variant>
        <vt:i4>4325444</vt:i4>
      </vt:variant>
      <vt:variant>
        <vt:i4>99</vt:i4>
      </vt:variant>
      <vt:variant>
        <vt:i4>0</vt:i4>
      </vt:variant>
      <vt:variant>
        <vt:i4>5</vt:i4>
      </vt:variant>
      <vt:variant>
        <vt:lpwstr>http://www.chemexperiment.narod.ru/index.html</vt:lpwstr>
      </vt:variant>
      <vt:variant>
        <vt:lpwstr/>
      </vt:variant>
      <vt:variant>
        <vt:i4>6815787</vt:i4>
      </vt:variant>
      <vt:variant>
        <vt:i4>96</vt:i4>
      </vt:variant>
      <vt:variant>
        <vt:i4>0</vt:i4>
      </vt:variant>
      <vt:variant>
        <vt:i4>5</vt:i4>
      </vt:variant>
      <vt:variant>
        <vt:lpwstr>http://www.muctr.edu.ru/olimpiada/index.htm</vt:lpwstr>
      </vt:variant>
      <vt:variant>
        <vt:lpwstr/>
      </vt:variant>
      <vt:variant>
        <vt:i4>3145786</vt:i4>
      </vt:variant>
      <vt:variant>
        <vt:i4>93</vt:i4>
      </vt:variant>
      <vt:variant>
        <vt:i4>0</vt:i4>
      </vt:variant>
      <vt:variant>
        <vt:i4>5</vt:i4>
      </vt:variant>
      <vt:variant>
        <vt:lpwstr>http://lyceum1.ssu.runnet.ru/~vdovina/sod.html</vt:lpwstr>
      </vt:variant>
      <vt:variant>
        <vt:lpwstr/>
      </vt:variant>
      <vt:variant>
        <vt:i4>6553670</vt:i4>
      </vt:variant>
      <vt:variant>
        <vt:i4>90</vt:i4>
      </vt:variant>
      <vt:variant>
        <vt:i4>0</vt:i4>
      </vt:variant>
      <vt:variant>
        <vt:i4>5</vt:i4>
      </vt:variant>
      <vt:variant>
        <vt:lpwstr>http://www-windows-1251.edu.yar.ru/russian/pedbank/sor_uch/chem/index.html</vt:lpwstr>
      </vt:variant>
      <vt:variant>
        <vt:lpwstr/>
      </vt:variant>
      <vt:variant>
        <vt:i4>6291555</vt:i4>
      </vt:variant>
      <vt:variant>
        <vt:i4>87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7798822</vt:i4>
      </vt:variant>
      <vt:variant>
        <vt:i4>84</vt:i4>
      </vt:variant>
      <vt:variant>
        <vt:i4>0</vt:i4>
      </vt:variant>
      <vt:variant>
        <vt:i4>5</vt:i4>
      </vt:variant>
      <vt:variant>
        <vt:lpwstr>http://www.edu.yar.ru/russian/cources/chem</vt:lpwstr>
      </vt:variant>
      <vt:variant>
        <vt:lpwstr/>
      </vt:variant>
      <vt:variant>
        <vt:i4>7077935</vt:i4>
      </vt:variant>
      <vt:variant>
        <vt:i4>81</vt:i4>
      </vt:variant>
      <vt:variant>
        <vt:i4>0</vt:i4>
      </vt:variant>
      <vt:variant>
        <vt:i4>5</vt:i4>
      </vt:variant>
      <vt:variant>
        <vt:lpwstr>http://www.chemistry.narod.ru/</vt:lpwstr>
      </vt:variant>
      <vt:variant>
        <vt:lpwstr/>
      </vt:variant>
      <vt:variant>
        <vt:i4>7929959</vt:i4>
      </vt:variant>
      <vt:variant>
        <vt:i4>78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6226012</vt:i4>
      </vt:variant>
      <vt:variant>
        <vt:i4>75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  <vt:variant>
        <vt:i4>7864372</vt:i4>
      </vt:variant>
      <vt:variant>
        <vt:i4>72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2359350</vt:i4>
      </vt:variant>
      <vt:variant>
        <vt:i4>69</vt:i4>
      </vt:variant>
      <vt:variant>
        <vt:i4>0</vt:i4>
      </vt:variant>
      <vt:variant>
        <vt:i4>5</vt:i4>
      </vt:variant>
      <vt:variant>
        <vt:lpwstr>http://hemi.wallst.ru/</vt:lpwstr>
      </vt:variant>
      <vt:variant>
        <vt:lpwstr/>
      </vt:variant>
      <vt:variant>
        <vt:i4>524299</vt:i4>
      </vt:variant>
      <vt:variant>
        <vt:i4>66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6619214</vt:i4>
      </vt:variant>
      <vt:variant>
        <vt:i4>63</vt:i4>
      </vt:variant>
      <vt:variant>
        <vt:i4>0</vt:i4>
      </vt:variant>
      <vt:variant>
        <vt:i4>5</vt:i4>
      </vt:variant>
      <vt:variant>
        <vt:lpwstr>http://www.chem.msu.su/rus/school_edu</vt:lpwstr>
      </vt:variant>
      <vt:variant>
        <vt:lpwstr/>
      </vt:variant>
      <vt:variant>
        <vt:i4>2490404</vt:i4>
      </vt:variant>
      <vt:variant>
        <vt:i4>60</vt:i4>
      </vt:variant>
      <vt:variant>
        <vt:i4>0</vt:i4>
      </vt:variant>
      <vt:variant>
        <vt:i4>5</vt:i4>
      </vt:variant>
      <vt:variant>
        <vt:lpwstr>http://www.chem.msu.su/rus/elibrary</vt:lpwstr>
      </vt:variant>
      <vt:variant>
        <vt:lpwstr/>
      </vt:variant>
      <vt:variant>
        <vt:i4>2752612</vt:i4>
      </vt:variant>
      <vt:variant>
        <vt:i4>57</vt:i4>
      </vt:variant>
      <vt:variant>
        <vt:i4>0</vt:i4>
      </vt:variant>
      <vt:variant>
        <vt:i4>5</vt:i4>
      </vt:variant>
      <vt:variant>
        <vt:lpwstr>http://www.chem.msu.su/rus</vt:lpwstr>
      </vt:variant>
      <vt:variant>
        <vt:lpwstr/>
      </vt:variant>
      <vt:variant>
        <vt:i4>5373968</vt:i4>
      </vt:variant>
      <vt:variant>
        <vt:i4>54</vt:i4>
      </vt:variant>
      <vt:variant>
        <vt:i4>0</vt:i4>
      </vt:variant>
      <vt:variant>
        <vt:i4>5</vt:i4>
      </vt:variant>
      <vt:variant>
        <vt:lpwstr>http://www.bolshe.ru/book/id=240</vt:lpwstr>
      </vt:variant>
      <vt:variant>
        <vt:lpwstr/>
      </vt:variant>
      <vt:variant>
        <vt:i4>5177362</vt:i4>
      </vt:variant>
      <vt:variant>
        <vt:i4>51</vt:i4>
      </vt:variant>
      <vt:variant>
        <vt:i4>0</vt:i4>
      </vt:variant>
      <vt:variant>
        <vt:i4>5</vt:i4>
      </vt:variant>
      <vt:variant>
        <vt:lpwstr>http://grokhovs.chat.ru/chemhist.html</vt:lpwstr>
      </vt:variant>
      <vt:variant>
        <vt:lpwstr/>
      </vt:variant>
      <vt:variant>
        <vt:i4>7077935</vt:i4>
      </vt:variant>
      <vt:variant>
        <vt:i4>48</vt:i4>
      </vt:variant>
      <vt:variant>
        <vt:i4>0</vt:i4>
      </vt:variant>
      <vt:variant>
        <vt:i4>5</vt:i4>
      </vt:variant>
      <vt:variant>
        <vt:lpwstr>http://www.chemistry.narod.ru/</vt:lpwstr>
      </vt:variant>
      <vt:variant>
        <vt:lpwstr/>
      </vt:variant>
      <vt:variant>
        <vt:i4>7929959</vt:i4>
      </vt:variant>
      <vt:variant>
        <vt:i4>45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6226012</vt:i4>
      </vt:variant>
      <vt:variant>
        <vt:i4>42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  <vt:variant>
        <vt:i4>7864372</vt:i4>
      </vt:variant>
      <vt:variant>
        <vt:i4>39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2359350</vt:i4>
      </vt:variant>
      <vt:variant>
        <vt:i4>36</vt:i4>
      </vt:variant>
      <vt:variant>
        <vt:i4>0</vt:i4>
      </vt:variant>
      <vt:variant>
        <vt:i4>5</vt:i4>
      </vt:variant>
      <vt:variant>
        <vt:lpwstr>http://hemi.wallst.ru/</vt:lpwstr>
      </vt:variant>
      <vt:variant>
        <vt:lpwstr/>
      </vt:variant>
      <vt:variant>
        <vt:i4>524299</vt:i4>
      </vt:variant>
      <vt:variant>
        <vt:i4>33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6619214</vt:i4>
      </vt:variant>
      <vt:variant>
        <vt:i4>30</vt:i4>
      </vt:variant>
      <vt:variant>
        <vt:i4>0</vt:i4>
      </vt:variant>
      <vt:variant>
        <vt:i4>5</vt:i4>
      </vt:variant>
      <vt:variant>
        <vt:lpwstr>http://www.chem.msu.su/rus/school_edu</vt:lpwstr>
      </vt:variant>
      <vt:variant>
        <vt:lpwstr/>
      </vt:variant>
      <vt:variant>
        <vt:i4>2490404</vt:i4>
      </vt:variant>
      <vt:variant>
        <vt:i4>27</vt:i4>
      </vt:variant>
      <vt:variant>
        <vt:i4>0</vt:i4>
      </vt:variant>
      <vt:variant>
        <vt:i4>5</vt:i4>
      </vt:variant>
      <vt:variant>
        <vt:lpwstr>http://www.chem.msu.su/rus/elibrary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http://www.chem.msu.su/rus</vt:lpwstr>
      </vt:variant>
      <vt:variant>
        <vt:lpwstr/>
      </vt:variant>
      <vt:variant>
        <vt:i4>5177362</vt:i4>
      </vt:variant>
      <vt:variant>
        <vt:i4>21</vt:i4>
      </vt:variant>
      <vt:variant>
        <vt:i4>0</vt:i4>
      </vt:variant>
      <vt:variant>
        <vt:i4>5</vt:i4>
      </vt:variant>
      <vt:variant>
        <vt:lpwstr>http://grokhovs.chat.ru/chemhist.html</vt:lpwstr>
      </vt:variant>
      <vt:variant>
        <vt:lpwstr/>
      </vt:variant>
      <vt:variant>
        <vt:i4>6291555</vt:i4>
      </vt:variant>
      <vt:variant>
        <vt:i4>18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7077935</vt:i4>
      </vt:variant>
      <vt:variant>
        <vt:i4>15</vt:i4>
      </vt:variant>
      <vt:variant>
        <vt:i4>0</vt:i4>
      </vt:variant>
      <vt:variant>
        <vt:i4>5</vt:i4>
      </vt:variant>
      <vt:variant>
        <vt:lpwstr>http://www.chemistry.narod.ru/</vt:lpwstr>
      </vt:variant>
      <vt:variant>
        <vt:lpwstr/>
      </vt:variant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6226012</vt:i4>
      </vt:variant>
      <vt:variant>
        <vt:i4>9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http://hemi.wallst.ru/</vt:lpwstr>
      </vt:variant>
      <vt:variant>
        <vt:lpwstr/>
      </vt:variant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http://www.chem.msu.su/rus/elibrary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11-Химия по Габриеляну</dc:title>
  <dc:subject>Рабочая программа</dc:subject>
  <dc:creator>Полетаев О.Н.</dc:creator>
  <cp:keywords/>
  <dc:description/>
  <cp:lastModifiedBy>Полетаев О.Н.</cp:lastModifiedBy>
  <cp:revision>2</cp:revision>
  <dcterms:created xsi:type="dcterms:W3CDTF">2014-08-29T07:34:00Z</dcterms:created>
  <dcterms:modified xsi:type="dcterms:W3CDTF">2014-08-29T07:34:00Z</dcterms:modified>
</cp:coreProperties>
</file>