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9AD" w:rsidRPr="00637FC3" w:rsidRDefault="003709AD" w:rsidP="00B64B8E">
      <w:pPr>
        <w:pStyle w:val="1"/>
        <w:spacing w:line="360" w:lineRule="auto"/>
        <w:ind w:firstLine="851"/>
        <w:jc w:val="center"/>
        <w:rPr>
          <w:color w:val="000000" w:themeColor="text1"/>
          <w:sz w:val="28"/>
          <w:szCs w:val="28"/>
        </w:rPr>
      </w:pPr>
      <w:bookmarkStart w:id="0" w:name="_Toc431928563"/>
      <w:bookmarkStart w:id="1" w:name="_Toc431928596"/>
      <w:bookmarkStart w:id="2" w:name="_Toc431928737"/>
      <w:bookmarkStart w:id="3" w:name="_Toc431931706"/>
      <w:bookmarkStart w:id="4" w:name="_Toc431933303"/>
      <w:bookmarkStart w:id="5" w:name="_Toc432012136"/>
      <w:bookmarkStart w:id="6" w:name="_Toc432012170"/>
      <w:bookmarkStart w:id="7" w:name="_Toc432322865"/>
      <w:bookmarkStart w:id="8" w:name="_Toc432322899"/>
      <w:bookmarkStart w:id="9" w:name="_Toc431033716"/>
      <w:r w:rsidRPr="00637FC3">
        <w:rPr>
          <w:color w:val="000000" w:themeColor="text1"/>
          <w:sz w:val="28"/>
          <w:szCs w:val="28"/>
        </w:rPr>
        <w:t>Муниципальное бюджетное о</w:t>
      </w:r>
      <w:r w:rsidR="00E75A41">
        <w:rPr>
          <w:color w:val="000000" w:themeColor="text1"/>
          <w:sz w:val="28"/>
          <w:szCs w:val="28"/>
        </w:rPr>
        <w:t>бщео</w:t>
      </w:r>
      <w:r w:rsidRPr="00637FC3">
        <w:rPr>
          <w:color w:val="000000" w:themeColor="text1"/>
          <w:sz w:val="28"/>
          <w:szCs w:val="28"/>
        </w:rPr>
        <w:t>бразовательное учреждение</w:t>
      </w:r>
      <w:bookmarkEnd w:id="0"/>
      <w:bookmarkEnd w:id="1"/>
      <w:bookmarkEnd w:id="2"/>
      <w:bookmarkEnd w:id="3"/>
      <w:bookmarkEnd w:id="4"/>
      <w:bookmarkEnd w:id="5"/>
      <w:bookmarkEnd w:id="6"/>
      <w:bookmarkEnd w:id="7"/>
      <w:bookmarkEnd w:id="8"/>
    </w:p>
    <w:p w:rsidR="007133F3" w:rsidRPr="00637FC3" w:rsidRDefault="003709AD" w:rsidP="00B64B8E">
      <w:pPr>
        <w:pStyle w:val="1"/>
        <w:spacing w:line="360" w:lineRule="auto"/>
        <w:ind w:firstLine="851"/>
        <w:jc w:val="center"/>
        <w:rPr>
          <w:color w:val="000000" w:themeColor="text1"/>
          <w:sz w:val="28"/>
          <w:szCs w:val="28"/>
        </w:rPr>
      </w:pPr>
      <w:bookmarkStart w:id="10" w:name="_Toc431928564"/>
      <w:bookmarkStart w:id="11" w:name="_Toc431928597"/>
      <w:bookmarkStart w:id="12" w:name="_Toc431928738"/>
      <w:bookmarkStart w:id="13" w:name="_Toc431931707"/>
      <w:bookmarkStart w:id="14" w:name="_Toc431933304"/>
      <w:bookmarkStart w:id="15" w:name="_Toc432012137"/>
      <w:bookmarkStart w:id="16" w:name="_Toc432012171"/>
      <w:bookmarkStart w:id="17" w:name="_Toc432322866"/>
      <w:bookmarkStart w:id="18" w:name="_Toc432322900"/>
      <w:r w:rsidRPr="00637FC3">
        <w:rPr>
          <w:color w:val="000000" w:themeColor="text1"/>
          <w:sz w:val="28"/>
          <w:szCs w:val="28"/>
        </w:rPr>
        <w:t>средняя школа №2 г. Пошехонье</w:t>
      </w:r>
      <w:bookmarkEnd w:id="10"/>
      <w:bookmarkEnd w:id="11"/>
      <w:bookmarkEnd w:id="12"/>
      <w:bookmarkEnd w:id="13"/>
      <w:bookmarkEnd w:id="14"/>
      <w:bookmarkEnd w:id="15"/>
      <w:bookmarkEnd w:id="16"/>
      <w:bookmarkEnd w:id="17"/>
      <w:bookmarkEnd w:id="18"/>
    </w:p>
    <w:p w:rsidR="003709AD" w:rsidRPr="00637FC3" w:rsidRDefault="003709AD" w:rsidP="00637FC3">
      <w:pPr>
        <w:pStyle w:val="1"/>
        <w:spacing w:line="360" w:lineRule="auto"/>
        <w:ind w:firstLine="851"/>
        <w:jc w:val="both"/>
        <w:rPr>
          <w:color w:val="000000" w:themeColor="text1"/>
          <w:sz w:val="28"/>
          <w:szCs w:val="28"/>
        </w:rPr>
      </w:pPr>
    </w:p>
    <w:p w:rsidR="003709AD" w:rsidRPr="00637FC3" w:rsidRDefault="003709AD" w:rsidP="00637FC3">
      <w:pPr>
        <w:pStyle w:val="1"/>
        <w:spacing w:line="360" w:lineRule="auto"/>
        <w:ind w:firstLine="851"/>
        <w:jc w:val="both"/>
        <w:rPr>
          <w:color w:val="000000" w:themeColor="text1"/>
          <w:sz w:val="28"/>
          <w:szCs w:val="28"/>
        </w:rPr>
      </w:pPr>
    </w:p>
    <w:p w:rsidR="003709AD" w:rsidRPr="00637FC3" w:rsidRDefault="00382356" w:rsidP="00B64B8E">
      <w:pPr>
        <w:pStyle w:val="1"/>
        <w:spacing w:line="360" w:lineRule="auto"/>
        <w:ind w:firstLine="851"/>
        <w:jc w:val="center"/>
        <w:rPr>
          <w:color w:val="000000" w:themeColor="text1"/>
          <w:sz w:val="28"/>
          <w:szCs w:val="28"/>
        </w:rPr>
      </w:pPr>
      <w:bookmarkStart w:id="19" w:name="_Toc431928565"/>
      <w:bookmarkStart w:id="20" w:name="_Toc431928598"/>
      <w:bookmarkStart w:id="21" w:name="_Toc431928739"/>
      <w:bookmarkStart w:id="22" w:name="_Toc431931708"/>
      <w:bookmarkStart w:id="23" w:name="_Toc431933305"/>
      <w:bookmarkStart w:id="24" w:name="_Toc432012138"/>
      <w:bookmarkStart w:id="25" w:name="_Toc432012172"/>
      <w:bookmarkStart w:id="26" w:name="_Toc432322867"/>
      <w:bookmarkStart w:id="27" w:name="_Toc432322901"/>
      <w:r w:rsidRPr="00637FC3">
        <w:rPr>
          <w:color w:val="000000" w:themeColor="text1"/>
          <w:sz w:val="28"/>
          <w:szCs w:val="28"/>
        </w:rPr>
        <w:t xml:space="preserve">Методическая </w:t>
      </w:r>
      <w:r w:rsidR="003709AD" w:rsidRPr="00637FC3">
        <w:rPr>
          <w:color w:val="000000" w:themeColor="text1"/>
          <w:sz w:val="28"/>
          <w:szCs w:val="28"/>
        </w:rPr>
        <w:t xml:space="preserve"> работа</w:t>
      </w:r>
      <w:bookmarkEnd w:id="19"/>
      <w:bookmarkEnd w:id="20"/>
      <w:bookmarkEnd w:id="21"/>
      <w:bookmarkEnd w:id="22"/>
      <w:bookmarkEnd w:id="23"/>
      <w:bookmarkEnd w:id="24"/>
      <w:bookmarkEnd w:id="25"/>
      <w:bookmarkEnd w:id="26"/>
      <w:bookmarkEnd w:id="27"/>
    </w:p>
    <w:p w:rsidR="00017D4F" w:rsidRPr="00637FC3" w:rsidRDefault="00017D4F" w:rsidP="00637FC3">
      <w:pPr>
        <w:pStyle w:val="1"/>
        <w:spacing w:line="360" w:lineRule="auto"/>
        <w:ind w:firstLine="851"/>
        <w:jc w:val="both"/>
        <w:rPr>
          <w:color w:val="000000" w:themeColor="text1"/>
          <w:sz w:val="28"/>
          <w:szCs w:val="28"/>
        </w:rPr>
      </w:pPr>
    </w:p>
    <w:p w:rsidR="007133F3" w:rsidRPr="00637FC3" w:rsidRDefault="007133F3" w:rsidP="00637FC3">
      <w:pPr>
        <w:pStyle w:val="1"/>
        <w:spacing w:line="360" w:lineRule="auto"/>
        <w:ind w:firstLine="851"/>
        <w:jc w:val="both"/>
        <w:rPr>
          <w:color w:val="000000" w:themeColor="text1"/>
          <w:sz w:val="28"/>
          <w:szCs w:val="28"/>
        </w:rPr>
      </w:pPr>
    </w:p>
    <w:p w:rsidR="003709AD" w:rsidRPr="00637FC3" w:rsidRDefault="003709AD" w:rsidP="00637FC3">
      <w:pPr>
        <w:pStyle w:val="1"/>
        <w:spacing w:line="360" w:lineRule="auto"/>
        <w:ind w:firstLine="851"/>
        <w:jc w:val="both"/>
        <w:rPr>
          <w:color w:val="000000" w:themeColor="text1"/>
          <w:sz w:val="28"/>
          <w:szCs w:val="28"/>
        </w:rPr>
      </w:pPr>
      <w:bookmarkStart w:id="28" w:name="_Toc431928566"/>
      <w:bookmarkStart w:id="29" w:name="_Toc431928599"/>
      <w:bookmarkStart w:id="30" w:name="_Toc431928740"/>
      <w:bookmarkStart w:id="31" w:name="_Toc431931709"/>
      <w:bookmarkStart w:id="32" w:name="_Toc431933306"/>
      <w:bookmarkStart w:id="33" w:name="_Toc432012139"/>
      <w:bookmarkStart w:id="34" w:name="_Toc432012173"/>
      <w:bookmarkStart w:id="35" w:name="_Toc432322868"/>
      <w:bookmarkStart w:id="36" w:name="_Toc432322902"/>
      <w:r w:rsidRPr="00637FC3">
        <w:rPr>
          <w:color w:val="000000" w:themeColor="text1"/>
          <w:sz w:val="28"/>
          <w:szCs w:val="28"/>
        </w:rPr>
        <w:t xml:space="preserve">Тема: </w:t>
      </w:r>
      <w:r w:rsidR="002A79E6" w:rsidRPr="00637FC3">
        <w:rPr>
          <w:color w:val="000000" w:themeColor="text1"/>
          <w:sz w:val="28"/>
          <w:szCs w:val="28"/>
        </w:rPr>
        <w:t>Р</w:t>
      </w:r>
      <w:r w:rsidR="00017D4F" w:rsidRPr="00637FC3">
        <w:rPr>
          <w:color w:val="000000" w:themeColor="text1"/>
          <w:sz w:val="28"/>
          <w:szCs w:val="28"/>
        </w:rPr>
        <w:t>азвитие умственных приемов сравнения и обобщения  у учащихся начальных классов на примере изучения курса математики.</w:t>
      </w:r>
      <w:bookmarkEnd w:id="28"/>
      <w:bookmarkEnd w:id="29"/>
      <w:bookmarkEnd w:id="30"/>
      <w:bookmarkEnd w:id="31"/>
      <w:bookmarkEnd w:id="32"/>
      <w:bookmarkEnd w:id="33"/>
      <w:bookmarkEnd w:id="34"/>
      <w:bookmarkEnd w:id="35"/>
      <w:bookmarkEnd w:id="36"/>
    </w:p>
    <w:p w:rsidR="00017D4F" w:rsidRPr="00637FC3" w:rsidRDefault="00017D4F" w:rsidP="004C55E7">
      <w:pPr>
        <w:pStyle w:val="1"/>
        <w:spacing w:line="360" w:lineRule="auto"/>
        <w:ind w:firstLine="851"/>
        <w:jc w:val="right"/>
        <w:rPr>
          <w:color w:val="000000" w:themeColor="text1"/>
          <w:sz w:val="28"/>
          <w:szCs w:val="28"/>
        </w:rPr>
      </w:pPr>
    </w:p>
    <w:p w:rsidR="00017D4F" w:rsidRPr="00637FC3" w:rsidRDefault="00017D4F" w:rsidP="004C55E7">
      <w:pPr>
        <w:pStyle w:val="1"/>
        <w:spacing w:line="360" w:lineRule="auto"/>
        <w:ind w:firstLine="851"/>
        <w:jc w:val="right"/>
        <w:rPr>
          <w:b w:val="0"/>
          <w:color w:val="000000" w:themeColor="text1"/>
          <w:sz w:val="28"/>
          <w:szCs w:val="28"/>
        </w:rPr>
      </w:pPr>
      <w:bookmarkStart w:id="37" w:name="_Toc431928567"/>
      <w:bookmarkStart w:id="38" w:name="_Toc431928600"/>
      <w:bookmarkStart w:id="39" w:name="_Toc431928741"/>
      <w:bookmarkStart w:id="40" w:name="_Toc431931710"/>
      <w:bookmarkStart w:id="41" w:name="_Toc431933307"/>
      <w:bookmarkStart w:id="42" w:name="_Toc432012140"/>
      <w:bookmarkStart w:id="43" w:name="_Toc432012174"/>
      <w:bookmarkStart w:id="44" w:name="_Toc432322869"/>
      <w:bookmarkStart w:id="45" w:name="_Toc432322903"/>
      <w:r w:rsidRPr="00637FC3">
        <w:rPr>
          <w:b w:val="0"/>
          <w:color w:val="000000" w:themeColor="text1"/>
          <w:sz w:val="28"/>
          <w:szCs w:val="28"/>
        </w:rPr>
        <w:t>Работу выполнила: Смирнова  Олеся Дмитриевна,</w:t>
      </w:r>
      <w:bookmarkEnd w:id="37"/>
      <w:bookmarkEnd w:id="38"/>
      <w:bookmarkEnd w:id="39"/>
      <w:bookmarkEnd w:id="40"/>
      <w:bookmarkEnd w:id="41"/>
      <w:bookmarkEnd w:id="42"/>
      <w:bookmarkEnd w:id="43"/>
      <w:bookmarkEnd w:id="44"/>
      <w:bookmarkEnd w:id="45"/>
    </w:p>
    <w:p w:rsidR="00017D4F" w:rsidRPr="00637FC3" w:rsidRDefault="00017D4F" w:rsidP="004C55E7">
      <w:pPr>
        <w:pStyle w:val="1"/>
        <w:spacing w:line="360" w:lineRule="auto"/>
        <w:ind w:firstLine="851"/>
        <w:jc w:val="right"/>
        <w:rPr>
          <w:b w:val="0"/>
          <w:color w:val="000000" w:themeColor="text1"/>
          <w:sz w:val="28"/>
          <w:szCs w:val="28"/>
        </w:rPr>
      </w:pPr>
      <w:bookmarkStart w:id="46" w:name="_Toc431928568"/>
      <w:bookmarkStart w:id="47" w:name="_Toc431928601"/>
      <w:bookmarkStart w:id="48" w:name="_Toc431928742"/>
      <w:bookmarkStart w:id="49" w:name="_Toc431931711"/>
      <w:bookmarkStart w:id="50" w:name="_Toc431933308"/>
      <w:bookmarkStart w:id="51" w:name="_Toc432012141"/>
      <w:bookmarkStart w:id="52" w:name="_Toc432012175"/>
      <w:bookmarkStart w:id="53" w:name="_Toc432322870"/>
      <w:bookmarkStart w:id="54" w:name="_Toc432322904"/>
      <w:r w:rsidRPr="00637FC3">
        <w:rPr>
          <w:b w:val="0"/>
          <w:color w:val="000000" w:themeColor="text1"/>
          <w:sz w:val="28"/>
          <w:szCs w:val="28"/>
        </w:rPr>
        <w:t>учитель начальных классов</w:t>
      </w:r>
      <w:bookmarkEnd w:id="46"/>
      <w:bookmarkEnd w:id="47"/>
      <w:bookmarkEnd w:id="48"/>
      <w:bookmarkEnd w:id="49"/>
      <w:bookmarkEnd w:id="50"/>
      <w:bookmarkEnd w:id="51"/>
      <w:bookmarkEnd w:id="52"/>
      <w:bookmarkEnd w:id="53"/>
      <w:bookmarkEnd w:id="54"/>
    </w:p>
    <w:p w:rsidR="00017D4F" w:rsidRPr="00637FC3" w:rsidRDefault="00017D4F" w:rsidP="00637FC3">
      <w:pPr>
        <w:pStyle w:val="1"/>
        <w:spacing w:line="360" w:lineRule="auto"/>
        <w:ind w:firstLine="851"/>
        <w:jc w:val="both"/>
        <w:rPr>
          <w:color w:val="000000" w:themeColor="text1"/>
          <w:sz w:val="28"/>
          <w:szCs w:val="28"/>
        </w:rPr>
      </w:pPr>
    </w:p>
    <w:p w:rsidR="003709AD" w:rsidRPr="00637FC3" w:rsidRDefault="003709AD" w:rsidP="00637FC3">
      <w:pPr>
        <w:pStyle w:val="1"/>
        <w:spacing w:line="360" w:lineRule="auto"/>
        <w:ind w:firstLine="851"/>
        <w:jc w:val="both"/>
        <w:rPr>
          <w:color w:val="000000" w:themeColor="text1"/>
          <w:sz w:val="28"/>
          <w:szCs w:val="28"/>
        </w:rPr>
      </w:pPr>
    </w:p>
    <w:p w:rsidR="00017D4F" w:rsidRPr="00637FC3" w:rsidRDefault="00017D4F" w:rsidP="00637FC3">
      <w:pPr>
        <w:pStyle w:val="1"/>
        <w:spacing w:line="360" w:lineRule="auto"/>
        <w:ind w:firstLine="851"/>
        <w:jc w:val="both"/>
        <w:rPr>
          <w:color w:val="000000" w:themeColor="text1"/>
          <w:sz w:val="28"/>
          <w:szCs w:val="28"/>
        </w:rPr>
      </w:pPr>
    </w:p>
    <w:p w:rsidR="00017D4F" w:rsidRPr="00637FC3" w:rsidRDefault="00017D4F" w:rsidP="00637FC3">
      <w:pPr>
        <w:pStyle w:val="1"/>
        <w:spacing w:line="360" w:lineRule="auto"/>
        <w:ind w:firstLine="851"/>
        <w:jc w:val="both"/>
        <w:rPr>
          <w:color w:val="000000" w:themeColor="text1"/>
          <w:sz w:val="28"/>
          <w:szCs w:val="28"/>
        </w:rPr>
      </w:pPr>
    </w:p>
    <w:p w:rsidR="00017D4F" w:rsidRDefault="00017D4F" w:rsidP="00B64B8E">
      <w:pPr>
        <w:pStyle w:val="1"/>
        <w:spacing w:line="360" w:lineRule="auto"/>
        <w:ind w:firstLine="851"/>
        <w:jc w:val="center"/>
        <w:rPr>
          <w:color w:val="000000" w:themeColor="text1"/>
          <w:sz w:val="28"/>
          <w:szCs w:val="28"/>
        </w:rPr>
      </w:pPr>
    </w:p>
    <w:p w:rsidR="0064375F" w:rsidRDefault="0064375F" w:rsidP="00B64B8E">
      <w:pPr>
        <w:pStyle w:val="1"/>
        <w:spacing w:line="360" w:lineRule="auto"/>
        <w:ind w:firstLine="851"/>
        <w:jc w:val="center"/>
        <w:rPr>
          <w:color w:val="000000" w:themeColor="text1"/>
          <w:sz w:val="28"/>
          <w:szCs w:val="28"/>
        </w:rPr>
      </w:pPr>
    </w:p>
    <w:p w:rsidR="0064375F" w:rsidRPr="00637FC3" w:rsidRDefault="0064375F" w:rsidP="00B64B8E">
      <w:pPr>
        <w:pStyle w:val="1"/>
        <w:spacing w:line="360" w:lineRule="auto"/>
        <w:ind w:firstLine="851"/>
        <w:jc w:val="center"/>
        <w:rPr>
          <w:color w:val="000000" w:themeColor="text1"/>
          <w:sz w:val="28"/>
          <w:szCs w:val="28"/>
        </w:rPr>
      </w:pPr>
    </w:p>
    <w:p w:rsidR="003709AD" w:rsidRDefault="00017D4F" w:rsidP="006C30B5">
      <w:pPr>
        <w:pStyle w:val="1"/>
        <w:spacing w:line="360" w:lineRule="auto"/>
        <w:ind w:firstLine="851"/>
        <w:jc w:val="center"/>
        <w:rPr>
          <w:color w:val="000000" w:themeColor="text1"/>
          <w:sz w:val="28"/>
          <w:szCs w:val="28"/>
        </w:rPr>
      </w:pPr>
      <w:bookmarkStart w:id="55" w:name="_Toc431928569"/>
      <w:bookmarkStart w:id="56" w:name="_Toc431928602"/>
      <w:bookmarkStart w:id="57" w:name="_Toc431928743"/>
      <w:bookmarkStart w:id="58" w:name="_Toc431931712"/>
      <w:bookmarkStart w:id="59" w:name="_Toc432012142"/>
      <w:bookmarkStart w:id="60" w:name="_Toc432012176"/>
      <w:bookmarkStart w:id="61" w:name="_Toc432322871"/>
      <w:bookmarkStart w:id="62" w:name="_Toc432322905"/>
      <w:r w:rsidRPr="00637FC3">
        <w:rPr>
          <w:color w:val="000000" w:themeColor="text1"/>
          <w:sz w:val="28"/>
          <w:szCs w:val="28"/>
        </w:rPr>
        <w:t>2015 год</w:t>
      </w:r>
      <w:bookmarkEnd w:id="55"/>
      <w:bookmarkEnd w:id="56"/>
      <w:bookmarkEnd w:id="57"/>
      <w:bookmarkEnd w:id="58"/>
      <w:bookmarkEnd w:id="59"/>
      <w:bookmarkEnd w:id="60"/>
      <w:bookmarkEnd w:id="61"/>
      <w:bookmarkEnd w:id="62"/>
    </w:p>
    <w:p w:rsidR="006C30B5" w:rsidRPr="00637FC3" w:rsidRDefault="006C30B5" w:rsidP="006C30B5">
      <w:pPr>
        <w:pStyle w:val="1"/>
        <w:spacing w:line="360" w:lineRule="auto"/>
        <w:ind w:firstLine="851"/>
        <w:rPr>
          <w:color w:val="000000" w:themeColor="text1"/>
          <w:sz w:val="28"/>
          <w:szCs w:val="28"/>
        </w:rPr>
      </w:pPr>
    </w:p>
    <w:sdt>
      <w:sdtPr>
        <w:rPr>
          <w:rFonts w:ascii="Times New Roman" w:eastAsiaTheme="minorEastAsia" w:hAnsi="Times New Roman" w:cs="Times New Roman"/>
          <w:b w:val="0"/>
          <w:bCs w:val="0"/>
          <w:color w:val="auto"/>
          <w:sz w:val="22"/>
          <w:szCs w:val="22"/>
          <w:lang w:eastAsia="ru-RU"/>
        </w:rPr>
        <w:id w:val="3677694"/>
        <w:docPartObj>
          <w:docPartGallery w:val="Table of Contents"/>
          <w:docPartUnique/>
        </w:docPartObj>
      </w:sdtPr>
      <w:sdtContent>
        <w:p w:rsidR="00017D4F" w:rsidRPr="00637FC3" w:rsidRDefault="00017D4F" w:rsidP="005B3BC5">
          <w:pPr>
            <w:pStyle w:val="ab"/>
            <w:spacing w:line="360" w:lineRule="auto"/>
            <w:ind w:firstLine="851"/>
            <w:jc w:val="center"/>
            <w:rPr>
              <w:rFonts w:ascii="Times New Roman" w:hAnsi="Times New Roman" w:cs="Times New Roman"/>
            </w:rPr>
          </w:pPr>
          <w:r w:rsidRPr="005B3BC5">
            <w:rPr>
              <w:rFonts w:ascii="Times New Roman" w:hAnsi="Times New Roman" w:cs="Times New Roman"/>
              <w:color w:val="auto"/>
            </w:rPr>
            <w:t>Оглавление</w:t>
          </w:r>
        </w:p>
        <w:p w:rsidR="005B3BC5" w:rsidRDefault="005E0503" w:rsidP="005B3BC5">
          <w:pPr>
            <w:pStyle w:val="11"/>
            <w:tabs>
              <w:tab w:val="right" w:leader="dot" w:pos="9345"/>
            </w:tabs>
            <w:rPr>
              <w:noProof/>
            </w:rPr>
          </w:pPr>
          <w:r w:rsidRPr="00637FC3">
            <w:rPr>
              <w:rFonts w:ascii="Times New Roman" w:hAnsi="Times New Roman" w:cs="Times New Roman"/>
              <w:sz w:val="28"/>
              <w:szCs w:val="28"/>
            </w:rPr>
            <w:fldChar w:fldCharType="begin"/>
          </w:r>
          <w:r w:rsidR="00017D4F" w:rsidRPr="00637FC3">
            <w:rPr>
              <w:rFonts w:ascii="Times New Roman" w:hAnsi="Times New Roman" w:cs="Times New Roman"/>
              <w:sz w:val="28"/>
              <w:szCs w:val="28"/>
            </w:rPr>
            <w:instrText xml:space="preserve"> TOC \o "1-3" \h \z \u </w:instrText>
          </w:r>
          <w:r w:rsidRPr="00637FC3">
            <w:rPr>
              <w:rFonts w:ascii="Times New Roman" w:hAnsi="Times New Roman" w:cs="Times New Roman"/>
              <w:sz w:val="28"/>
              <w:szCs w:val="28"/>
            </w:rPr>
            <w:fldChar w:fldCharType="separate"/>
          </w:r>
        </w:p>
        <w:p w:rsidR="005B3BC5" w:rsidRPr="00DA4C8D" w:rsidRDefault="005E0503" w:rsidP="005B3BC5">
          <w:pPr>
            <w:pStyle w:val="11"/>
            <w:tabs>
              <w:tab w:val="right" w:leader="dot" w:pos="9345"/>
            </w:tabs>
            <w:spacing w:line="360" w:lineRule="auto"/>
            <w:jc w:val="both"/>
            <w:rPr>
              <w:rFonts w:ascii="Times New Roman" w:hAnsi="Times New Roman" w:cs="Times New Roman"/>
              <w:noProof/>
              <w:sz w:val="28"/>
              <w:szCs w:val="28"/>
            </w:rPr>
          </w:pPr>
          <w:hyperlink w:anchor="_Toc432322906" w:history="1">
            <w:r w:rsidR="005B3BC5" w:rsidRPr="00DA4C8D">
              <w:rPr>
                <w:rStyle w:val="a3"/>
                <w:rFonts w:ascii="Times New Roman" w:hAnsi="Times New Roman" w:cs="Times New Roman"/>
                <w:noProof/>
                <w:sz w:val="28"/>
                <w:szCs w:val="28"/>
              </w:rPr>
              <w:t>Введение</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_Toc432322906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3</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11"/>
            <w:tabs>
              <w:tab w:val="right" w:leader="dot" w:pos="9345"/>
            </w:tabs>
            <w:spacing w:line="360" w:lineRule="auto"/>
            <w:jc w:val="both"/>
            <w:rPr>
              <w:rFonts w:ascii="Times New Roman" w:hAnsi="Times New Roman" w:cs="Times New Roman"/>
              <w:noProof/>
              <w:sz w:val="28"/>
              <w:szCs w:val="28"/>
            </w:rPr>
          </w:pPr>
          <w:hyperlink w:anchor="_Toc432322907" w:history="1">
            <w:r w:rsidR="005B3BC5" w:rsidRPr="00DA4C8D">
              <w:rPr>
                <w:rStyle w:val="a3"/>
                <w:rFonts w:ascii="Times New Roman" w:hAnsi="Times New Roman" w:cs="Times New Roman"/>
                <w:noProof/>
                <w:sz w:val="28"/>
                <w:szCs w:val="28"/>
              </w:rPr>
              <w:t>Глава 1. Теоретическое обоснование развития умственных приемов сравнения и обобщения у младших школьников</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_Toc432322907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5</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21"/>
            <w:ind w:left="0" w:firstLine="851"/>
            <w:rPr>
              <w:rFonts w:ascii="Times New Roman" w:hAnsi="Times New Roman" w:cs="Times New Roman"/>
              <w:noProof/>
              <w:sz w:val="28"/>
              <w:szCs w:val="28"/>
            </w:rPr>
          </w:pPr>
          <w:hyperlink w:anchor="_Toc432322908" w:history="1">
            <w:r w:rsidR="005B3BC5" w:rsidRPr="00DA4C8D">
              <w:rPr>
                <w:rStyle w:val="a3"/>
                <w:rFonts w:ascii="Times New Roman" w:hAnsi="Times New Roman" w:cs="Times New Roman"/>
                <w:noProof/>
                <w:sz w:val="28"/>
                <w:szCs w:val="28"/>
              </w:rPr>
              <w:t>1.1.</w:t>
            </w:r>
            <w:r w:rsidR="005B3BC5" w:rsidRPr="00DA4C8D">
              <w:rPr>
                <w:rFonts w:ascii="Times New Roman" w:hAnsi="Times New Roman" w:cs="Times New Roman"/>
                <w:noProof/>
                <w:sz w:val="28"/>
                <w:szCs w:val="28"/>
              </w:rPr>
              <w:tab/>
              <w:t xml:space="preserve"> </w:t>
            </w:r>
            <w:r w:rsidR="005B3BC5" w:rsidRPr="00DA4C8D">
              <w:rPr>
                <w:rStyle w:val="a3"/>
                <w:rFonts w:ascii="Times New Roman" w:hAnsi="Times New Roman" w:cs="Times New Roman"/>
                <w:noProof/>
                <w:sz w:val="28"/>
                <w:szCs w:val="28"/>
              </w:rPr>
              <w:t>Мыслительные операции младшего школьника и подходы к их изучению</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_Toc432322908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5</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21"/>
            <w:ind w:left="0" w:firstLine="851"/>
            <w:rPr>
              <w:rFonts w:ascii="Times New Roman" w:hAnsi="Times New Roman" w:cs="Times New Roman"/>
              <w:noProof/>
              <w:sz w:val="28"/>
              <w:szCs w:val="28"/>
            </w:rPr>
          </w:pPr>
          <w:hyperlink w:anchor="_Toc432322909" w:history="1">
            <w:r w:rsidR="005B3BC5" w:rsidRPr="00DA4C8D">
              <w:rPr>
                <w:rStyle w:val="a3"/>
                <w:rFonts w:ascii="Times New Roman" w:eastAsia="Times New Roman" w:hAnsi="Times New Roman" w:cs="Times New Roman"/>
                <w:noProof/>
                <w:sz w:val="28"/>
                <w:szCs w:val="28"/>
              </w:rPr>
              <w:t xml:space="preserve">1.2.  </w:t>
            </w:r>
            <w:r w:rsidR="005B3BC5" w:rsidRPr="00DA4C8D">
              <w:rPr>
                <w:rFonts w:ascii="Times New Roman" w:hAnsi="Times New Roman" w:cs="Times New Roman"/>
                <w:noProof/>
                <w:sz w:val="28"/>
                <w:szCs w:val="28"/>
              </w:rPr>
              <w:tab/>
            </w:r>
            <w:r w:rsidR="005B3BC5" w:rsidRPr="00DA4C8D">
              <w:rPr>
                <w:rStyle w:val="a3"/>
                <w:rFonts w:ascii="Times New Roman" w:eastAsia="Times New Roman" w:hAnsi="Times New Roman" w:cs="Times New Roman"/>
                <w:noProof/>
                <w:sz w:val="28"/>
                <w:szCs w:val="28"/>
              </w:rPr>
              <w:t>Приемы формирования сравнения и обобщения</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_Toc432322909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7</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21"/>
            <w:ind w:left="0" w:firstLine="851"/>
            <w:rPr>
              <w:rFonts w:ascii="Times New Roman" w:hAnsi="Times New Roman" w:cs="Times New Roman"/>
              <w:noProof/>
              <w:sz w:val="28"/>
              <w:szCs w:val="28"/>
            </w:rPr>
          </w:pPr>
          <w:hyperlink w:anchor="_Toc432322910" w:history="1">
            <w:r w:rsidR="005B3BC5" w:rsidRPr="00DA4C8D">
              <w:rPr>
                <w:rStyle w:val="a3"/>
                <w:rFonts w:ascii="Times New Roman" w:hAnsi="Times New Roman" w:cs="Times New Roman"/>
                <w:noProof/>
                <w:sz w:val="28"/>
                <w:szCs w:val="28"/>
              </w:rPr>
              <w:t>1.4. Методика формирования приемов сравнения и обобщения</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_Toc432322910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10</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11"/>
            <w:tabs>
              <w:tab w:val="right" w:leader="dot" w:pos="9345"/>
            </w:tabs>
            <w:spacing w:line="360" w:lineRule="auto"/>
            <w:jc w:val="both"/>
            <w:rPr>
              <w:rFonts w:ascii="Times New Roman" w:hAnsi="Times New Roman" w:cs="Times New Roman"/>
              <w:noProof/>
              <w:sz w:val="28"/>
              <w:szCs w:val="28"/>
            </w:rPr>
          </w:pPr>
          <w:hyperlink w:anchor="_Toc432322911" w:history="1">
            <w:r w:rsidR="005B3BC5" w:rsidRPr="00DA4C8D">
              <w:rPr>
                <w:rStyle w:val="a3"/>
                <w:rFonts w:ascii="Times New Roman" w:hAnsi="Times New Roman" w:cs="Times New Roman"/>
                <w:noProof/>
                <w:sz w:val="28"/>
                <w:szCs w:val="28"/>
              </w:rPr>
              <w:t>Заключение</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_Toc432322911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17</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11"/>
            <w:tabs>
              <w:tab w:val="right" w:leader="dot" w:pos="9345"/>
            </w:tabs>
            <w:spacing w:line="360" w:lineRule="auto"/>
            <w:jc w:val="both"/>
            <w:rPr>
              <w:rFonts w:ascii="Times New Roman" w:hAnsi="Times New Roman" w:cs="Times New Roman"/>
              <w:noProof/>
              <w:sz w:val="28"/>
              <w:szCs w:val="28"/>
            </w:rPr>
          </w:pPr>
          <w:hyperlink w:anchor="_Toc432322912" w:history="1">
            <w:r w:rsidR="005B3BC5" w:rsidRPr="00DA4C8D">
              <w:rPr>
                <w:rStyle w:val="a3"/>
                <w:rFonts w:ascii="Times New Roman" w:hAnsi="Times New Roman" w:cs="Times New Roman"/>
                <w:noProof/>
                <w:sz w:val="28"/>
                <w:szCs w:val="28"/>
              </w:rPr>
              <w:t>Список литературы</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_Toc432322912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18</w:t>
            </w:r>
            <w:r w:rsidRPr="00DA4C8D">
              <w:rPr>
                <w:rFonts w:ascii="Times New Roman" w:hAnsi="Times New Roman" w:cs="Times New Roman"/>
                <w:noProof/>
                <w:webHidden/>
                <w:sz w:val="28"/>
                <w:szCs w:val="28"/>
              </w:rPr>
              <w:fldChar w:fldCharType="end"/>
            </w:r>
          </w:hyperlink>
        </w:p>
        <w:p w:rsidR="005B3BC5" w:rsidRPr="00DA4C8D" w:rsidRDefault="005E0503" w:rsidP="005B3BC5">
          <w:pPr>
            <w:pStyle w:val="11"/>
            <w:tabs>
              <w:tab w:val="right" w:leader="dot" w:pos="9345"/>
            </w:tabs>
            <w:spacing w:line="360" w:lineRule="auto"/>
            <w:jc w:val="both"/>
            <w:rPr>
              <w:rFonts w:ascii="Times New Roman" w:hAnsi="Times New Roman" w:cs="Times New Roman"/>
              <w:noProof/>
              <w:sz w:val="28"/>
              <w:szCs w:val="28"/>
            </w:rPr>
          </w:pPr>
          <w:hyperlink w:anchor="_Toc432322913" w:history="1">
            <w:r w:rsidR="005B3BC5" w:rsidRPr="00DA4C8D">
              <w:rPr>
                <w:rStyle w:val="a3"/>
                <w:rFonts w:ascii="Times New Roman" w:hAnsi="Times New Roman" w:cs="Times New Roman"/>
                <w:noProof/>
                <w:sz w:val="28"/>
                <w:szCs w:val="28"/>
              </w:rPr>
              <w:t>Приложение</w:t>
            </w:r>
            <w:r w:rsidR="005B3BC5" w:rsidRPr="00DA4C8D">
              <w:rPr>
                <w:rFonts w:ascii="Times New Roman" w:hAnsi="Times New Roman" w:cs="Times New Roman"/>
                <w:noProof/>
                <w:webHidden/>
                <w:sz w:val="28"/>
                <w:szCs w:val="28"/>
              </w:rPr>
              <w:tab/>
            </w:r>
            <w:r w:rsidRPr="00DA4C8D">
              <w:rPr>
                <w:rFonts w:ascii="Times New Roman" w:hAnsi="Times New Roman" w:cs="Times New Roman"/>
                <w:noProof/>
                <w:webHidden/>
                <w:sz w:val="28"/>
                <w:szCs w:val="28"/>
              </w:rPr>
              <w:fldChar w:fldCharType="begin"/>
            </w:r>
            <w:r w:rsidR="005B3BC5" w:rsidRPr="00DA4C8D">
              <w:rPr>
                <w:rFonts w:ascii="Times New Roman" w:hAnsi="Times New Roman" w:cs="Times New Roman"/>
                <w:noProof/>
                <w:webHidden/>
                <w:sz w:val="28"/>
                <w:szCs w:val="28"/>
              </w:rPr>
              <w:instrText xml:space="preserve"> PAGEREF _Toc432322913 \h </w:instrText>
            </w:r>
            <w:r w:rsidRPr="00DA4C8D">
              <w:rPr>
                <w:rFonts w:ascii="Times New Roman" w:hAnsi="Times New Roman" w:cs="Times New Roman"/>
                <w:noProof/>
                <w:webHidden/>
                <w:sz w:val="28"/>
                <w:szCs w:val="28"/>
              </w:rPr>
            </w:r>
            <w:r w:rsidRPr="00DA4C8D">
              <w:rPr>
                <w:rFonts w:ascii="Times New Roman" w:hAnsi="Times New Roman" w:cs="Times New Roman"/>
                <w:noProof/>
                <w:webHidden/>
                <w:sz w:val="28"/>
                <w:szCs w:val="28"/>
              </w:rPr>
              <w:fldChar w:fldCharType="separate"/>
            </w:r>
            <w:r w:rsidR="00DA4C8D">
              <w:rPr>
                <w:rFonts w:ascii="Times New Roman" w:hAnsi="Times New Roman" w:cs="Times New Roman"/>
                <w:noProof/>
                <w:webHidden/>
                <w:sz w:val="28"/>
                <w:szCs w:val="28"/>
              </w:rPr>
              <w:t>19</w:t>
            </w:r>
            <w:r w:rsidRPr="00DA4C8D">
              <w:rPr>
                <w:rFonts w:ascii="Times New Roman" w:hAnsi="Times New Roman" w:cs="Times New Roman"/>
                <w:noProof/>
                <w:webHidden/>
                <w:sz w:val="28"/>
                <w:szCs w:val="28"/>
              </w:rPr>
              <w:fldChar w:fldCharType="end"/>
            </w:r>
          </w:hyperlink>
        </w:p>
        <w:p w:rsidR="00017D4F" w:rsidRPr="00637FC3" w:rsidRDefault="005E0503" w:rsidP="00637FC3">
          <w:pPr>
            <w:spacing w:line="360" w:lineRule="auto"/>
            <w:ind w:firstLine="851"/>
            <w:jc w:val="both"/>
            <w:rPr>
              <w:rFonts w:ascii="Times New Roman" w:hAnsi="Times New Roman" w:cs="Times New Roman"/>
              <w:sz w:val="28"/>
              <w:szCs w:val="28"/>
            </w:rPr>
          </w:pPr>
          <w:r w:rsidRPr="00637FC3">
            <w:rPr>
              <w:rFonts w:ascii="Times New Roman" w:hAnsi="Times New Roman" w:cs="Times New Roman"/>
              <w:sz w:val="28"/>
              <w:szCs w:val="28"/>
            </w:rPr>
            <w:fldChar w:fldCharType="end"/>
          </w:r>
        </w:p>
      </w:sdtContent>
    </w:sdt>
    <w:p w:rsidR="0094460F" w:rsidRPr="00637FC3" w:rsidRDefault="0094460F" w:rsidP="00637FC3">
      <w:pPr>
        <w:pStyle w:val="1"/>
        <w:spacing w:line="360" w:lineRule="auto"/>
        <w:ind w:firstLine="851"/>
        <w:jc w:val="both"/>
        <w:rPr>
          <w:color w:val="000000" w:themeColor="text1"/>
          <w:sz w:val="28"/>
          <w:szCs w:val="28"/>
        </w:rPr>
      </w:pPr>
    </w:p>
    <w:p w:rsidR="002A79E6" w:rsidRPr="00637FC3" w:rsidRDefault="002A79E6" w:rsidP="00637FC3">
      <w:pPr>
        <w:pStyle w:val="1"/>
        <w:spacing w:line="360" w:lineRule="auto"/>
        <w:ind w:firstLine="851"/>
        <w:jc w:val="both"/>
        <w:rPr>
          <w:color w:val="000000" w:themeColor="text1"/>
          <w:sz w:val="28"/>
          <w:szCs w:val="28"/>
        </w:rPr>
      </w:pPr>
    </w:p>
    <w:p w:rsidR="00DF39E3" w:rsidRPr="00637FC3" w:rsidRDefault="00DF39E3" w:rsidP="00637FC3">
      <w:pPr>
        <w:pStyle w:val="1"/>
        <w:spacing w:line="360" w:lineRule="auto"/>
        <w:ind w:firstLine="851"/>
        <w:jc w:val="both"/>
        <w:rPr>
          <w:color w:val="000000" w:themeColor="text1"/>
          <w:sz w:val="28"/>
          <w:szCs w:val="28"/>
        </w:rPr>
      </w:pPr>
    </w:p>
    <w:p w:rsidR="00DF39E3" w:rsidRPr="00637FC3" w:rsidRDefault="00DF39E3" w:rsidP="00637FC3">
      <w:pPr>
        <w:pStyle w:val="1"/>
        <w:spacing w:line="360" w:lineRule="auto"/>
        <w:ind w:firstLine="851"/>
        <w:jc w:val="both"/>
        <w:rPr>
          <w:color w:val="000000" w:themeColor="text1"/>
          <w:sz w:val="28"/>
          <w:szCs w:val="28"/>
        </w:rPr>
      </w:pPr>
    </w:p>
    <w:p w:rsidR="00DF39E3" w:rsidRPr="00637FC3" w:rsidRDefault="00DF39E3" w:rsidP="00637FC3">
      <w:pPr>
        <w:pStyle w:val="1"/>
        <w:spacing w:line="360" w:lineRule="auto"/>
        <w:ind w:firstLine="851"/>
        <w:jc w:val="both"/>
        <w:rPr>
          <w:color w:val="000000" w:themeColor="text1"/>
          <w:sz w:val="28"/>
          <w:szCs w:val="28"/>
        </w:rPr>
      </w:pPr>
    </w:p>
    <w:p w:rsidR="00DF39E3" w:rsidRPr="00637FC3" w:rsidRDefault="00DF39E3" w:rsidP="00637FC3">
      <w:pPr>
        <w:pStyle w:val="1"/>
        <w:spacing w:line="360" w:lineRule="auto"/>
        <w:ind w:firstLine="851"/>
        <w:jc w:val="both"/>
        <w:rPr>
          <w:color w:val="000000" w:themeColor="text1"/>
          <w:sz w:val="28"/>
          <w:szCs w:val="28"/>
        </w:rPr>
      </w:pPr>
    </w:p>
    <w:p w:rsidR="00637FC3" w:rsidRDefault="00637FC3" w:rsidP="00637FC3">
      <w:pPr>
        <w:pStyle w:val="1"/>
        <w:spacing w:line="360" w:lineRule="auto"/>
        <w:jc w:val="both"/>
        <w:rPr>
          <w:color w:val="000000" w:themeColor="text1"/>
          <w:sz w:val="28"/>
          <w:szCs w:val="28"/>
        </w:rPr>
      </w:pPr>
    </w:p>
    <w:p w:rsidR="00637FC3" w:rsidRPr="00637FC3" w:rsidRDefault="00637FC3" w:rsidP="006C30B5">
      <w:pPr>
        <w:pStyle w:val="1"/>
        <w:spacing w:line="360" w:lineRule="auto"/>
        <w:jc w:val="both"/>
        <w:rPr>
          <w:color w:val="000000" w:themeColor="text1"/>
          <w:sz w:val="28"/>
          <w:szCs w:val="28"/>
        </w:rPr>
      </w:pPr>
    </w:p>
    <w:p w:rsidR="003709AD" w:rsidRPr="00637FC3" w:rsidRDefault="00017D4F" w:rsidP="00637FC3">
      <w:pPr>
        <w:pStyle w:val="1"/>
        <w:spacing w:line="360" w:lineRule="auto"/>
        <w:ind w:firstLine="851"/>
        <w:jc w:val="both"/>
        <w:rPr>
          <w:color w:val="000000" w:themeColor="text1"/>
          <w:sz w:val="28"/>
          <w:szCs w:val="28"/>
        </w:rPr>
      </w:pPr>
      <w:bookmarkStart w:id="63" w:name="_Toc432012143"/>
      <w:bookmarkStart w:id="64" w:name="_Toc432322906"/>
      <w:r w:rsidRPr="00637FC3">
        <w:rPr>
          <w:color w:val="000000" w:themeColor="text1"/>
          <w:sz w:val="28"/>
          <w:szCs w:val="28"/>
        </w:rPr>
        <w:lastRenderedPageBreak/>
        <w:t>Введение</w:t>
      </w:r>
      <w:bookmarkEnd w:id="63"/>
      <w:bookmarkEnd w:id="64"/>
    </w:p>
    <w:p w:rsidR="00905A45" w:rsidRPr="00637FC3" w:rsidRDefault="00D40D3F" w:rsidP="00637FC3">
      <w:pPr>
        <w:spacing w:line="360" w:lineRule="auto"/>
        <w:ind w:firstLine="851"/>
        <w:jc w:val="both"/>
        <w:rPr>
          <w:rStyle w:val="c4"/>
          <w:rFonts w:ascii="Times New Roman" w:hAnsi="Times New Roman" w:cs="Times New Roman"/>
          <w:sz w:val="28"/>
          <w:szCs w:val="28"/>
        </w:rPr>
      </w:pPr>
      <w:r w:rsidRPr="00637FC3">
        <w:rPr>
          <w:rStyle w:val="c4"/>
          <w:rFonts w:ascii="Times New Roman" w:hAnsi="Times New Roman" w:cs="Times New Roman"/>
          <w:sz w:val="28"/>
          <w:szCs w:val="28"/>
        </w:rPr>
        <w:t>Современное общество характеризуется стремительным развитием науки и техники, созданием новых информационных технологий, коренным образом преобразующих жизнь людей. Темпы обновления знаний настолько высоки, что на протяжении жизни человеку приходится неоднократно переучиваться, овладевать новыми профессиями. Непрерывное образование становится реальностью и необходимостью в жизни человека.</w:t>
      </w:r>
      <w:r w:rsidRPr="00637FC3">
        <w:rPr>
          <w:rFonts w:ascii="Times New Roman" w:hAnsi="Times New Roman" w:cs="Times New Roman"/>
          <w:sz w:val="28"/>
          <w:szCs w:val="28"/>
        </w:rPr>
        <w:br/>
      </w:r>
      <w:r w:rsidRPr="00637FC3">
        <w:rPr>
          <w:rStyle w:val="c4"/>
          <w:rFonts w:ascii="Times New Roman" w:hAnsi="Times New Roman" w:cs="Times New Roman"/>
          <w:sz w:val="28"/>
          <w:szCs w:val="28"/>
        </w:rPr>
        <w:t>     В 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Учащийся сам должен стать «архитектором и строителем» образовательного процесса.</w:t>
      </w:r>
      <w:r w:rsidRPr="00637FC3">
        <w:rPr>
          <w:rFonts w:ascii="Times New Roman" w:hAnsi="Times New Roman" w:cs="Times New Roman"/>
          <w:sz w:val="28"/>
          <w:szCs w:val="28"/>
        </w:rPr>
        <w:br/>
      </w:r>
      <w:r w:rsidRPr="00637FC3">
        <w:rPr>
          <w:rStyle w:val="c4"/>
          <w:rFonts w:ascii="Times New Roman" w:hAnsi="Times New Roman" w:cs="Times New Roman"/>
          <w:sz w:val="28"/>
          <w:szCs w:val="28"/>
        </w:rPr>
        <w:t>      Достижение данной цели становится возможным благодаря формированию системы универсальных учебных действий. Близкими по значению понятию «универсальные учебные действия» являются понятия «</w:t>
      </w:r>
      <w:proofErr w:type="spellStart"/>
      <w:r w:rsidRPr="00637FC3">
        <w:rPr>
          <w:rStyle w:val="c4"/>
          <w:rFonts w:ascii="Times New Roman" w:hAnsi="Times New Roman" w:cs="Times New Roman"/>
          <w:sz w:val="28"/>
          <w:szCs w:val="28"/>
        </w:rPr>
        <w:t>общеучебные</w:t>
      </w:r>
      <w:proofErr w:type="spellEnd"/>
      <w:r w:rsidRPr="00637FC3">
        <w:rPr>
          <w:rStyle w:val="c4"/>
          <w:rFonts w:ascii="Times New Roman" w:hAnsi="Times New Roman" w:cs="Times New Roman"/>
          <w:sz w:val="28"/>
          <w:szCs w:val="28"/>
        </w:rPr>
        <w:t xml:space="preserve"> умения», «</w:t>
      </w:r>
      <w:proofErr w:type="spellStart"/>
      <w:r w:rsidRPr="00637FC3">
        <w:rPr>
          <w:rStyle w:val="c4"/>
          <w:rFonts w:ascii="Times New Roman" w:hAnsi="Times New Roman" w:cs="Times New Roman"/>
          <w:sz w:val="28"/>
          <w:szCs w:val="28"/>
        </w:rPr>
        <w:t>общепознавательные</w:t>
      </w:r>
      <w:proofErr w:type="spellEnd"/>
      <w:r w:rsidRPr="00637FC3">
        <w:rPr>
          <w:rStyle w:val="c4"/>
          <w:rFonts w:ascii="Times New Roman" w:hAnsi="Times New Roman" w:cs="Times New Roman"/>
          <w:sz w:val="28"/>
          <w:szCs w:val="28"/>
        </w:rPr>
        <w:t xml:space="preserve"> действия», «общие способы деятельности», «</w:t>
      </w:r>
      <w:proofErr w:type="spellStart"/>
      <w:r w:rsidRPr="00637FC3">
        <w:rPr>
          <w:rStyle w:val="c4"/>
          <w:rFonts w:ascii="Times New Roman" w:hAnsi="Times New Roman" w:cs="Times New Roman"/>
          <w:sz w:val="28"/>
          <w:szCs w:val="28"/>
        </w:rPr>
        <w:t>надпредметные</w:t>
      </w:r>
      <w:proofErr w:type="spellEnd"/>
      <w:r w:rsidRPr="00637FC3">
        <w:rPr>
          <w:rStyle w:val="c4"/>
          <w:rFonts w:ascii="Times New Roman" w:hAnsi="Times New Roman" w:cs="Times New Roman"/>
          <w:sz w:val="28"/>
          <w:szCs w:val="28"/>
        </w:rPr>
        <w:t xml:space="preserve"> действия». </w:t>
      </w:r>
    </w:p>
    <w:p w:rsidR="00D40D3F" w:rsidRPr="00637FC3" w:rsidRDefault="00D40D3F" w:rsidP="00637FC3">
      <w:pPr>
        <w:spacing w:line="360" w:lineRule="auto"/>
        <w:ind w:firstLine="851"/>
        <w:jc w:val="both"/>
        <w:rPr>
          <w:rFonts w:ascii="Times New Roman" w:hAnsi="Times New Roman" w:cs="Times New Roman"/>
          <w:sz w:val="28"/>
          <w:szCs w:val="28"/>
        </w:rPr>
      </w:pPr>
      <w:r w:rsidRPr="00637FC3">
        <w:rPr>
          <w:rFonts w:ascii="Times New Roman" w:hAnsi="Times New Roman" w:cs="Times New Roman"/>
          <w:sz w:val="28"/>
          <w:szCs w:val="28"/>
        </w:rPr>
        <w:t xml:space="preserve">Педагогами неоднократно утверждалось, что развитие у детей логического мышления – это одна из важных задач начальной учебы. Умение мыслить логично, выполнять умозаключения без наглядной опоры, сопоставлять суждение </w:t>
      </w:r>
      <w:proofErr w:type="gramStart"/>
      <w:r w:rsidRPr="00637FC3">
        <w:rPr>
          <w:rFonts w:ascii="Times New Roman" w:hAnsi="Times New Roman" w:cs="Times New Roman"/>
          <w:sz w:val="28"/>
          <w:szCs w:val="28"/>
        </w:rPr>
        <w:t>по</w:t>
      </w:r>
      <w:proofErr w:type="gramEnd"/>
      <w:r w:rsidRPr="00637FC3">
        <w:rPr>
          <w:rFonts w:ascii="Times New Roman" w:hAnsi="Times New Roman" w:cs="Times New Roman"/>
          <w:sz w:val="28"/>
          <w:szCs w:val="28"/>
        </w:rPr>
        <w:t xml:space="preserve"> </w:t>
      </w:r>
      <w:proofErr w:type="gramStart"/>
      <w:r w:rsidRPr="00637FC3">
        <w:rPr>
          <w:rFonts w:ascii="Times New Roman" w:hAnsi="Times New Roman" w:cs="Times New Roman"/>
          <w:sz w:val="28"/>
          <w:szCs w:val="28"/>
        </w:rPr>
        <w:t>определёнными</w:t>
      </w:r>
      <w:proofErr w:type="gramEnd"/>
      <w:r w:rsidRPr="00637FC3">
        <w:rPr>
          <w:rFonts w:ascii="Times New Roman" w:hAnsi="Times New Roman" w:cs="Times New Roman"/>
          <w:sz w:val="28"/>
          <w:szCs w:val="28"/>
        </w:rPr>
        <w:t xml:space="preserve"> правилами – необходимо условие успешного усвоение учебного материала. </w:t>
      </w:r>
      <w:r w:rsidR="00905A45" w:rsidRPr="00637FC3">
        <w:rPr>
          <w:rFonts w:ascii="Times New Roman" w:hAnsi="Times New Roman" w:cs="Times New Roman"/>
          <w:sz w:val="28"/>
          <w:szCs w:val="28"/>
        </w:rPr>
        <w:t xml:space="preserve"> </w:t>
      </w:r>
      <w:r w:rsidRPr="00637FC3">
        <w:rPr>
          <w:rFonts w:ascii="Times New Roman" w:hAnsi="Times New Roman" w:cs="Times New Roman"/>
          <w:sz w:val="28"/>
          <w:szCs w:val="28"/>
        </w:rPr>
        <w:t xml:space="preserve">Актуальность данной темы заключается в том, что учитель из-за отсутствия системы работы над этими заданиями не всегда знает, как сформировать у учащихся способность мыслить последовательно, по законам логики. </w:t>
      </w:r>
    </w:p>
    <w:p w:rsidR="00D40D3F" w:rsidRPr="00637FC3" w:rsidRDefault="00D40D3F" w:rsidP="00637FC3">
      <w:pPr>
        <w:spacing w:line="360" w:lineRule="auto"/>
        <w:ind w:firstLine="851"/>
        <w:jc w:val="both"/>
        <w:rPr>
          <w:rFonts w:ascii="Times New Roman" w:hAnsi="Times New Roman" w:cs="Times New Roman"/>
          <w:b/>
          <w:sz w:val="28"/>
          <w:szCs w:val="28"/>
        </w:rPr>
      </w:pPr>
      <w:r w:rsidRPr="00637FC3">
        <w:rPr>
          <w:rFonts w:ascii="Times New Roman" w:hAnsi="Times New Roman" w:cs="Times New Roman"/>
          <w:sz w:val="28"/>
          <w:szCs w:val="28"/>
        </w:rPr>
        <w:lastRenderedPageBreak/>
        <w:t>Изложенные выше факты определили выбранную тему</w:t>
      </w:r>
      <w:r w:rsidR="002A79E6" w:rsidRPr="00637FC3">
        <w:rPr>
          <w:rFonts w:ascii="Times New Roman" w:hAnsi="Times New Roman" w:cs="Times New Roman"/>
          <w:b/>
          <w:sz w:val="28"/>
          <w:szCs w:val="28"/>
        </w:rPr>
        <w:t>: «Р</w:t>
      </w:r>
      <w:r w:rsidRPr="00637FC3">
        <w:rPr>
          <w:rFonts w:ascii="Times New Roman" w:hAnsi="Times New Roman" w:cs="Times New Roman"/>
          <w:b/>
          <w:sz w:val="28"/>
          <w:szCs w:val="28"/>
        </w:rPr>
        <w:t>азвитие  умственных приемов сравнения и обобщения у учащихся начальных классов на примере изучения курса математики».</w:t>
      </w:r>
    </w:p>
    <w:p w:rsidR="00D40D3F" w:rsidRPr="00637FC3" w:rsidRDefault="00D40D3F" w:rsidP="00637FC3">
      <w:pPr>
        <w:spacing w:line="360" w:lineRule="auto"/>
        <w:ind w:firstLine="851"/>
        <w:jc w:val="both"/>
        <w:rPr>
          <w:rFonts w:ascii="Times New Roman" w:hAnsi="Times New Roman" w:cs="Times New Roman"/>
          <w:b/>
          <w:sz w:val="28"/>
          <w:szCs w:val="28"/>
        </w:rPr>
      </w:pPr>
      <w:r w:rsidRPr="00637FC3">
        <w:rPr>
          <w:rFonts w:ascii="Times New Roman" w:hAnsi="Times New Roman" w:cs="Times New Roman"/>
          <w:sz w:val="28"/>
          <w:szCs w:val="28"/>
        </w:rPr>
        <w:t xml:space="preserve">          </w:t>
      </w:r>
      <w:r w:rsidRPr="00637FC3">
        <w:rPr>
          <w:rFonts w:ascii="Times New Roman" w:hAnsi="Times New Roman" w:cs="Times New Roman"/>
          <w:b/>
          <w:sz w:val="28"/>
          <w:szCs w:val="28"/>
        </w:rPr>
        <w:t xml:space="preserve"> </w:t>
      </w:r>
      <w:r w:rsidRPr="00637FC3">
        <w:rPr>
          <w:rFonts w:ascii="Times New Roman" w:hAnsi="Times New Roman" w:cs="Times New Roman"/>
          <w:sz w:val="28"/>
          <w:szCs w:val="28"/>
        </w:rPr>
        <w:t xml:space="preserve">В связи с этим выделим </w:t>
      </w:r>
      <w:r w:rsidRPr="00637FC3">
        <w:rPr>
          <w:rFonts w:ascii="Times New Roman" w:hAnsi="Times New Roman" w:cs="Times New Roman"/>
          <w:b/>
          <w:sz w:val="28"/>
          <w:szCs w:val="28"/>
        </w:rPr>
        <w:t>объект исследования</w:t>
      </w:r>
      <w:r w:rsidRPr="00637FC3">
        <w:rPr>
          <w:rFonts w:ascii="Times New Roman" w:hAnsi="Times New Roman" w:cs="Times New Roman"/>
          <w:sz w:val="28"/>
          <w:szCs w:val="28"/>
        </w:rPr>
        <w:t xml:space="preserve"> – образовательный процесс в начальной школе.</w:t>
      </w:r>
    </w:p>
    <w:p w:rsidR="00D40D3F" w:rsidRPr="00637FC3" w:rsidRDefault="00D40D3F" w:rsidP="00637FC3">
      <w:pPr>
        <w:pStyle w:val="a4"/>
        <w:spacing w:line="360" w:lineRule="auto"/>
        <w:ind w:firstLine="851"/>
        <w:jc w:val="both"/>
        <w:rPr>
          <w:sz w:val="28"/>
          <w:szCs w:val="28"/>
        </w:rPr>
      </w:pPr>
      <w:r w:rsidRPr="00637FC3">
        <w:rPr>
          <w:b/>
          <w:sz w:val="28"/>
          <w:szCs w:val="28"/>
        </w:rPr>
        <w:t>Предмет исследования</w:t>
      </w:r>
      <w:r w:rsidRPr="00637FC3">
        <w:rPr>
          <w:sz w:val="28"/>
          <w:szCs w:val="28"/>
        </w:rPr>
        <w:t xml:space="preserve"> – процесс развития умственных приемов младшего школьник.</w:t>
      </w:r>
    </w:p>
    <w:p w:rsidR="00D40D3F" w:rsidRPr="00637FC3" w:rsidRDefault="00D40D3F" w:rsidP="00637FC3">
      <w:pPr>
        <w:spacing w:line="360" w:lineRule="auto"/>
        <w:ind w:firstLine="851"/>
        <w:jc w:val="both"/>
        <w:rPr>
          <w:rFonts w:ascii="Times New Roman" w:hAnsi="Times New Roman" w:cs="Times New Roman"/>
          <w:sz w:val="28"/>
          <w:szCs w:val="28"/>
        </w:rPr>
      </w:pPr>
      <w:r w:rsidRPr="00637FC3">
        <w:rPr>
          <w:rFonts w:ascii="Times New Roman" w:hAnsi="Times New Roman" w:cs="Times New Roman"/>
          <w:b/>
          <w:sz w:val="28"/>
          <w:szCs w:val="28"/>
        </w:rPr>
        <w:t>Цель исследования</w:t>
      </w:r>
      <w:r w:rsidRPr="00637FC3">
        <w:rPr>
          <w:rFonts w:ascii="Times New Roman" w:hAnsi="Times New Roman" w:cs="Times New Roman"/>
          <w:sz w:val="28"/>
          <w:szCs w:val="28"/>
        </w:rPr>
        <w:t>: описать педагогический</w:t>
      </w:r>
      <w:r w:rsidR="002A79E6" w:rsidRPr="00637FC3">
        <w:rPr>
          <w:rFonts w:ascii="Times New Roman" w:hAnsi="Times New Roman" w:cs="Times New Roman"/>
          <w:sz w:val="28"/>
          <w:szCs w:val="28"/>
        </w:rPr>
        <w:t xml:space="preserve"> опыт по теме: «Р</w:t>
      </w:r>
      <w:r w:rsidRPr="00637FC3">
        <w:rPr>
          <w:rFonts w:ascii="Times New Roman" w:hAnsi="Times New Roman" w:cs="Times New Roman"/>
          <w:sz w:val="28"/>
          <w:szCs w:val="28"/>
        </w:rPr>
        <w:t>азвитие  умственных приемов сравнения и обобщения у учащихся начальных классов на примере изучения курса математики».</w:t>
      </w:r>
    </w:p>
    <w:p w:rsidR="00D40D3F" w:rsidRPr="00637FC3" w:rsidRDefault="00D40D3F" w:rsidP="00637FC3">
      <w:pPr>
        <w:pStyle w:val="a4"/>
        <w:spacing w:line="360" w:lineRule="auto"/>
        <w:ind w:firstLine="851"/>
        <w:jc w:val="both"/>
        <w:rPr>
          <w:b/>
          <w:sz w:val="28"/>
          <w:szCs w:val="28"/>
        </w:rPr>
      </w:pPr>
      <w:r w:rsidRPr="00637FC3">
        <w:rPr>
          <w:b/>
          <w:sz w:val="28"/>
          <w:szCs w:val="28"/>
        </w:rPr>
        <w:t xml:space="preserve">Задачи: </w:t>
      </w:r>
    </w:p>
    <w:p w:rsidR="00E75A41" w:rsidRDefault="005B3BC5" w:rsidP="00E75A41">
      <w:pPr>
        <w:pStyle w:val="a4"/>
        <w:spacing w:line="360" w:lineRule="auto"/>
        <w:ind w:firstLine="851"/>
        <w:jc w:val="both"/>
        <w:rPr>
          <w:b/>
          <w:sz w:val="28"/>
          <w:szCs w:val="28"/>
        </w:rPr>
      </w:pPr>
      <w:r>
        <w:rPr>
          <w:sz w:val="28"/>
          <w:szCs w:val="28"/>
        </w:rPr>
        <w:t xml:space="preserve">1) Раскрыть основные методы и приемы </w:t>
      </w:r>
      <w:r w:rsidR="00D40D3F" w:rsidRPr="00637FC3">
        <w:rPr>
          <w:sz w:val="28"/>
          <w:szCs w:val="28"/>
        </w:rPr>
        <w:t xml:space="preserve"> формирования логических операций; </w:t>
      </w:r>
    </w:p>
    <w:p w:rsidR="00D40D3F" w:rsidRPr="00E75A41" w:rsidRDefault="00382356" w:rsidP="00E75A41">
      <w:pPr>
        <w:pStyle w:val="a4"/>
        <w:spacing w:line="360" w:lineRule="auto"/>
        <w:ind w:firstLine="851"/>
        <w:jc w:val="both"/>
        <w:rPr>
          <w:b/>
          <w:sz w:val="28"/>
          <w:szCs w:val="28"/>
        </w:rPr>
      </w:pPr>
      <w:r w:rsidRPr="00637FC3">
        <w:rPr>
          <w:sz w:val="28"/>
          <w:szCs w:val="28"/>
        </w:rPr>
        <w:t>2</w:t>
      </w:r>
      <w:r w:rsidR="00D40D3F" w:rsidRPr="00637FC3">
        <w:rPr>
          <w:sz w:val="28"/>
          <w:szCs w:val="28"/>
        </w:rPr>
        <w:t>)Обосновать и описать педагогический опыт по данной теме;</w:t>
      </w:r>
    </w:p>
    <w:p w:rsidR="00D40D3F" w:rsidRPr="00637FC3" w:rsidRDefault="00D40D3F" w:rsidP="00637FC3">
      <w:pPr>
        <w:spacing w:line="360" w:lineRule="auto"/>
        <w:ind w:firstLine="851"/>
        <w:jc w:val="both"/>
        <w:rPr>
          <w:rFonts w:ascii="Times New Roman" w:hAnsi="Times New Roman" w:cs="Times New Roman"/>
          <w:b/>
          <w:sz w:val="28"/>
          <w:szCs w:val="28"/>
        </w:rPr>
      </w:pPr>
      <w:r w:rsidRPr="00637FC3">
        <w:rPr>
          <w:rFonts w:ascii="Times New Roman" w:hAnsi="Times New Roman" w:cs="Times New Roman"/>
          <w:b/>
          <w:sz w:val="28"/>
          <w:szCs w:val="28"/>
        </w:rPr>
        <w:t xml:space="preserve">                                      Методы исследования.</w:t>
      </w:r>
    </w:p>
    <w:p w:rsidR="00D40D3F" w:rsidRPr="00637FC3" w:rsidRDefault="00D40D3F" w:rsidP="00637FC3">
      <w:pPr>
        <w:spacing w:line="360" w:lineRule="auto"/>
        <w:ind w:firstLine="851"/>
        <w:jc w:val="both"/>
        <w:rPr>
          <w:rFonts w:ascii="Times New Roman" w:hAnsi="Times New Roman" w:cs="Times New Roman"/>
          <w:sz w:val="28"/>
          <w:szCs w:val="28"/>
        </w:rPr>
      </w:pPr>
      <w:r w:rsidRPr="00637FC3">
        <w:rPr>
          <w:rFonts w:ascii="Times New Roman" w:hAnsi="Times New Roman" w:cs="Times New Roman"/>
          <w:sz w:val="28"/>
          <w:szCs w:val="28"/>
        </w:rPr>
        <w:t>Можно предположить, что развитие логичности мышления младших школьников способствует формированию умственных приёмов деятельности, творческих способностей учащихся, развитию интеллекта, повышению успеваемости. Для решения поставленных задач и проверки исходных предположений мной применялись различные методы исследования: анализ психолого-педагогической и методико-математической литературы, наблюдение и анализ продуктов творческой деятельности учащихся, изучение опыта школьных учителей, беседа, теоретический анализ и синтез, сравнение, обобщение, классификация и др.</w:t>
      </w:r>
    </w:p>
    <w:p w:rsidR="00D40D3F" w:rsidRPr="00637FC3" w:rsidRDefault="00D40D3F" w:rsidP="00637FC3">
      <w:pPr>
        <w:pStyle w:val="a4"/>
        <w:spacing w:line="360" w:lineRule="auto"/>
        <w:ind w:firstLine="851"/>
        <w:jc w:val="both"/>
        <w:rPr>
          <w:sz w:val="28"/>
          <w:szCs w:val="28"/>
        </w:rPr>
      </w:pPr>
      <w:r w:rsidRPr="00637FC3">
        <w:rPr>
          <w:sz w:val="28"/>
          <w:szCs w:val="28"/>
        </w:rPr>
        <w:t xml:space="preserve">   </w:t>
      </w:r>
      <w:r w:rsidRPr="00637FC3">
        <w:rPr>
          <w:b/>
          <w:sz w:val="28"/>
          <w:szCs w:val="28"/>
        </w:rPr>
        <w:t>База исследования</w:t>
      </w:r>
      <w:r w:rsidRPr="00637FC3">
        <w:rPr>
          <w:sz w:val="28"/>
          <w:szCs w:val="28"/>
        </w:rPr>
        <w:t>: МБОУ СШ №2 г</w:t>
      </w:r>
      <w:proofErr w:type="gramStart"/>
      <w:r w:rsidRPr="00637FC3">
        <w:rPr>
          <w:sz w:val="28"/>
          <w:szCs w:val="28"/>
        </w:rPr>
        <w:t>.П</w:t>
      </w:r>
      <w:proofErr w:type="gramEnd"/>
      <w:r w:rsidRPr="00637FC3">
        <w:rPr>
          <w:sz w:val="28"/>
          <w:szCs w:val="28"/>
        </w:rPr>
        <w:t>ошехонье, 1 «Б» класс</w:t>
      </w:r>
    </w:p>
    <w:p w:rsidR="003709AD" w:rsidRPr="00637FC3" w:rsidRDefault="003709AD" w:rsidP="00637FC3">
      <w:pPr>
        <w:pStyle w:val="1"/>
        <w:spacing w:line="360" w:lineRule="auto"/>
        <w:ind w:firstLine="851"/>
        <w:jc w:val="both"/>
        <w:rPr>
          <w:color w:val="000000" w:themeColor="text1"/>
          <w:sz w:val="28"/>
          <w:szCs w:val="28"/>
        </w:rPr>
        <w:sectPr w:rsidR="003709AD" w:rsidRPr="00637FC3" w:rsidSect="0094460F">
          <w:footerReference w:type="default" r:id="rId8"/>
          <w:pgSz w:w="11906" w:h="16838"/>
          <w:pgMar w:top="1134" w:right="850" w:bottom="1134" w:left="1701" w:header="708" w:footer="708" w:gutter="0"/>
          <w:cols w:space="708"/>
          <w:titlePg/>
          <w:docGrid w:linePitch="360"/>
        </w:sectPr>
      </w:pPr>
    </w:p>
    <w:p w:rsidR="005D6107" w:rsidRPr="00637FC3" w:rsidRDefault="00382356" w:rsidP="00637FC3">
      <w:pPr>
        <w:pStyle w:val="1"/>
        <w:spacing w:line="360" w:lineRule="auto"/>
        <w:ind w:firstLine="851"/>
        <w:jc w:val="both"/>
        <w:rPr>
          <w:color w:val="000000" w:themeColor="text1"/>
          <w:sz w:val="28"/>
          <w:szCs w:val="28"/>
        </w:rPr>
      </w:pPr>
      <w:bookmarkStart w:id="65" w:name="_Toc432322907"/>
      <w:bookmarkEnd w:id="9"/>
      <w:r w:rsidRPr="00637FC3">
        <w:rPr>
          <w:color w:val="000000" w:themeColor="text1"/>
          <w:sz w:val="28"/>
          <w:szCs w:val="28"/>
        </w:rPr>
        <w:lastRenderedPageBreak/>
        <w:t>Глава 1. Теоретическое обоснование развития умственных приемов сравнения и обобщения у младших школьников</w:t>
      </w:r>
      <w:bookmarkEnd w:id="65"/>
    </w:p>
    <w:p w:rsidR="005D6107" w:rsidRPr="00637FC3" w:rsidRDefault="005D6107" w:rsidP="00637FC3">
      <w:pPr>
        <w:pStyle w:val="2"/>
        <w:numPr>
          <w:ilvl w:val="1"/>
          <w:numId w:val="4"/>
        </w:numPr>
        <w:spacing w:line="360" w:lineRule="auto"/>
        <w:ind w:firstLine="851"/>
        <w:jc w:val="both"/>
        <w:rPr>
          <w:rFonts w:ascii="Times New Roman" w:hAnsi="Times New Roman" w:cs="Times New Roman"/>
          <w:b w:val="0"/>
          <w:color w:val="000000" w:themeColor="text1"/>
          <w:sz w:val="28"/>
          <w:szCs w:val="28"/>
        </w:rPr>
      </w:pPr>
      <w:bookmarkStart w:id="66" w:name="_Toc431928571"/>
      <w:bookmarkStart w:id="67" w:name="_Toc432322908"/>
      <w:r w:rsidRPr="00637FC3">
        <w:rPr>
          <w:rFonts w:ascii="Times New Roman" w:hAnsi="Times New Roman" w:cs="Times New Roman"/>
          <w:color w:val="000000" w:themeColor="text1"/>
          <w:sz w:val="28"/>
          <w:szCs w:val="28"/>
        </w:rPr>
        <w:t>Мыслительные операции младшего школьника и подходы к их изучению</w:t>
      </w:r>
      <w:bookmarkEnd w:id="66"/>
      <w:bookmarkEnd w:id="67"/>
    </w:p>
    <w:p w:rsidR="005D6107" w:rsidRPr="00637FC3" w:rsidRDefault="005D6107" w:rsidP="00637FC3">
      <w:pPr>
        <w:autoSpaceDE w:val="0"/>
        <w:autoSpaceDN w:val="0"/>
        <w:adjustRightInd w:val="0"/>
        <w:spacing w:after="0" w:line="360" w:lineRule="auto"/>
        <w:ind w:firstLine="851"/>
        <w:jc w:val="both"/>
        <w:rPr>
          <w:rFonts w:ascii="Times New Roman" w:hAnsi="Times New Roman" w:cs="Times New Roman"/>
          <w:color w:val="000000" w:themeColor="text1"/>
          <w:sz w:val="28"/>
          <w:szCs w:val="28"/>
          <w:shd w:val="clear" w:color="auto" w:fill="FFFFFF"/>
        </w:rPr>
      </w:pPr>
      <w:r w:rsidRPr="00637FC3">
        <w:rPr>
          <w:rFonts w:ascii="Times New Roman" w:hAnsi="Times New Roman" w:cs="Times New Roman"/>
          <w:color w:val="000000" w:themeColor="text1"/>
          <w:sz w:val="28"/>
          <w:szCs w:val="28"/>
        </w:rPr>
        <w:t xml:space="preserve">Мышление является формой человеческого познания. В Российской педагогической энциклопедии под мышлением понимается "процесс познавательной активности человека, характеризующийся обобщенным и опосредованным отражением предметов и явлений действительности в их существенных свойствах, связях и отношениях". А так же </w:t>
      </w:r>
      <w:r w:rsidRPr="00637FC3">
        <w:rPr>
          <w:rFonts w:ascii="Times New Roman" w:hAnsi="Times New Roman" w:cs="Times New Roman"/>
          <w:b/>
          <w:bCs/>
          <w:color w:val="000000" w:themeColor="text1"/>
          <w:sz w:val="28"/>
          <w:szCs w:val="28"/>
          <w:shd w:val="clear" w:color="auto" w:fill="FFFFFF"/>
        </w:rPr>
        <w:t xml:space="preserve"> Мышление</w:t>
      </w:r>
      <w:r w:rsidRPr="00637FC3">
        <w:rPr>
          <w:rFonts w:ascii="Times New Roman" w:hAnsi="Times New Roman" w:cs="Times New Roman"/>
          <w:color w:val="000000" w:themeColor="text1"/>
          <w:sz w:val="28"/>
          <w:szCs w:val="28"/>
          <w:shd w:val="clear" w:color="auto" w:fill="FFFFFF"/>
        </w:rPr>
        <w:t> — это процесс</w:t>
      </w:r>
      <w:r w:rsidRPr="00637FC3">
        <w:rPr>
          <w:rStyle w:val="apple-converted-space"/>
          <w:rFonts w:ascii="Times New Roman" w:hAnsi="Times New Roman" w:cs="Times New Roman"/>
          <w:color w:val="000000" w:themeColor="text1"/>
          <w:sz w:val="28"/>
          <w:szCs w:val="28"/>
          <w:shd w:val="clear" w:color="auto" w:fill="FFFFFF"/>
        </w:rPr>
        <w:t> </w:t>
      </w:r>
      <w:hyperlink r:id="rId9" w:tooltip="Моделирование" w:history="1">
        <w:r w:rsidRPr="00637FC3">
          <w:rPr>
            <w:rStyle w:val="a3"/>
            <w:rFonts w:ascii="Times New Roman" w:hAnsi="Times New Roman" w:cs="Times New Roman"/>
            <w:color w:val="000000" w:themeColor="text1"/>
            <w:sz w:val="28"/>
            <w:szCs w:val="28"/>
            <w:u w:val="none"/>
            <w:shd w:val="clear" w:color="auto" w:fill="FFFFFF"/>
          </w:rPr>
          <w:t>моделирования</w:t>
        </w:r>
      </w:hyperlink>
      <w:r w:rsidRPr="00637FC3">
        <w:rPr>
          <w:rStyle w:val="apple-converted-space"/>
          <w:rFonts w:ascii="Times New Roman" w:hAnsi="Times New Roman" w:cs="Times New Roman"/>
          <w:color w:val="000000" w:themeColor="text1"/>
          <w:sz w:val="28"/>
          <w:szCs w:val="28"/>
          <w:shd w:val="clear" w:color="auto" w:fill="FFFFFF"/>
        </w:rPr>
        <w:t> </w:t>
      </w:r>
      <w:r w:rsidRPr="00637FC3">
        <w:rPr>
          <w:rFonts w:ascii="Times New Roman" w:hAnsi="Times New Roman" w:cs="Times New Roman"/>
          <w:color w:val="000000" w:themeColor="text1"/>
          <w:sz w:val="28"/>
          <w:szCs w:val="28"/>
          <w:shd w:val="clear" w:color="auto" w:fill="FFFFFF"/>
        </w:rPr>
        <w:t>системных отношений окружающего мира на основе</w:t>
      </w:r>
      <w:r w:rsidRPr="00637FC3">
        <w:rPr>
          <w:rStyle w:val="apple-converted-space"/>
          <w:rFonts w:ascii="Times New Roman" w:hAnsi="Times New Roman" w:cs="Times New Roman"/>
          <w:color w:val="000000" w:themeColor="text1"/>
          <w:sz w:val="28"/>
          <w:szCs w:val="28"/>
          <w:shd w:val="clear" w:color="auto" w:fill="FFFFFF"/>
        </w:rPr>
        <w:t> </w:t>
      </w:r>
      <w:hyperlink r:id="rId10" w:tooltip="Аксиома" w:history="1">
        <w:r w:rsidRPr="00637FC3">
          <w:rPr>
            <w:rStyle w:val="a3"/>
            <w:rFonts w:ascii="Times New Roman" w:hAnsi="Times New Roman" w:cs="Times New Roman"/>
            <w:color w:val="000000" w:themeColor="text1"/>
            <w:sz w:val="28"/>
            <w:szCs w:val="28"/>
            <w:u w:val="none"/>
            <w:shd w:val="clear" w:color="auto" w:fill="FFFFFF"/>
          </w:rPr>
          <w:t>безусловных</w:t>
        </w:r>
      </w:hyperlink>
      <w:r w:rsidRPr="00637FC3">
        <w:rPr>
          <w:rStyle w:val="apple-converted-space"/>
          <w:rFonts w:ascii="Times New Roman" w:hAnsi="Times New Roman" w:cs="Times New Roman"/>
          <w:color w:val="000000" w:themeColor="text1"/>
          <w:sz w:val="28"/>
          <w:szCs w:val="28"/>
          <w:shd w:val="clear" w:color="auto" w:fill="FFFFFF"/>
        </w:rPr>
        <w:t> </w:t>
      </w:r>
      <w:r w:rsidRPr="00637FC3">
        <w:rPr>
          <w:rFonts w:ascii="Times New Roman" w:hAnsi="Times New Roman" w:cs="Times New Roman"/>
          <w:color w:val="000000" w:themeColor="text1"/>
          <w:sz w:val="28"/>
          <w:szCs w:val="28"/>
          <w:shd w:val="clear" w:color="auto" w:fill="FFFFFF"/>
        </w:rPr>
        <w:t>положений. [</w:t>
      </w:r>
      <w:r w:rsidR="007133F3" w:rsidRPr="00637FC3">
        <w:rPr>
          <w:rFonts w:ascii="Times New Roman" w:hAnsi="Times New Roman" w:cs="Times New Roman"/>
          <w:color w:val="000000" w:themeColor="text1"/>
          <w:sz w:val="28"/>
          <w:szCs w:val="28"/>
        </w:rPr>
        <w:t>1</w:t>
      </w:r>
      <w:r w:rsidR="003709AD" w:rsidRPr="00637FC3">
        <w:rPr>
          <w:rFonts w:ascii="Times New Roman" w:hAnsi="Times New Roman" w:cs="Times New Roman"/>
          <w:color w:val="000000" w:themeColor="text1"/>
          <w:sz w:val="28"/>
          <w:szCs w:val="28"/>
        </w:rPr>
        <w:t>1</w:t>
      </w:r>
      <w:r w:rsidRPr="00637FC3">
        <w:rPr>
          <w:rFonts w:ascii="Times New Roman" w:hAnsi="Times New Roman" w:cs="Times New Roman"/>
          <w:color w:val="000000" w:themeColor="text1"/>
          <w:sz w:val="28"/>
          <w:szCs w:val="28"/>
          <w:shd w:val="clear" w:color="auto" w:fill="FFFFFF"/>
        </w:rPr>
        <w:t>].</w:t>
      </w:r>
    </w:p>
    <w:p w:rsidR="005D6107" w:rsidRPr="00637FC3" w:rsidRDefault="005D6107" w:rsidP="00637FC3">
      <w:pPr>
        <w:pStyle w:val="a4"/>
        <w:shd w:val="clear" w:color="auto" w:fill="FFFFFF"/>
        <w:spacing w:before="120" w:beforeAutospacing="0" w:after="120" w:afterAutospacing="0" w:line="360" w:lineRule="auto"/>
        <w:ind w:firstLine="851"/>
        <w:jc w:val="both"/>
        <w:rPr>
          <w:color w:val="000000" w:themeColor="text1"/>
          <w:sz w:val="28"/>
          <w:szCs w:val="28"/>
          <w:shd w:val="clear" w:color="auto" w:fill="FFFFFF"/>
        </w:rPr>
      </w:pPr>
      <w:proofErr w:type="gramStart"/>
      <w:r w:rsidRPr="00637FC3">
        <w:rPr>
          <w:color w:val="000000" w:themeColor="text1"/>
          <w:sz w:val="28"/>
          <w:szCs w:val="28"/>
        </w:rPr>
        <w:t>В начале XX века в центр своих интересов поставила мышление</w:t>
      </w:r>
      <w:r w:rsidRPr="00637FC3">
        <w:rPr>
          <w:rStyle w:val="apple-converted-space"/>
          <w:color w:val="000000" w:themeColor="text1"/>
          <w:sz w:val="28"/>
          <w:szCs w:val="28"/>
        </w:rPr>
        <w:t> </w:t>
      </w:r>
      <w:proofErr w:type="spellStart"/>
      <w:r w:rsidR="005E0503">
        <w:fldChar w:fldCharType="begin"/>
      </w:r>
      <w:r w:rsidR="00C977A4">
        <w:instrText>HYPERLINK "https://ru.wikipedia.org/w/index.php?title=%D0%92%D1%8E%D1%80%D1%86%D0%B1%D1%83%D1%80%D0%B3%D1%81%D0%BA%D0%B0%D1%8F_%D1%88%D0%BA%D0%BE%D0%BB%D0%B0&amp;action=edit&amp;redlink=1" \o "Вюрцбургская школа (страница отсутствует)"</w:instrText>
      </w:r>
      <w:r w:rsidR="005E0503">
        <w:fldChar w:fldCharType="separate"/>
      </w:r>
      <w:r w:rsidRPr="00637FC3">
        <w:rPr>
          <w:rStyle w:val="a3"/>
          <w:color w:val="000000" w:themeColor="text1"/>
          <w:sz w:val="28"/>
          <w:szCs w:val="28"/>
          <w:u w:val="none"/>
        </w:rPr>
        <w:t>Вюрцбургская</w:t>
      </w:r>
      <w:proofErr w:type="spellEnd"/>
      <w:r w:rsidRPr="00637FC3">
        <w:rPr>
          <w:rStyle w:val="a3"/>
          <w:color w:val="000000" w:themeColor="text1"/>
          <w:sz w:val="28"/>
          <w:szCs w:val="28"/>
          <w:u w:val="none"/>
        </w:rPr>
        <w:t xml:space="preserve"> школа</w:t>
      </w:r>
      <w:r w:rsidR="005E0503">
        <w:fldChar w:fldCharType="end"/>
      </w:r>
      <w:r w:rsidRPr="00637FC3">
        <w:rPr>
          <w:rStyle w:val="apple-converted-space"/>
          <w:color w:val="000000" w:themeColor="text1"/>
          <w:sz w:val="28"/>
          <w:szCs w:val="28"/>
        </w:rPr>
        <w:t> </w:t>
      </w:r>
      <w:r w:rsidRPr="00637FC3">
        <w:rPr>
          <w:color w:val="000000" w:themeColor="text1"/>
          <w:sz w:val="28"/>
          <w:szCs w:val="28"/>
        </w:rPr>
        <w:t>психологии (</w:t>
      </w:r>
      <w:hyperlink r:id="rId11" w:tooltip="Кюльпе, Освальд" w:history="1">
        <w:r w:rsidRPr="00637FC3">
          <w:rPr>
            <w:rStyle w:val="a3"/>
            <w:color w:val="000000" w:themeColor="text1"/>
            <w:sz w:val="28"/>
            <w:szCs w:val="28"/>
            <w:u w:val="none"/>
          </w:rPr>
          <w:t xml:space="preserve">О. </w:t>
        </w:r>
        <w:proofErr w:type="spellStart"/>
        <w:r w:rsidRPr="00637FC3">
          <w:rPr>
            <w:rStyle w:val="a3"/>
            <w:color w:val="000000" w:themeColor="text1"/>
            <w:sz w:val="28"/>
            <w:szCs w:val="28"/>
            <w:u w:val="none"/>
          </w:rPr>
          <w:t>Кюльпе</w:t>
        </w:r>
        <w:proofErr w:type="spellEnd"/>
      </w:hyperlink>
      <w:r w:rsidRPr="00637FC3">
        <w:rPr>
          <w:rStyle w:val="apple-converted-space"/>
          <w:color w:val="000000" w:themeColor="text1"/>
          <w:sz w:val="28"/>
          <w:szCs w:val="28"/>
        </w:rPr>
        <w:t> </w:t>
      </w:r>
      <w:r w:rsidRPr="00637FC3">
        <w:rPr>
          <w:color w:val="000000" w:themeColor="text1"/>
          <w:sz w:val="28"/>
          <w:szCs w:val="28"/>
        </w:rPr>
        <w:t>и др.), работы представителей которой были основаны на феноменологии</w:t>
      </w:r>
      <w:r w:rsidRPr="00637FC3">
        <w:rPr>
          <w:rStyle w:val="apple-converted-space"/>
          <w:color w:val="000000" w:themeColor="text1"/>
          <w:sz w:val="28"/>
          <w:szCs w:val="28"/>
        </w:rPr>
        <w:t> </w:t>
      </w:r>
      <w:hyperlink r:id="rId12" w:tooltip="Гуссерль, Эдмунд" w:history="1">
        <w:r w:rsidRPr="00637FC3">
          <w:rPr>
            <w:rStyle w:val="a3"/>
            <w:color w:val="000000" w:themeColor="text1"/>
            <w:sz w:val="28"/>
            <w:szCs w:val="28"/>
            <w:u w:val="none"/>
          </w:rPr>
          <w:t xml:space="preserve">Э. </w:t>
        </w:r>
        <w:proofErr w:type="spellStart"/>
        <w:r w:rsidRPr="00637FC3">
          <w:rPr>
            <w:rStyle w:val="a3"/>
            <w:color w:val="000000" w:themeColor="text1"/>
            <w:sz w:val="28"/>
            <w:szCs w:val="28"/>
            <w:u w:val="none"/>
          </w:rPr>
          <w:t>Гуссерля</w:t>
        </w:r>
        <w:proofErr w:type="spellEnd"/>
      </w:hyperlink>
      <w:r w:rsidRPr="00637FC3">
        <w:rPr>
          <w:rStyle w:val="apple-converted-space"/>
          <w:color w:val="000000" w:themeColor="text1"/>
          <w:sz w:val="28"/>
          <w:szCs w:val="28"/>
        </w:rPr>
        <w:t> </w:t>
      </w:r>
      <w:r w:rsidRPr="00637FC3">
        <w:rPr>
          <w:color w:val="000000" w:themeColor="text1"/>
          <w:sz w:val="28"/>
          <w:szCs w:val="28"/>
        </w:rPr>
        <w:t>и отвержении</w:t>
      </w:r>
      <w:r w:rsidRPr="00637FC3">
        <w:rPr>
          <w:rStyle w:val="apple-converted-space"/>
          <w:color w:val="000000" w:themeColor="text1"/>
          <w:sz w:val="28"/>
          <w:szCs w:val="28"/>
        </w:rPr>
        <w:t> </w:t>
      </w:r>
      <w:hyperlink r:id="rId13" w:tooltip="Ассоцианизм" w:history="1">
        <w:r w:rsidRPr="00637FC3">
          <w:rPr>
            <w:rStyle w:val="a3"/>
            <w:color w:val="000000" w:themeColor="text1"/>
            <w:sz w:val="28"/>
            <w:szCs w:val="28"/>
            <w:u w:val="none"/>
          </w:rPr>
          <w:t>ассоцианизма</w:t>
        </w:r>
      </w:hyperlink>
      <w:r w:rsidRPr="00637FC3">
        <w:rPr>
          <w:color w:val="000000" w:themeColor="text1"/>
          <w:sz w:val="28"/>
          <w:szCs w:val="28"/>
        </w:rPr>
        <w:t xml:space="preserve"> (</w:t>
      </w:r>
      <w:r w:rsidRPr="00637FC3">
        <w:rPr>
          <w:color w:val="000000" w:themeColor="text1"/>
          <w:sz w:val="28"/>
          <w:szCs w:val="28"/>
          <w:shd w:val="clear" w:color="auto" w:fill="FFFFFF"/>
        </w:rPr>
        <w:t>в</w:t>
      </w:r>
      <w:r w:rsidRPr="00637FC3">
        <w:rPr>
          <w:rStyle w:val="apple-converted-space"/>
          <w:color w:val="000000" w:themeColor="text1"/>
          <w:sz w:val="28"/>
          <w:szCs w:val="28"/>
          <w:shd w:val="clear" w:color="auto" w:fill="FFFFFF"/>
        </w:rPr>
        <w:t> </w:t>
      </w:r>
      <w:hyperlink r:id="rId14" w:tooltip="Философия" w:history="1">
        <w:r w:rsidRPr="00637FC3">
          <w:rPr>
            <w:rStyle w:val="a3"/>
            <w:color w:val="000000" w:themeColor="text1"/>
            <w:sz w:val="28"/>
            <w:szCs w:val="28"/>
            <w:u w:val="none"/>
            <w:shd w:val="clear" w:color="auto" w:fill="FFFFFF"/>
          </w:rPr>
          <w:t>философии</w:t>
        </w:r>
      </w:hyperlink>
      <w:r w:rsidRPr="00637FC3">
        <w:rPr>
          <w:rStyle w:val="apple-converted-space"/>
          <w:color w:val="000000" w:themeColor="text1"/>
          <w:sz w:val="28"/>
          <w:szCs w:val="28"/>
          <w:shd w:val="clear" w:color="auto" w:fill="FFFFFF"/>
        </w:rPr>
        <w:t> </w:t>
      </w:r>
      <w:r w:rsidRPr="00637FC3">
        <w:rPr>
          <w:color w:val="000000" w:themeColor="text1"/>
          <w:sz w:val="28"/>
          <w:szCs w:val="28"/>
          <w:shd w:val="clear" w:color="auto" w:fill="FFFFFF"/>
        </w:rPr>
        <w:t>и</w:t>
      </w:r>
      <w:r w:rsidRPr="00637FC3">
        <w:rPr>
          <w:rStyle w:val="apple-converted-space"/>
          <w:color w:val="000000" w:themeColor="text1"/>
          <w:sz w:val="28"/>
          <w:szCs w:val="28"/>
          <w:shd w:val="clear" w:color="auto" w:fill="FFFFFF"/>
        </w:rPr>
        <w:t> </w:t>
      </w:r>
      <w:hyperlink r:id="rId15" w:tooltip="Психология" w:history="1">
        <w:r w:rsidRPr="00637FC3">
          <w:rPr>
            <w:rStyle w:val="a3"/>
            <w:color w:val="000000" w:themeColor="text1"/>
            <w:sz w:val="28"/>
            <w:szCs w:val="28"/>
            <w:u w:val="none"/>
            <w:shd w:val="clear" w:color="auto" w:fill="FFFFFF"/>
          </w:rPr>
          <w:t>психологии</w:t>
        </w:r>
      </w:hyperlink>
      <w:r w:rsidRPr="00637FC3">
        <w:rPr>
          <w:rStyle w:val="apple-converted-space"/>
          <w:color w:val="000000" w:themeColor="text1"/>
          <w:sz w:val="28"/>
          <w:szCs w:val="28"/>
          <w:shd w:val="clear" w:color="auto" w:fill="FFFFFF"/>
        </w:rPr>
        <w:t> </w:t>
      </w:r>
      <w:r w:rsidRPr="00637FC3">
        <w:rPr>
          <w:color w:val="000000" w:themeColor="text1"/>
          <w:sz w:val="28"/>
          <w:szCs w:val="28"/>
          <w:shd w:val="clear" w:color="auto" w:fill="FFFFFF"/>
        </w:rPr>
        <w:t>методологический подход, связанный с идеей, что мыслительные процессы действуют посредством связи (</w:t>
      </w:r>
      <w:hyperlink r:id="rId16" w:tooltip="Ассоциация (психология)" w:history="1">
        <w:r w:rsidRPr="00637FC3">
          <w:rPr>
            <w:rStyle w:val="a3"/>
            <w:color w:val="000000" w:themeColor="text1"/>
            <w:sz w:val="28"/>
            <w:szCs w:val="28"/>
            <w:u w:val="none"/>
            <w:shd w:val="clear" w:color="auto" w:fill="FFFFFF"/>
          </w:rPr>
          <w:t>ассоциации</w:t>
        </w:r>
      </w:hyperlink>
      <w:r w:rsidRPr="00637FC3">
        <w:rPr>
          <w:color w:val="000000" w:themeColor="text1"/>
          <w:sz w:val="28"/>
          <w:szCs w:val="28"/>
          <w:shd w:val="clear" w:color="auto" w:fill="FFFFFF"/>
        </w:rPr>
        <w:t>) одного состояния мышления с другим).</w:t>
      </w:r>
      <w:r w:rsidRPr="00637FC3">
        <w:rPr>
          <w:color w:val="000000" w:themeColor="text1"/>
          <w:sz w:val="28"/>
          <w:szCs w:val="28"/>
        </w:rPr>
        <w:t xml:space="preserve"> [</w:t>
      </w:r>
      <w:r w:rsidR="003709AD" w:rsidRPr="00637FC3">
        <w:rPr>
          <w:color w:val="000000" w:themeColor="text1"/>
          <w:sz w:val="28"/>
          <w:szCs w:val="28"/>
        </w:rPr>
        <w:t>10</w:t>
      </w:r>
      <w:r w:rsidR="007133F3" w:rsidRPr="00637FC3">
        <w:rPr>
          <w:color w:val="000000" w:themeColor="text1"/>
          <w:sz w:val="28"/>
          <w:szCs w:val="28"/>
        </w:rPr>
        <w:t>].</w:t>
      </w:r>
      <w:proofErr w:type="gramEnd"/>
    </w:p>
    <w:p w:rsidR="005D6107" w:rsidRPr="00637FC3" w:rsidRDefault="005D6107" w:rsidP="00637FC3">
      <w:pPr>
        <w:pStyle w:val="a4"/>
        <w:shd w:val="clear" w:color="auto" w:fill="FFFFFF"/>
        <w:spacing w:before="120" w:beforeAutospacing="0" w:after="120" w:afterAutospacing="0" w:line="360" w:lineRule="auto"/>
        <w:ind w:firstLine="851"/>
        <w:jc w:val="both"/>
        <w:rPr>
          <w:color w:val="000000" w:themeColor="text1"/>
          <w:sz w:val="28"/>
          <w:szCs w:val="28"/>
        </w:rPr>
      </w:pPr>
      <w:r w:rsidRPr="00637FC3">
        <w:rPr>
          <w:color w:val="000000" w:themeColor="text1"/>
          <w:sz w:val="28"/>
          <w:szCs w:val="28"/>
        </w:rPr>
        <w:t>В</w:t>
      </w:r>
      <w:r w:rsidRPr="00637FC3">
        <w:rPr>
          <w:rStyle w:val="apple-converted-space"/>
          <w:color w:val="000000" w:themeColor="text1"/>
          <w:sz w:val="28"/>
          <w:szCs w:val="28"/>
        </w:rPr>
        <w:t> </w:t>
      </w:r>
      <w:hyperlink r:id="rId17" w:tooltip="СССР" w:history="1">
        <w:r w:rsidRPr="00637FC3">
          <w:rPr>
            <w:rStyle w:val="a3"/>
            <w:color w:val="000000" w:themeColor="text1"/>
            <w:sz w:val="28"/>
            <w:szCs w:val="28"/>
            <w:u w:val="none"/>
          </w:rPr>
          <w:t>советской</w:t>
        </w:r>
      </w:hyperlink>
      <w:r w:rsidRPr="00637FC3">
        <w:rPr>
          <w:rStyle w:val="apple-converted-space"/>
          <w:color w:val="000000" w:themeColor="text1"/>
          <w:sz w:val="28"/>
          <w:szCs w:val="28"/>
        </w:rPr>
        <w:t> </w:t>
      </w:r>
      <w:r w:rsidRPr="00637FC3">
        <w:rPr>
          <w:color w:val="000000" w:themeColor="text1"/>
          <w:sz w:val="28"/>
          <w:szCs w:val="28"/>
        </w:rPr>
        <w:t>психологии изучение мышления связано с психологической</w:t>
      </w:r>
      <w:r w:rsidRPr="00637FC3">
        <w:rPr>
          <w:rStyle w:val="apple-converted-space"/>
          <w:color w:val="000000" w:themeColor="text1"/>
          <w:sz w:val="28"/>
          <w:szCs w:val="28"/>
        </w:rPr>
        <w:t> </w:t>
      </w:r>
      <w:hyperlink r:id="rId18" w:tooltip="Теория деятельности" w:history="1">
        <w:r w:rsidRPr="00637FC3">
          <w:rPr>
            <w:rStyle w:val="a3"/>
            <w:color w:val="000000" w:themeColor="text1"/>
            <w:sz w:val="28"/>
            <w:szCs w:val="28"/>
            <w:u w:val="none"/>
          </w:rPr>
          <w:t>теорией деятельности</w:t>
        </w:r>
      </w:hyperlink>
      <w:r w:rsidRPr="00637FC3">
        <w:rPr>
          <w:color w:val="000000" w:themeColor="text1"/>
          <w:sz w:val="28"/>
          <w:szCs w:val="28"/>
        </w:rPr>
        <w:t>. [</w:t>
      </w:r>
      <w:r w:rsidR="003709AD" w:rsidRPr="00637FC3">
        <w:rPr>
          <w:color w:val="000000" w:themeColor="text1"/>
          <w:sz w:val="28"/>
          <w:szCs w:val="28"/>
        </w:rPr>
        <w:t>12</w:t>
      </w:r>
      <w:r w:rsidRPr="00637FC3">
        <w:rPr>
          <w:color w:val="000000" w:themeColor="text1"/>
          <w:sz w:val="28"/>
          <w:szCs w:val="28"/>
          <w:shd w:val="clear" w:color="auto" w:fill="FFFFFF"/>
        </w:rPr>
        <w:t>]</w:t>
      </w:r>
      <w:r w:rsidR="007133F3" w:rsidRPr="00637FC3">
        <w:rPr>
          <w:color w:val="000000" w:themeColor="text1"/>
          <w:sz w:val="28"/>
          <w:szCs w:val="28"/>
          <w:shd w:val="clear" w:color="auto" w:fill="FFFFFF"/>
        </w:rPr>
        <w:t>.</w:t>
      </w:r>
    </w:p>
    <w:p w:rsidR="005D6107" w:rsidRPr="00637FC3" w:rsidRDefault="005D6107" w:rsidP="00637FC3">
      <w:pPr>
        <w:spacing w:line="360" w:lineRule="auto"/>
        <w:ind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themeColor="text1"/>
          <w:sz w:val="28"/>
          <w:szCs w:val="28"/>
        </w:rPr>
        <w:t xml:space="preserve"> Её представители понимают мышление как прижизненную способность к решению задач и преображению действительности.</w:t>
      </w:r>
      <w:bookmarkStart w:id="68" w:name="_Toc431928572"/>
      <w:bookmarkStart w:id="69" w:name="_Toc431928605"/>
      <w:bookmarkStart w:id="70" w:name="_Toc431928746"/>
      <w:r w:rsidR="00D40D3F" w:rsidRPr="00637FC3">
        <w:rPr>
          <w:rFonts w:ascii="Times New Roman" w:hAnsi="Times New Roman" w:cs="Times New Roman"/>
          <w:color w:val="000000" w:themeColor="text1"/>
          <w:sz w:val="28"/>
          <w:szCs w:val="28"/>
        </w:rPr>
        <w:t xml:space="preserve"> </w:t>
      </w:r>
      <w:r w:rsidRPr="00637FC3">
        <w:rPr>
          <w:rFonts w:ascii="Times New Roman" w:hAnsi="Times New Roman" w:cs="Times New Roman"/>
          <w:color w:val="000000" w:themeColor="text1"/>
          <w:sz w:val="28"/>
          <w:szCs w:val="28"/>
        </w:rPr>
        <w:t xml:space="preserve">Развитие  мышления  тесно  связано с развитием  других познавательных процессов. Характеризуя общий ход интеллектуального развития ребенка, известный  российский  физиолог И.М.Сеченов  писал: «…корни мысли у ребенка лежат в чувствовании. Это вытекает уже из того, что все умственные интересы раннего детства сосредоточены исключительно на предметах внешнего мира, а последние познаются преимущественно при посредстве органов зрения, осязания  и слуха». Далее И.М. Сеченов  показал, как  на  основе </w:t>
      </w:r>
      <w:r w:rsidRPr="00637FC3">
        <w:rPr>
          <w:rFonts w:ascii="Times New Roman" w:hAnsi="Times New Roman" w:cs="Times New Roman"/>
          <w:color w:val="000000" w:themeColor="text1"/>
          <w:sz w:val="28"/>
          <w:szCs w:val="28"/>
        </w:rPr>
        <w:lastRenderedPageBreak/>
        <w:t>элементарных сенсорных процессов возникают сложные пространственные представления, как формируются понимание  причинной зависимости, абстрактные понятия. Именно И.М. Сеченов выделил  значение  предметной деятельности ребенка для формирования его мышления. [</w:t>
      </w:r>
      <w:r w:rsidR="003709AD" w:rsidRPr="005B3BC5">
        <w:rPr>
          <w:rFonts w:ascii="Times New Roman" w:hAnsi="Times New Roman" w:cs="Times New Roman"/>
          <w:color w:val="000000" w:themeColor="text1"/>
          <w:sz w:val="28"/>
          <w:szCs w:val="28"/>
        </w:rPr>
        <w:t>2</w:t>
      </w:r>
      <w:r w:rsidRPr="00637FC3">
        <w:rPr>
          <w:rFonts w:ascii="Times New Roman" w:hAnsi="Times New Roman" w:cs="Times New Roman"/>
          <w:color w:val="000000" w:themeColor="text1"/>
          <w:sz w:val="28"/>
          <w:szCs w:val="28"/>
        </w:rPr>
        <w:t>]</w:t>
      </w:r>
      <w:r w:rsidR="007133F3" w:rsidRPr="00637FC3">
        <w:rPr>
          <w:rFonts w:ascii="Times New Roman" w:hAnsi="Times New Roman" w:cs="Times New Roman"/>
          <w:b/>
          <w:bCs/>
          <w:color w:val="000000" w:themeColor="text1"/>
          <w:sz w:val="28"/>
          <w:szCs w:val="28"/>
        </w:rPr>
        <w:t>.</w:t>
      </w:r>
      <w:bookmarkEnd w:id="68"/>
      <w:bookmarkEnd w:id="69"/>
      <w:bookmarkEnd w:id="70"/>
    </w:p>
    <w:p w:rsidR="005D6107" w:rsidRPr="00637FC3" w:rsidRDefault="005D6107" w:rsidP="00637FC3">
      <w:pPr>
        <w:shd w:val="clear" w:color="auto" w:fill="FFFFFF"/>
        <w:spacing w:after="0" w:line="360" w:lineRule="auto"/>
        <w:ind w:firstLine="851"/>
        <w:jc w:val="both"/>
        <w:rPr>
          <w:rFonts w:ascii="Times New Roman" w:eastAsia="Times New Roman" w:hAnsi="Times New Roman" w:cs="Times New Roman"/>
          <w:color w:val="000000" w:themeColor="text1"/>
          <w:sz w:val="28"/>
          <w:szCs w:val="28"/>
        </w:rPr>
      </w:pPr>
      <w:r w:rsidRPr="00637FC3">
        <w:rPr>
          <w:rFonts w:ascii="Times New Roman" w:eastAsia="Times New Roman" w:hAnsi="Times New Roman" w:cs="Times New Roman"/>
          <w:color w:val="000000" w:themeColor="text1"/>
          <w:sz w:val="28"/>
          <w:szCs w:val="28"/>
        </w:rPr>
        <w:t>    В процессе анализа математических объектов чрезвычайно важно выделять совокупность существенных признаков, которые составляют основу изучаемого математического объекта.</w:t>
      </w:r>
      <w:r w:rsidR="00905A45" w:rsidRPr="00637FC3">
        <w:rPr>
          <w:rFonts w:ascii="Times New Roman" w:eastAsia="Times New Roman" w:hAnsi="Times New Roman" w:cs="Times New Roman"/>
          <w:color w:val="000000" w:themeColor="text1"/>
          <w:sz w:val="28"/>
          <w:szCs w:val="28"/>
        </w:rPr>
        <w:t xml:space="preserve"> </w:t>
      </w:r>
      <w:r w:rsidRPr="00637FC3">
        <w:rPr>
          <w:rFonts w:ascii="Times New Roman" w:eastAsia="Times New Roman" w:hAnsi="Times New Roman" w:cs="Times New Roman"/>
          <w:color w:val="000000" w:themeColor="text1"/>
          <w:sz w:val="28"/>
          <w:szCs w:val="28"/>
          <w:shd w:val="clear" w:color="auto" w:fill="FFFFFF"/>
        </w:rPr>
        <w:t>С началом систематического школьного обучения овладение знаниями становится особым видом деятельности ребенка. Перед ним встает специальная задача — приобретение научных представлений и понятий, изучение законов развития природы и общества. Это способствует быстрому развитию детского мышления (</w:t>
      </w:r>
      <w:r w:rsidRPr="00637FC3">
        <w:rPr>
          <w:rFonts w:ascii="Times New Roman" w:eastAsia="Times New Roman" w:hAnsi="Times New Roman" w:cs="Times New Roman"/>
          <w:i/>
          <w:iCs/>
          <w:color w:val="000000" w:themeColor="text1"/>
          <w:sz w:val="28"/>
          <w:szCs w:val="28"/>
        </w:rPr>
        <w:t>Теоретическое понятийное мышление; Теоретическое образное мышление</w:t>
      </w:r>
      <w:proofErr w:type="gramStart"/>
      <w:r w:rsidRPr="00637FC3">
        <w:rPr>
          <w:rFonts w:ascii="Times New Roman" w:eastAsia="Times New Roman" w:hAnsi="Times New Roman" w:cs="Times New Roman"/>
          <w:color w:val="000000" w:themeColor="text1"/>
          <w:sz w:val="28"/>
          <w:szCs w:val="28"/>
        </w:rPr>
        <w:t> ;</w:t>
      </w:r>
      <w:proofErr w:type="gramEnd"/>
      <w:r w:rsidRPr="00637FC3">
        <w:rPr>
          <w:rFonts w:ascii="Times New Roman" w:eastAsia="Times New Roman" w:hAnsi="Times New Roman" w:cs="Times New Roman"/>
          <w:color w:val="000000" w:themeColor="text1"/>
          <w:sz w:val="28"/>
          <w:szCs w:val="28"/>
        </w:rPr>
        <w:t xml:space="preserve"> </w:t>
      </w:r>
      <w:r w:rsidRPr="00637FC3">
        <w:rPr>
          <w:rFonts w:ascii="Times New Roman" w:eastAsia="Times New Roman" w:hAnsi="Times New Roman" w:cs="Times New Roman"/>
          <w:i/>
          <w:iCs/>
          <w:color w:val="000000" w:themeColor="text1"/>
          <w:sz w:val="28"/>
          <w:szCs w:val="28"/>
        </w:rPr>
        <w:t xml:space="preserve">наглядно-действенное мышление; </w:t>
      </w:r>
      <w:r w:rsidRPr="00637FC3">
        <w:rPr>
          <w:rFonts w:ascii="Times New Roman" w:eastAsia="Times New Roman" w:hAnsi="Times New Roman" w:cs="Times New Roman"/>
          <w:color w:val="000000" w:themeColor="text1"/>
          <w:sz w:val="28"/>
          <w:szCs w:val="28"/>
        </w:rPr>
        <w:t> </w:t>
      </w:r>
      <w:r w:rsidRPr="00637FC3">
        <w:rPr>
          <w:rFonts w:ascii="Times New Roman" w:eastAsia="Times New Roman" w:hAnsi="Times New Roman" w:cs="Times New Roman"/>
          <w:i/>
          <w:iCs/>
          <w:color w:val="000000" w:themeColor="text1"/>
          <w:sz w:val="28"/>
          <w:szCs w:val="28"/>
        </w:rPr>
        <w:t xml:space="preserve">наглядно-образное мышление). </w:t>
      </w:r>
    </w:p>
    <w:p w:rsidR="000E1610" w:rsidRPr="00637FC3" w:rsidRDefault="000E1610" w:rsidP="00637FC3">
      <w:pPr>
        <w:pStyle w:val="a4"/>
        <w:shd w:val="clear" w:color="auto" w:fill="FFFFFF"/>
        <w:tabs>
          <w:tab w:val="left" w:pos="0"/>
        </w:tabs>
        <w:spacing w:before="0" w:beforeAutospacing="0" w:after="192" w:afterAutospacing="0" w:line="360" w:lineRule="auto"/>
        <w:ind w:firstLine="851"/>
        <w:jc w:val="both"/>
        <w:textAlignment w:val="baseline"/>
        <w:rPr>
          <w:color w:val="000000" w:themeColor="text1"/>
          <w:sz w:val="28"/>
          <w:szCs w:val="28"/>
        </w:rPr>
      </w:pPr>
      <w:r w:rsidRPr="00637FC3">
        <w:rPr>
          <w:color w:val="000000" w:themeColor="text1"/>
          <w:sz w:val="28"/>
          <w:szCs w:val="28"/>
        </w:rPr>
        <w:t xml:space="preserve">Младший школьный возраст имеет большое значение для развития основных мыслительных действий и приемов: сравнения, выделения существенных и несущественных признаков, обобщения, определения понятия, выведения следствия и пр. </w:t>
      </w:r>
      <w:proofErr w:type="spellStart"/>
      <w:r w:rsidRPr="00637FC3">
        <w:rPr>
          <w:color w:val="000000" w:themeColor="text1"/>
          <w:sz w:val="28"/>
          <w:szCs w:val="28"/>
        </w:rPr>
        <w:t>Несформированность</w:t>
      </w:r>
      <w:proofErr w:type="spellEnd"/>
      <w:r w:rsidRPr="00637FC3">
        <w:rPr>
          <w:color w:val="000000" w:themeColor="text1"/>
          <w:sz w:val="28"/>
          <w:szCs w:val="28"/>
        </w:rPr>
        <w:t xml:space="preserve"> полноценной мыслительной деятельности приводит к тому, что усваиваемые ребенком знания оказываются фрагментарными, а порой и просто ошибочными. Это серьезно осложняет процесс обучения, снижает его эффективность. Так, например, при неумении выделять общее и существенное у учащихся возникают проблемы с обобщением учебного материала: подведением математической задачи под уже известный класс, выделением корня в родственных словах, кратким (выделение главного) пересказом текста, делением его на части, выбором заглавия для отрывка и т. п.</w:t>
      </w:r>
    </w:p>
    <w:p w:rsidR="000E1610" w:rsidRPr="00637FC3" w:rsidRDefault="00D40D3F" w:rsidP="00637FC3">
      <w:pPr>
        <w:pStyle w:val="c6"/>
        <w:spacing w:before="0" w:beforeAutospacing="0" w:after="0" w:afterAutospacing="0" w:line="360" w:lineRule="auto"/>
        <w:ind w:firstLine="851"/>
        <w:jc w:val="both"/>
        <w:rPr>
          <w:rStyle w:val="c11"/>
          <w:color w:val="000000" w:themeColor="text1"/>
          <w:sz w:val="28"/>
          <w:szCs w:val="28"/>
        </w:rPr>
      </w:pPr>
      <w:r w:rsidRPr="00637FC3">
        <w:rPr>
          <w:color w:val="000000" w:themeColor="text1"/>
          <w:sz w:val="28"/>
          <w:szCs w:val="28"/>
          <w:shd w:val="clear" w:color="auto" w:fill="FFFFFF"/>
        </w:rPr>
        <w:t xml:space="preserve"> </w:t>
      </w:r>
      <w:r w:rsidR="000E1610" w:rsidRPr="00637FC3">
        <w:rPr>
          <w:color w:val="000000" w:themeColor="text1"/>
          <w:sz w:val="28"/>
          <w:szCs w:val="28"/>
          <w:shd w:val="clear" w:color="auto" w:fill="FFFFFF"/>
        </w:rPr>
        <w:t xml:space="preserve">Таким образом, при изучении мыслительных операций младших школьников  учителю необходимо понимать, что такое  мышление.  </w:t>
      </w:r>
      <w:r w:rsidR="000E1610" w:rsidRPr="00637FC3">
        <w:rPr>
          <w:rStyle w:val="apple-converted-space"/>
          <w:color w:val="000000" w:themeColor="text1"/>
          <w:sz w:val="28"/>
          <w:szCs w:val="28"/>
        </w:rPr>
        <w:t> </w:t>
      </w:r>
    </w:p>
    <w:p w:rsidR="00905A45" w:rsidRPr="00637FC3" w:rsidRDefault="00905A45" w:rsidP="00637FC3">
      <w:pPr>
        <w:pStyle w:val="c6"/>
        <w:spacing w:before="0" w:beforeAutospacing="0" w:after="0" w:afterAutospacing="0" w:line="360" w:lineRule="auto"/>
        <w:ind w:firstLine="851"/>
        <w:jc w:val="both"/>
        <w:rPr>
          <w:color w:val="000000" w:themeColor="text1"/>
          <w:sz w:val="28"/>
          <w:szCs w:val="28"/>
        </w:rPr>
      </w:pPr>
    </w:p>
    <w:p w:rsidR="000E1610" w:rsidRPr="00637FC3" w:rsidRDefault="000E1610" w:rsidP="00637FC3">
      <w:pPr>
        <w:pStyle w:val="c10"/>
        <w:spacing w:before="0" w:beforeAutospacing="0" w:after="0" w:afterAutospacing="0" w:line="360" w:lineRule="auto"/>
        <w:ind w:firstLine="851"/>
        <w:jc w:val="both"/>
        <w:rPr>
          <w:color w:val="000000" w:themeColor="text1"/>
          <w:sz w:val="28"/>
          <w:szCs w:val="28"/>
        </w:rPr>
      </w:pPr>
      <w:r w:rsidRPr="00637FC3">
        <w:rPr>
          <w:rStyle w:val="c11"/>
          <w:color w:val="000000" w:themeColor="text1"/>
          <w:sz w:val="28"/>
          <w:szCs w:val="28"/>
        </w:rPr>
        <w:lastRenderedPageBreak/>
        <w:t>Мышление совершается по законам, общим для всех людей, вместе с тем в мышлении проявляются возрастные и индивидуальные особенности человека.</w:t>
      </w:r>
      <w:r w:rsidRPr="00637FC3">
        <w:rPr>
          <w:rStyle w:val="apple-converted-space"/>
          <w:color w:val="000000" w:themeColor="text1"/>
          <w:sz w:val="28"/>
          <w:szCs w:val="28"/>
        </w:rPr>
        <w:t> </w:t>
      </w:r>
      <w:r w:rsidRPr="00637FC3">
        <w:rPr>
          <w:color w:val="000000" w:themeColor="text1"/>
          <w:sz w:val="28"/>
          <w:szCs w:val="28"/>
          <w:shd w:val="clear" w:color="auto" w:fill="FFFFFF"/>
        </w:rPr>
        <w:t xml:space="preserve"> </w:t>
      </w:r>
      <w:r w:rsidRPr="00637FC3">
        <w:rPr>
          <w:color w:val="000000" w:themeColor="text1"/>
          <w:sz w:val="28"/>
          <w:szCs w:val="28"/>
        </w:rPr>
        <w:t xml:space="preserve">Развитие  мышления  не  происходит  изолированно, оно  связано  с общими  изменениями в жизни ребенка и его отношений к окружающей действительности.   Вопрос об умственных возможностях младшего школьника в разное время решался по-разному. В результате ряда исследований выяснилось, что умственные возможности ребенка шире, чем предполагалось ранее, и при создании условий, то есть при специальной методической организации обучения, младший школьник может усваивать абстрактный теоретический материал. </w:t>
      </w:r>
    </w:p>
    <w:p w:rsidR="00905A45" w:rsidRDefault="00382356" w:rsidP="00A3368F">
      <w:pPr>
        <w:spacing w:line="360" w:lineRule="auto"/>
        <w:ind w:firstLine="851"/>
        <w:jc w:val="both"/>
        <w:rPr>
          <w:rFonts w:ascii="Times New Roman" w:eastAsia="Times New Roman" w:hAnsi="Times New Roman" w:cs="Times New Roman"/>
          <w:b/>
          <w:color w:val="000000" w:themeColor="text1"/>
          <w:sz w:val="28"/>
          <w:szCs w:val="28"/>
          <w:shd w:val="clear" w:color="auto" w:fill="FFFFFF"/>
        </w:rPr>
      </w:pPr>
      <w:r w:rsidRPr="00637FC3">
        <w:rPr>
          <w:rFonts w:ascii="Times New Roman" w:eastAsia="Times New Roman" w:hAnsi="Times New Roman" w:cs="Times New Roman"/>
          <w:color w:val="000000" w:themeColor="text1"/>
          <w:sz w:val="28"/>
          <w:szCs w:val="28"/>
        </w:rPr>
        <w:t xml:space="preserve">   </w:t>
      </w:r>
      <w:r w:rsidR="000E1610" w:rsidRPr="00637FC3">
        <w:rPr>
          <w:rFonts w:ascii="Times New Roman" w:eastAsia="Times New Roman" w:hAnsi="Times New Roman" w:cs="Times New Roman"/>
          <w:color w:val="000000" w:themeColor="text1"/>
          <w:sz w:val="28"/>
          <w:szCs w:val="28"/>
          <w:shd w:val="clear" w:color="auto" w:fill="FFFFFF"/>
        </w:rPr>
        <w:t xml:space="preserve">Мыслительные процессы у младших школьников обычно бывают тесно связаны с действиями. У них еще большое место занимают непосредственные впечатления, которые иногда могут утруднять необходимое отвлечение </w:t>
      </w:r>
      <w:proofErr w:type="gramStart"/>
      <w:r w:rsidR="000E1610" w:rsidRPr="00637FC3">
        <w:rPr>
          <w:rFonts w:ascii="Times New Roman" w:eastAsia="Times New Roman" w:hAnsi="Times New Roman" w:cs="Times New Roman"/>
          <w:color w:val="000000" w:themeColor="text1"/>
          <w:sz w:val="28"/>
          <w:szCs w:val="28"/>
          <w:shd w:val="clear" w:color="auto" w:fill="FFFFFF"/>
        </w:rPr>
        <w:t>от</w:t>
      </w:r>
      <w:proofErr w:type="gramEnd"/>
      <w:r w:rsidR="000E1610" w:rsidRPr="00637FC3">
        <w:rPr>
          <w:rFonts w:ascii="Times New Roman" w:eastAsia="Times New Roman" w:hAnsi="Times New Roman" w:cs="Times New Roman"/>
          <w:color w:val="000000" w:themeColor="text1"/>
          <w:sz w:val="28"/>
          <w:szCs w:val="28"/>
          <w:shd w:val="clear" w:color="auto" w:fill="FFFFFF"/>
        </w:rPr>
        <w:t xml:space="preserve"> конкретного, чтобы понять абстрактное</w:t>
      </w:r>
      <w:r w:rsidR="000E1610" w:rsidRPr="00637FC3">
        <w:rPr>
          <w:rFonts w:ascii="Times New Roman" w:eastAsia="Times New Roman" w:hAnsi="Times New Roman" w:cs="Times New Roman"/>
          <w:color w:val="000000" w:themeColor="text1"/>
          <w:sz w:val="28"/>
          <w:szCs w:val="28"/>
        </w:rPr>
        <w:t>.</w:t>
      </w:r>
      <w:r w:rsidR="00905A45" w:rsidRPr="00637FC3">
        <w:rPr>
          <w:rFonts w:ascii="Times New Roman" w:eastAsia="Times New Roman" w:hAnsi="Times New Roman" w:cs="Times New Roman"/>
          <w:b/>
          <w:color w:val="000000" w:themeColor="text1"/>
          <w:sz w:val="28"/>
          <w:szCs w:val="28"/>
          <w:shd w:val="clear" w:color="auto" w:fill="FFFFFF"/>
        </w:rPr>
        <w:t xml:space="preserve"> </w:t>
      </w:r>
      <w:proofErr w:type="gramStart"/>
      <w:r w:rsidR="000E1610" w:rsidRPr="00637FC3">
        <w:rPr>
          <w:rFonts w:ascii="Times New Roman" w:eastAsia="Times New Roman" w:hAnsi="Times New Roman" w:cs="Times New Roman"/>
          <w:color w:val="000000" w:themeColor="text1"/>
          <w:sz w:val="28"/>
          <w:szCs w:val="28"/>
        </w:rPr>
        <w:t xml:space="preserve">Мышление включает ряд операций, таких как </w:t>
      </w:r>
      <w:hyperlink r:id="rId19" w:tooltip="Сравнение (социальные науки)" w:history="1">
        <w:r w:rsidR="000E1610" w:rsidRPr="00637FC3">
          <w:rPr>
            <w:rFonts w:ascii="Times New Roman" w:eastAsia="Times New Roman" w:hAnsi="Times New Roman" w:cs="Times New Roman"/>
            <w:color w:val="000000" w:themeColor="text1"/>
            <w:sz w:val="28"/>
            <w:szCs w:val="28"/>
          </w:rPr>
          <w:t>Сравнение</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hyperlink r:id="rId20" w:tooltip="Анализ (философия)" w:history="1">
        <w:r w:rsidR="000E1610" w:rsidRPr="00637FC3">
          <w:rPr>
            <w:rFonts w:ascii="Times New Roman" w:eastAsia="Times New Roman" w:hAnsi="Times New Roman" w:cs="Times New Roman"/>
            <w:color w:val="000000" w:themeColor="text1"/>
            <w:sz w:val="28"/>
            <w:szCs w:val="28"/>
          </w:rPr>
          <w:t>Анализ</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hyperlink r:id="rId21" w:tooltip="Синтез" w:history="1">
        <w:r w:rsidR="000E1610" w:rsidRPr="00637FC3">
          <w:rPr>
            <w:rFonts w:ascii="Times New Roman" w:eastAsia="Times New Roman" w:hAnsi="Times New Roman" w:cs="Times New Roman"/>
            <w:color w:val="000000" w:themeColor="text1"/>
            <w:sz w:val="28"/>
            <w:szCs w:val="28"/>
          </w:rPr>
          <w:t>Синтез</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hyperlink r:id="rId22" w:tooltip="Абстракция" w:history="1">
        <w:r w:rsidR="000E1610" w:rsidRPr="00637FC3">
          <w:rPr>
            <w:rFonts w:ascii="Times New Roman" w:eastAsia="Times New Roman" w:hAnsi="Times New Roman" w:cs="Times New Roman"/>
            <w:color w:val="000000" w:themeColor="text1"/>
            <w:sz w:val="28"/>
            <w:szCs w:val="28"/>
          </w:rPr>
          <w:t>Абстракция</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hyperlink r:id="rId23" w:tooltip="Конкретизация (страница отсутствует)" w:history="1">
        <w:r w:rsidR="000E1610" w:rsidRPr="00637FC3">
          <w:rPr>
            <w:rFonts w:ascii="Times New Roman" w:eastAsia="Times New Roman" w:hAnsi="Times New Roman" w:cs="Times New Roman"/>
            <w:color w:val="000000" w:themeColor="text1"/>
            <w:sz w:val="28"/>
            <w:szCs w:val="28"/>
          </w:rPr>
          <w:t>Конкретизация</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hyperlink r:id="rId24" w:tooltip="Классификация" w:history="1">
        <w:r w:rsidR="000E1610" w:rsidRPr="00637FC3">
          <w:rPr>
            <w:rFonts w:ascii="Times New Roman" w:eastAsia="Times New Roman" w:hAnsi="Times New Roman" w:cs="Times New Roman"/>
            <w:color w:val="000000" w:themeColor="text1"/>
            <w:sz w:val="28"/>
            <w:szCs w:val="28"/>
          </w:rPr>
          <w:t>Классификация</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hyperlink r:id="rId25" w:tooltip="Обобщение" w:history="1">
        <w:r w:rsidR="000E1610" w:rsidRPr="00637FC3">
          <w:rPr>
            <w:rFonts w:ascii="Times New Roman" w:eastAsia="Times New Roman" w:hAnsi="Times New Roman" w:cs="Times New Roman"/>
            <w:color w:val="000000" w:themeColor="text1"/>
            <w:sz w:val="28"/>
            <w:szCs w:val="28"/>
          </w:rPr>
          <w:t>Обобщение</w:t>
        </w:r>
      </w:hyperlink>
      <w:r w:rsidR="000E1610" w:rsidRPr="00637FC3">
        <w:rPr>
          <w:rFonts w:ascii="Times New Roman" w:eastAsia="Times New Roman" w:hAnsi="Times New Roman" w:cs="Times New Roman"/>
          <w:color w:val="000000" w:themeColor="text1"/>
          <w:sz w:val="28"/>
          <w:szCs w:val="28"/>
        </w:rPr>
        <w:t>.</w:t>
      </w:r>
      <w:r w:rsidR="000E1610" w:rsidRPr="00637FC3">
        <w:rPr>
          <w:rFonts w:ascii="Times New Roman" w:eastAsia="Times New Roman" w:hAnsi="Times New Roman" w:cs="Times New Roman"/>
          <w:b/>
          <w:color w:val="000000" w:themeColor="text1"/>
          <w:sz w:val="28"/>
          <w:szCs w:val="28"/>
          <w:shd w:val="clear" w:color="auto" w:fill="FFFFFF"/>
        </w:rPr>
        <w:t xml:space="preserve"> </w:t>
      </w:r>
      <w:r w:rsidR="007133F3" w:rsidRPr="00637FC3">
        <w:rPr>
          <w:rFonts w:ascii="Times New Roman" w:eastAsia="Times New Roman" w:hAnsi="Times New Roman" w:cs="Times New Roman"/>
          <w:color w:val="000000" w:themeColor="text1"/>
          <w:sz w:val="28"/>
          <w:szCs w:val="28"/>
        </w:rPr>
        <w:t xml:space="preserve">[5]. </w:t>
      </w:r>
      <w:proofErr w:type="gramEnd"/>
    </w:p>
    <w:p w:rsidR="00A3368F" w:rsidRPr="00A3368F" w:rsidRDefault="00A3368F" w:rsidP="00A3368F">
      <w:pPr>
        <w:spacing w:line="360" w:lineRule="auto"/>
        <w:ind w:firstLine="851"/>
        <w:jc w:val="both"/>
        <w:rPr>
          <w:rFonts w:ascii="Times New Roman" w:eastAsia="Times New Roman" w:hAnsi="Times New Roman" w:cs="Times New Roman"/>
          <w:b/>
          <w:color w:val="000000" w:themeColor="text1"/>
          <w:sz w:val="28"/>
          <w:szCs w:val="28"/>
          <w:shd w:val="clear" w:color="auto" w:fill="FFFFFF"/>
        </w:rPr>
      </w:pPr>
    </w:p>
    <w:p w:rsidR="000E1610" w:rsidRPr="00637FC3" w:rsidRDefault="000E1610" w:rsidP="00A3368F">
      <w:pPr>
        <w:pStyle w:val="a6"/>
        <w:numPr>
          <w:ilvl w:val="1"/>
          <w:numId w:val="4"/>
        </w:numPr>
        <w:spacing w:after="0" w:line="360" w:lineRule="auto"/>
        <w:ind w:right="63" w:firstLine="851"/>
        <w:outlineLvl w:val="1"/>
        <w:rPr>
          <w:rFonts w:ascii="Times New Roman" w:eastAsia="Times New Roman" w:hAnsi="Times New Roman" w:cs="Times New Roman"/>
          <w:b/>
          <w:color w:val="000000" w:themeColor="text1"/>
          <w:sz w:val="28"/>
          <w:szCs w:val="28"/>
        </w:rPr>
      </w:pPr>
      <w:bookmarkStart w:id="71" w:name="_Toc431033721"/>
      <w:bookmarkStart w:id="72" w:name="_Toc431928574"/>
      <w:bookmarkStart w:id="73" w:name="_Toc432322909"/>
      <w:r w:rsidRPr="00637FC3">
        <w:rPr>
          <w:rFonts w:ascii="Times New Roman" w:eastAsia="Times New Roman" w:hAnsi="Times New Roman" w:cs="Times New Roman"/>
          <w:b/>
          <w:color w:val="000000" w:themeColor="text1"/>
          <w:sz w:val="28"/>
          <w:szCs w:val="28"/>
        </w:rPr>
        <w:t>Приемы формирования сравнения и обобщения</w:t>
      </w:r>
      <w:bookmarkEnd w:id="71"/>
      <w:bookmarkEnd w:id="72"/>
      <w:bookmarkEnd w:id="73"/>
    </w:p>
    <w:p w:rsidR="000E1610" w:rsidRPr="00637FC3" w:rsidRDefault="000E1610" w:rsidP="00637FC3">
      <w:pPr>
        <w:pStyle w:val="a4"/>
        <w:spacing w:before="0" w:beforeAutospacing="0" w:after="167" w:afterAutospacing="0" w:line="360" w:lineRule="auto"/>
        <w:ind w:right="164" w:firstLine="851"/>
        <w:jc w:val="both"/>
        <w:textAlignment w:val="baseline"/>
        <w:rPr>
          <w:color w:val="000000" w:themeColor="text1"/>
          <w:sz w:val="28"/>
          <w:szCs w:val="28"/>
        </w:rPr>
      </w:pPr>
      <w:r w:rsidRPr="00637FC3">
        <w:rPr>
          <w:color w:val="000000" w:themeColor="text1"/>
          <w:sz w:val="28"/>
          <w:szCs w:val="28"/>
        </w:rPr>
        <w:t>Ребенок 6-7 лет уже в состоянии овладеть на элементарном уровне такими приемами  логического мышления, как сравнение, обобщение, классификация и конкретизация. Ведущими понятиями нашей работы как раз таки и является сравнение и обобщение.  [</w:t>
      </w:r>
      <w:r w:rsidR="003709AD" w:rsidRPr="00637FC3">
        <w:rPr>
          <w:color w:val="000000" w:themeColor="text1"/>
          <w:sz w:val="28"/>
          <w:szCs w:val="28"/>
        </w:rPr>
        <w:t>4</w:t>
      </w:r>
      <w:r w:rsidRPr="00637FC3">
        <w:rPr>
          <w:color w:val="000000" w:themeColor="text1"/>
          <w:sz w:val="28"/>
          <w:szCs w:val="28"/>
          <w:shd w:val="clear" w:color="auto" w:fill="FFFFFF"/>
        </w:rPr>
        <w:t>]</w:t>
      </w:r>
      <w:r w:rsidR="007133F3" w:rsidRPr="00637FC3">
        <w:rPr>
          <w:color w:val="000000" w:themeColor="text1"/>
          <w:sz w:val="28"/>
          <w:szCs w:val="28"/>
          <w:shd w:val="clear" w:color="auto" w:fill="FFFFFF"/>
        </w:rPr>
        <w:t>.</w:t>
      </w:r>
    </w:p>
    <w:p w:rsidR="000E1610" w:rsidRPr="00637FC3" w:rsidRDefault="000E1610" w:rsidP="00637FC3">
      <w:pPr>
        <w:pStyle w:val="a4"/>
        <w:shd w:val="clear" w:color="auto" w:fill="FFFFFF"/>
        <w:spacing w:before="94" w:beforeAutospacing="0" w:after="94" w:afterAutospacing="0" w:line="360" w:lineRule="auto"/>
        <w:ind w:firstLine="851"/>
        <w:jc w:val="both"/>
        <w:rPr>
          <w:color w:val="000000" w:themeColor="text1"/>
          <w:sz w:val="28"/>
          <w:szCs w:val="28"/>
        </w:rPr>
      </w:pPr>
      <w:r w:rsidRPr="00637FC3">
        <w:rPr>
          <w:color w:val="000000" w:themeColor="text1"/>
          <w:sz w:val="28"/>
          <w:szCs w:val="28"/>
        </w:rPr>
        <w:t xml:space="preserve">     Сравнение—это сопоставление предметов и явлений, нахождение сходства и различий между ними. Психологи давно отметили, что выделение различий происходит гораздо раньше, чем сходства. Это объясняется тем, что операция </w:t>
      </w:r>
      <w:proofErr w:type="gramStart"/>
      <w:r w:rsidRPr="00637FC3">
        <w:rPr>
          <w:color w:val="000000" w:themeColor="text1"/>
          <w:sz w:val="28"/>
          <w:szCs w:val="28"/>
        </w:rPr>
        <w:t>различия—это</w:t>
      </w:r>
      <w:proofErr w:type="gramEnd"/>
      <w:r w:rsidRPr="00637FC3">
        <w:rPr>
          <w:color w:val="000000" w:themeColor="text1"/>
          <w:sz w:val="28"/>
          <w:szCs w:val="28"/>
        </w:rPr>
        <w:t xml:space="preserve"> операция описания наглядных признаков, а операция сходства—это логическая операция, отнесение к определенной категории. К 6 годам ребенок обычно умеет сравнивать различные предметы </w:t>
      </w:r>
      <w:r w:rsidRPr="00637FC3">
        <w:rPr>
          <w:color w:val="000000" w:themeColor="text1"/>
          <w:sz w:val="28"/>
          <w:szCs w:val="28"/>
        </w:rPr>
        <w:lastRenderedPageBreak/>
        <w:t xml:space="preserve">между собой, но делает это на основе всего нескольких признаков (например, цвета, формы, величины и др.). </w:t>
      </w:r>
    </w:p>
    <w:p w:rsidR="007B6CFD" w:rsidRPr="00637FC3" w:rsidRDefault="000E1610" w:rsidP="00A3368F">
      <w:pPr>
        <w:pStyle w:val="a4"/>
        <w:shd w:val="clear" w:color="auto" w:fill="FFFFFF"/>
        <w:spacing w:before="94" w:beforeAutospacing="0" w:after="94" w:afterAutospacing="0" w:line="360" w:lineRule="auto"/>
        <w:ind w:firstLine="851"/>
        <w:jc w:val="both"/>
        <w:rPr>
          <w:color w:val="000000" w:themeColor="text1"/>
          <w:sz w:val="28"/>
          <w:szCs w:val="28"/>
        </w:rPr>
      </w:pPr>
      <w:r w:rsidRPr="00637FC3">
        <w:rPr>
          <w:color w:val="000000" w:themeColor="text1"/>
          <w:sz w:val="28"/>
          <w:szCs w:val="28"/>
        </w:rPr>
        <w:t xml:space="preserve"> Роль сравнения в начальной школе определяется тем, что многие понятия даются здесь впервые и усвоение их опирается преимущественно на систему более или менее известных родственных понятий, и даже не столько на их определение, сколько на сравнение реальных объектов. В результате сравнения выделяются признаки, значимые для раскрытия сущности понятия, находится общее и особенное, абстрагирование и обобщение также протекают на более высоком уровне.</w:t>
      </w:r>
      <w:r w:rsidR="007B6CFD" w:rsidRPr="00637FC3">
        <w:rPr>
          <w:color w:val="000000" w:themeColor="text1"/>
          <w:sz w:val="28"/>
          <w:szCs w:val="28"/>
        </w:rPr>
        <w:t xml:space="preserve"> </w:t>
      </w:r>
    </w:p>
    <w:p w:rsidR="000E1610" w:rsidRPr="00637FC3" w:rsidRDefault="009C686C" w:rsidP="00637FC3">
      <w:pPr>
        <w:pStyle w:val="a4"/>
        <w:shd w:val="clear" w:color="auto" w:fill="FFFFFF"/>
        <w:spacing w:before="94" w:beforeAutospacing="0" w:after="94" w:afterAutospacing="0" w:line="360" w:lineRule="auto"/>
        <w:ind w:firstLine="851"/>
        <w:jc w:val="both"/>
        <w:rPr>
          <w:color w:val="000000"/>
          <w:sz w:val="28"/>
          <w:szCs w:val="28"/>
          <w:shd w:val="clear" w:color="auto" w:fill="FFFFFF"/>
        </w:rPr>
      </w:pPr>
      <w:r w:rsidRPr="00637FC3">
        <w:rPr>
          <w:b/>
          <w:iCs/>
          <w:color w:val="000000"/>
          <w:sz w:val="28"/>
          <w:szCs w:val="28"/>
          <w:bdr w:val="none" w:sz="0" w:space="0" w:color="auto" w:frame="1"/>
          <w:shd w:val="clear" w:color="auto" w:fill="FFFFFF"/>
        </w:rPr>
        <w:t>Задание 1.</w:t>
      </w:r>
      <w:r w:rsidRPr="00637FC3">
        <w:rPr>
          <w:iCs/>
          <w:color w:val="000000"/>
          <w:sz w:val="28"/>
          <w:szCs w:val="28"/>
          <w:bdr w:val="none" w:sz="0" w:space="0" w:color="auto" w:frame="1"/>
          <w:shd w:val="clear" w:color="auto" w:fill="FFFFFF"/>
        </w:rPr>
        <w:t xml:space="preserve"> </w:t>
      </w:r>
      <w:r w:rsidR="007B6CFD" w:rsidRPr="00637FC3">
        <w:rPr>
          <w:rStyle w:val="apple-converted-space"/>
          <w:color w:val="000000"/>
          <w:sz w:val="28"/>
          <w:szCs w:val="28"/>
          <w:shd w:val="clear" w:color="auto" w:fill="FFFFFF"/>
        </w:rPr>
        <w:t> </w:t>
      </w:r>
      <w:r w:rsidR="007B6CFD" w:rsidRPr="00637FC3">
        <w:rPr>
          <w:color w:val="000000"/>
          <w:sz w:val="28"/>
          <w:szCs w:val="28"/>
          <w:shd w:val="clear" w:color="auto" w:fill="FFFFFF"/>
        </w:rPr>
        <w:t>(сравнение предметов по размерам)</w:t>
      </w:r>
      <w:r w:rsidRPr="00637FC3">
        <w:rPr>
          <w:color w:val="000000"/>
          <w:sz w:val="28"/>
          <w:szCs w:val="28"/>
          <w:shd w:val="clear" w:color="auto" w:fill="FFFFFF"/>
        </w:rPr>
        <w:t xml:space="preserve">. </w:t>
      </w:r>
      <w:r w:rsidR="007B6CFD" w:rsidRPr="00637FC3">
        <w:rPr>
          <w:color w:val="000000"/>
          <w:sz w:val="28"/>
          <w:szCs w:val="28"/>
          <w:shd w:val="clear" w:color="auto" w:fill="FFFFFF"/>
        </w:rPr>
        <w:t>Нарисуй воздушный шарик. Нарисуй синий мяч, который больше воздушного шарика. Нарисуй красный мяч, который меньше воздушного шарика.</w:t>
      </w:r>
    </w:p>
    <w:p w:rsidR="007B6CFD" w:rsidRPr="00637FC3" w:rsidRDefault="00905A45" w:rsidP="00637FC3">
      <w:pPr>
        <w:pStyle w:val="a4"/>
        <w:shd w:val="clear" w:color="auto" w:fill="FFFFFF"/>
        <w:spacing w:before="94" w:beforeAutospacing="0" w:after="94" w:afterAutospacing="0" w:line="360" w:lineRule="auto"/>
        <w:ind w:firstLine="851"/>
        <w:jc w:val="both"/>
        <w:rPr>
          <w:color w:val="000000"/>
          <w:sz w:val="28"/>
          <w:szCs w:val="28"/>
          <w:shd w:val="clear" w:color="auto" w:fill="FFFFFF"/>
        </w:rPr>
      </w:pPr>
      <w:r w:rsidRPr="00637FC3">
        <w:rPr>
          <w:b/>
          <w:noProof/>
          <w:color w:val="000000"/>
          <w:sz w:val="28"/>
          <w:szCs w:val="28"/>
        </w:rPr>
        <w:drawing>
          <wp:anchor distT="0" distB="0" distL="114300" distR="114300" simplePos="0" relativeHeight="251955200" behindDoc="0" locked="0" layoutInCell="1" allowOverlap="1">
            <wp:simplePos x="0" y="0"/>
            <wp:positionH relativeFrom="column">
              <wp:posOffset>3439160</wp:posOffset>
            </wp:positionH>
            <wp:positionV relativeFrom="paragraph">
              <wp:posOffset>1184275</wp:posOffset>
            </wp:positionV>
            <wp:extent cx="2491105" cy="819150"/>
            <wp:effectExtent l="19050" t="0" r="4445" b="0"/>
            <wp:wrapThrough wrapText="bothSides">
              <wp:wrapPolygon edited="0">
                <wp:start x="-165" y="0"/>
                <wp:lineTo x="-165" y="21098"/>
                <wp:lineTo x="21639" y="21098"/>
                <wp:lineTo x="21639" y="0"/>
                <wp:lineTo x="-165" y="0"/>
              </wp:wrapPolygon>
            </wp:wrapThrough>
            <wp:docPr id="4" name="Рисунок 2" descr="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гуры"/>
                    <pic:cNvPicPr>
                      <a:picLocks noChangeAspect="1" noChangeArrowheads="1"/>
                    </pic:cNvPicPr>
                  </pic:nvPicPr>
                  <pic:blipFill>
                    <a:blip r:embed="rId26" cstate="print"/>
                    <a:srcRect/>
                    <a:stretch>
                      <a:fillRect/>
                    </a:stretch>
                  </pic:blipFill>
                  <pic:spPr bwMode="auto">
                    <a:xfrm>
                      <a:off x="0" y="0"/>
                      <a:ext cx="2491105" cy="819150"/>
                    </a:xfrm>
                    <a:prstGeom prst="rect">
                      <a:avLst/>
                    </a:prstGeom>
                    <a:noFill/>
                    <a:ln w="9525">
                      <a:noFill/>
                      <a:miter lim="800000"/>
                      <a:headEnd/>
                      <a:tailEnd/>
                    </a:ln>
                  </pic:spPr>
                </pic:pic>
              </a:graphicData>
            </a:graphic>
          </wp:anchor>
        </w:drawing>
      </w:r>
      <w:r w:rsidR="009C686C" w:rsidRPr="00637FC3">
        <w:rPr>
          <w:b/>
          <w:color w:val="000000"/>
          <w:sz w:val="28"/>
          <w:szCs w:val="28"/>
          <w:shd w:val="clear" w:color="auto" w:fill="FFFFFF"/>
        </w:rPr>
        <w:t>Задание 2.</w:t>
      </w:r>
      <w:r w:rsidR="009C686C" w:rsidRPr="00637FC3">
        <w:rPr>
          <w:color w:val="000000"/>
          <w:sz w:val="28"/>
          <w:szCs w:val="28"/>
          <w:shd w:val="clear" w:color="auto" w:fill="FFFFFF"/>
        </w:rPr>
        <w:t xml:space="preserve"> (сравнение по форме). Учащимся предложены фигуры (круги, треугольники, квадраты, пятиугольники). Раскрась фигуры разными цветами так, чтобы фигуры одной и той же формы было раскрашено карандашом одного цвета</w:t>
      </w:r>
    </w:p>
    <w:p w:rsidR="009C686C" w:rsidRDefault="009C686C" w:rsidP="00A3368F">
      <w:pPr>
        <w:pStyle w:val="a4"/>
        <w:shd w:val="clear" w:color="auto" w:fill="FFFFFF"/>
        <w:spacing w:before="94" w:beforeAutospacing="0" w:after="94" w:afterAutospacing="0" w:line="360" w:lineRule="auto"/>
        <w:ind w:firstLine="851"/>
        <w:jc w:val="both"/>
        <w:rPr>
          <w:b/>
          <w:color w:val="000000"/>
          <w:sz w:val="28"/>
          <w:szCs w:val="28"/>
          <w:shd w:val="clear" w:color="auto" w:fill="FFFFFF"/>
        </w:rPr>
      </w:pPr>
      <w:r w:rsidRPr="00637FC3">
        <w:rPr>
          <w:b/>
          <w:color w:val="000000"/>
          <w:sz w:val="28"/>
          <w:szCs w:val="28"/>
          <w:shd w:val="clear" w:color="auto" w:fill="FFFFFF"/>
        </w:rPr>
        <w:t>Задание 3. Сравни.</w:t>
      </w:r>
      <w:r w:rsidR="00905A45" w:rsidRPr="00637FC3">
        <w:rPr>
          <w:b/>
          <w:color w:val="000000"/>
          <w:sz w:val="28"/>
          <w:szCs w:val="28"/>
          <w:shd w:val="clear" w:color="auto" w:fill="FFFFFF"/>
        </w:rPr>
        <w:t xml:space="preserve"> </w:t>
      </w:r>
      <w:r w:rsidR="00905A45" w:rsidRPr="00637FC3">
        <w:rPr>
          <w:color w:val="000000"/>
          <w:sz w:val="28"/>
          <w:szCs w:val="28"/>
          <w:shd w:val="clear" w:color="auto" w:fill="FFFFFF"/>
        </w:rPr>
        <w:t>По каким признакам их можно сравнить?</w:t>
      </w:r>
      <w:r w:rsidRPr="00637FC3">
        <w:rPr>
          <w:b/>
          <w:color w:val="000000"/>
          <w:sz w:val="28"/>
          <w:szCs w:val="28"/>
          <w:shd w:val="clear" w:color="auto" w:fill="FFFFFF"/>
        </w:rPr>
        <w:t xml:space="preserve"> </w:t>
      </w:r>
    </w:p>
    <w:p w:rsidR="00BD42AB" w:rsidRPr="00A3368F" w:rsidRDefault="00BD42AB" w:rsidP="00A3368F">
      <w:pPr>
        <w:pStyle w:val="a4"/>
        <w:shd w:val="clear" w:color="auto" w:fill="FFFFFF"/>
        <w:spacing w:before="94" w:beforeAutospacing="0" w:after="94" w:afterAutospacing="0" w:line="360" w:lineRule="auto"/>
        <w:ind w:firstLine="851"/>
        <w:jc w:val="both"/>
        <w:rPr>
          <w:b/>
          <w:color w:val="000000"/>
          <w:sz w:val="28"/>
          <w:szCs w:val="28"/>
          <w:shd w:val="clear" w:color="auto" w:fill="FFFFFF"/>
        </w:rPr>
      </w:pPr>
    </w:p>
    <w:p w:rsidR="000E1610" w:rsidRPr="00637FC3" w:rsidRDefault="000E1610" w:rsidP="00637FC3">
      <w:pPr>
        <w:pStyle w:val="a4"/>
        <w:spacing w:before="0" w:beforeAutospacing="0" w:after="167" w:afterAutospacing="0" w:line="360" w:lineRule="auto"/>
        <w:ind w:right="164" w:firstLine="851"/>
        <w:jc w:val="both"/>
        <w:textAlignment w:val="baseline"/>
        <w:rPr>
          <w:color w:val="000000" w:themeColor="text1"/>
          <w:sz w:val="28"/>
          <w:szCs w:val="28"/>
        </w:rPr>
      </w:pPr>
      <w:r w:rsidRPr="00637FC3">
        <w:rPr>
          <w:color w:val="000000" w:themeColor="text1"/>
          <w:sz w:val="28"/>
          <w:szCs w:val="28"/>
        </w:rPr>
        <w:t xml:space="preserve">В настоящее время в психологической литературе уделяется много внимания проблеме формирования сравнения (Н. Ф. Талызина, М. Н. </w:t>
      </w:r>
      <w:proofErr w:type="spellStart"/>
      <w:r w:rsidRPr="00637FC3">
        <w:rPr>
          <w:color w:val="000000" w:themeColor="text1"/>
          <w:sz w:val="28"/>
          <w:szCs w:val="28"/>
        </w:rPr>
        <w:t>Шардаков</w:t>
      </w:r>
      <w:proofErr w:type="spellEnd"/>
      <w:r w:rsidRPr="00637FC3">
        <w:rPr>
          <w:color w:val="000000" w:themeColor="text1"/>
          <w:sz w:val="28"/>
          <w:szCs w:val="28"/>
        </w:rPr>
        <w:t xml:space="preserve">, А.А. </w:t>
      </w:r>
      <w:proofErr w:type="spellStart"/>
      <w:r w:rsidRPr="00637FC3">
        <w:rPr>
          <w:color w:val="000000" w:themeColor="text1"/>
          <w:sz w:val="28"/>
          <w:szCs w:val="28"/>
        </w:rPr>
        <w:t>Люблинская</w:t>
      </w:r>
      <w:proofErr w:type="spellEnd"/>
      <w:r w:rsidRPr="00637FC3">
        <w:rPr>
          <w:color w:val="000000" w:themeColor="text1"/>
          <w:sz w:val="28"/>
          <w:szCs w:val="28"/>
        </w:rPr>
        <w:t>, Д.Н. Богоявленский). Важность обучения детей сравнению подтверждается исследованиями следующих авторов: А. К. Артемовым, И. М. Соловьевым, Е. Н. Шиловой, Л. М. Румянцевой и др.</w:t>
      </w:r>
    </w:p>
    <w:p w:rsidR="000E1610" w:rsidRPr="00637FC3" w:rsidRDefault="00895F59" w:rsidP="00637FC3">
      <w:pPr>
        <w:pStyle w:val="a4"/>
        <w:spacing w:before="0" w:beforeAutospacing="0" w:after="167" w:afterAutospacing="0" w:line="360" w:lineRule="auto"/>
        <w:ind w:right="164" w:firstLine="851"/>
        <w:jc w:val="both"/>
        <w:textAlignment w:val="baseline"/>
        <w:rPr>
          <w:color w:val="000000" w:themeColor="text1"/>
          <w:sz w:val="28"/>
          <w:szCs w:val="28"/>
        </w:rPr>
      </w:pPr>
      <w:r w:rsidRPr="00637FC3">
        <w:rPr>
          <w:color w:val="000000" w:themeColor="text1"/>
          <w:sz w:val="28"/>
          <w:szCs w:val="28"/>
        </w:rPr>
        <w:t xml:space="preserve">  </w:t>
      </w:r>
      <w:r w:rsidR="000E1610" w:rsidRPr="00637FC3">
        <w:rPr>
          <w:color w:val="000000" w:themeColor="text1"/>
          <w:sz w:val="28"/>
          <w:szCs w:val="28"/>
        </w:rPr>
        <w:t xml:space="preserve">Анализ учебников и программ начальной школы показывает, что прием сравнения необходим учащимся уже в первом классе. Вместе с тем, пишет </w:t>
      </w:r>
      <w:proofErr w:type="spellStart"/>
      <w:r w:rsidR="000E1610" w:rsidRPr="00637FC3">
        <w:rPr>
          <w:color w:val="000000" w:themeColor="text1"/>
          <w:sz w:val="28"/>
          <w:szCs w:val="28"/>
        </w:rPr>
        <w:t>ТалызинаН</w:t>
      </w:r>
      <w:proofErr w:type="gramStart"/>
      <w:r w:rsidR="000E1610" w:rsidRPr="00637FC3">
        <w:rPr>
          <w:color w:val="000000" w:themeColor="text1"/>
          <w:sz w:val="28"/>
          <w:szCs w:val="28"/>
        </w:rPr>
        <w:t>.Ф</w:t>
      </w:r>
      <w:proofErr w:type="spellEnd"/>
      <w:proofErr w:type="gramEnd"/>
      <w:r w:rsidR="000E1610" w:rsidRPr="00637FC3">
        <w:rPr>
          <w:color w:val="000000" w:themeColor="text1"/>
          <w:sz w:val="28"/>
          <w:szCs w:val="28"/>
        </w:rPr>
        <w:t xml:space="preserve"> если его не сделать предметом специального усвоения младшими школьниками, то он оказывается не усвоенным большинством </w:t>
      </w:r>
      <w:r w:rsidR="000E1610" w:rsidRPr="00637FC3">
        <w:rPr>
          <w:color w:val="000000" w:themeColor="text1"/>
          <w:sz w:val="28"/>
          <w:szCs w:val="28"/>
        </w:rPr>
        <w:lastRenderedPageBreak/>
        <w:t>учащихся до конца учебного года, что значительно отражается на дальнейшей успеваемости в средних классах. [</w:t>
      </w:r>
      <w:r w:rsidR="007133F3" w:rsidRPr="00637FC3">
        <w:rPr>
          <w:color w:val="000000" w:themeColor="text1"/>
          <w:sz w:val="28"/>
          <w:szCs w:val="28"/>
        </w:rPr>
        <w:t>1</w:t>
      </w:r>
      <w:r w:rsidR="003709AD" w:rsidRPr="00637FC3">
        <w:rPr>
          <w:color w:val="000000" w:themeColor="text1"/>
          <w:sz w:val="28"/>
          <w:szCs w:val="28"/>
        </w:rPr>
        <w:t>4</w:t>
      </w:r>
      <w:r w:rsidR="000E1610" w:rsidRPr="00637FC3">
        <w:rPr>
          <w:color w:val="000000" w:themeColor="text1"/>
          <w:sz w:val="28"/>
          <w:szCs w:val="28"/>
        </w:rPr>
        <w:t>]</w:t>
      </w:r>
      <w:r w:rsidR="007133F3" w:rsidRPr="00637FC3">
        <w:rPr>
          <w:color w:val="000000" w:themeColor="text1"/>
          <w:sz w:val="28"/>
          <w:szCs w:val="28"/>
        </w:rPr>
        <w:t>.</w:t>
      </w:r>
    </w:p>
    <w:p w:rsidR="009C686C" w:rsidRPr="00637FC3" w:rsidRDefault="000E1610" w:rsidP="00637FC3">
      <w:pPr>
        <w:pStyle w:val="a4"/>
        <w:spacing w:before="0" w:beforeAutospacing="0" w:after="0" w:afterAutospacing="0" w:line="360" w:lineRule="auto"/>
        <w:ind w:firstLine="851"/>
        <w:jc w:val="both"/>
        <w:rPr>
          <w:color w:val="000000" w:themeColor="text1"/>
          <w:sz w:val="28"/>
          <w:szCs w:val="28"/>
        </w:rPr>
      </w:pPr>
      <w:r w:rsidRPr="00637FC3">
        <w:rPr>
          <w:color w:val="000000" w:themeColor="text1"/>
          <w:sz w:val="28"/>
          <w:szCs w:val="28"/>
        </w:rPr>
        <w:t>Необходимо обучать детей умению находить существенные признаки объекта, т.к. это является одной из важных предпосылок овладения приемом обобщения.</w:t>
      </w:r>
      <w:r w:rsidR="00DF6026" w:rsidRPr="00637FC3">
        <w:rPr>
          <w:color w:val="000000" w:themeColor="text1"/>
          <w:sz w:val="28"/>
          <w:szCs w:val="28"/>
        </w:rPr>
        <w:t xml:space="preserve"> </w:t>
      </w:r>
    </w:p>
    <w:p w:rsidR="00DF6026" w:rsidRPr="00637FC3" w:rsidRDefault="00DF6026" w:rsidP="00637FC3">
      <w:pPr>
        <w:pStyle w:val="a4"/>
        <w:spacing w:before="0" w:beforeAutospacing="0" w:after="0" w:afterAutospacing="0" w:line="360" w:lineRule="auto"/>
        <w:ind w:firstLine="851"/>
        <w:jc w:val="both"/>
        <w:rPr>
          <w:color w:val="000000" w:themeColor="text1"/>
          <w:sz w:val="28"/>
          <w:szCs w:val="28"/>
        </w:rPr>
      </w:pPr>
    </w:p>
    <w:p w:rsidR="00DF6026" w:rsidRPr="00637FC3" w:rsidRDefault="00905A45" w:rsidP="00637FC3">
      <w:pPr>
        <w:pStyle w:val="a4"/>
        <w:spacing w:before="0" w:beforeAutospacing="0" w:after="0" w:afterAutospacing="0" w:line="360" w:lineRule="auto"/>
        <w:ind w:firstLine="851"/>
        <w:jc w:val="both"/>
        <w:rPr>
          <w:b/>
          <w:color w:val="000000" w:themeColor="text1"/>
          <w:sz w:val="28"/>
          <w:szCs w:val="28"/>
        </w:rPr>
      </w:pPr>
      <w:r w:rsidRPr="00637FC3">
        <w:rPr>
          <w:b/>
          <w:noProof/>
          <w:color w:val="000000" w:themeColor="text1"/>
          <w:sz w:val="28"/>
          <w:szCs w:val="28"/>
        </w:rPr>
        <w:drawing>
          <wp:anchor distT="0" distB="0" distL="114300" distR="114300" simplePos="0" relativeHeight="251956224" behindDoc="0" locked="0" layoutInCell="1" allowOverlap="1">
            <wp:simplePos x="0" y="0"/>
            <wp:positionH relativeFrom="column">
              <wp:posOffset>3557905</wp:posOffset>
            </wp:positionH>
            <wp:positionV relativeFrom="paragraph">
              <wp:posOffset>64770</wp:posOffset>
            </wp:positionV>
            <wp:extent cx="2189480" cy="1297940"/>
            <wp:effectExtent l="19050" t="0" r="1270" b="0"/>
            <wp:wrapThrough wrapText="bothSides">
              <wp:wrapPolygon edited="0">
                <wp:start x="-188" y="0"/>
                <wp:lineTo x="-188" y="21241"/>
                <wp:lineTo x="21613" y="21241"/>
                <wp:lineTo x="21613" y="0"/>
                <wp:lineTo x="-188" y="0"/>
              </wp:wrapPolygon>
            </wp:wrapThrough>
            <wp:docPr id="5" name="Рисунок 5" descr="http://tak-to-ent.net/_ld/87/2116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to-ent.net/_ld/87/21162581.png"/>
                    <pic:cNvPicPr>
                      <a:picLocks noChangeAspect="1" noChangeArrowheads="1"/>
                    </pic:cNvPicPr>
                  </pic:nvPicPr>
                  <pic:blipFill>
                    <a:blip r:embed="rId27" cstate="print"/>
                    <a:srcRect t="11538"/>
                    <a:stretch>
                      <a:fillRect/>
                    </a:stretch>
                  </pic:blipFill>
                  <pic:spPr bwMode="auto">
                    <a:xfrm>
                      <a:off x="0" y="0"/>
                      <a:ext cx="2189480" cy="1297940"/>
                    </a:xfrm>
                    <a:prstGeom prst="rect">
                      <a:avLst/>
                    </a:prstGeom>
                    <a:noFill/>
                    <a:ln w="9525">
                      <a:noFill/>
                      <a:miter lim="800000"/>
                      <a:headEnd/>
                      <a:tailEnd/>
                    </a:ln>
                  </pic:spPr>
                </pic:pic>
              </a:graphicData>
            </a:graphic>
          </wp:anchor>
        </w:drawing>
      </w:r>
      <w:r w:rsidR="00DF6026" w:rsidRPr="00637FC3">
        <w:rPr>
          <w:b/>
          <w:color w:val="000000" w:themeColor="text1"/>
          <w:sz w:val="28"/>
          <w:szCs w:val="28"/>
        </w:rPr>
        <w:t xml:space="preserve">Задание 4.  </w:t>
      </w:r>
      <w:r w:rsidRPr="00637FC3">
        <w:rPr>
          <w:b/>
          <w:color w:val="000000" w:themeColor="text1"/>
          <w:sz w:val="28"/>
          <w:szCs w:val="28"/>
        </w:rPr>
        <w:t>Сравни группы предметов. Выдели общий признак.</w:t>
      </w:r>
    </w:p>
    <w:p w:rsidR="00D23C3E" w:rsidRPr="00637FC3" w:rsidRDefault="00D23C3E" w:rsidP="00637FC3">
      <w:pPr>
        <w:pStyle w:val="a4"/>
        <w:spacing w:before="0" w:beforeAutospacing="0" w:after="0" w:afterAutospacing="0" w:line="360" w:lineRule="auto"/>
        <w:ind w:firstLine="851"/>
        <w:jc w:val="both"/>
        <w:rPr>
          <w:b/>
          <w:color w:val="000000" w:themeColor="text1"/>
          <w:sz w:val="28"/>
          <w:szCs w:val="28"/>
        </w:rPr>
      </w:pPr>
    </w:p>
    <w:p w:rsidR="00D23C3E" w:rsidRPr="00637FC3" w:rsidRDefault="00D23C3E" w:rsidP="00637FC3">
      <w:pPr>
        <w:pStyle w:val="a4"/>
        <w:spacing w:before="0" w:beforeAutospacing="0" w:after="0" w:afterAutospacing="0" w:line="360" w:lineRule="auto"/>
        <w:ind w:firstLine="851"/>
        <w:jc w:val="both"/>
        <w:rPr>
          <w:b/>
          <w:color w:val="000000" w:themeColor="text1"/>
          <w:sz w:val="28"/>
          <w:szCs w:val="28"/>
        </w:rPr>
      </w:pPr>
    </w:p>
    <w:p w:rsidR="00DF6026" w:rsidRPr="00637FC3" w:rsidRDefault="00DF6026" w:rsidP="00637FC3">
      <w:pPr>
        <w:pStyle w:val="a4"/>
        <w:spacing w:before="0" w:beforeAutospacing="0" w:after="0" w:afterAutospacing="0" w:line="360" w:lineRule="auto"/>
        <w:ind w:firstLine="851"/>
        <w:jc w:val="both"/>
        <w:rPr>
          <w:color w:val="000000" w:themeColor="text1"/>
          <w:sz w:val="28"/>
          <w:szCs w:val="28"/>
        </w:rPr>
      </w:pPr>
    </w:p>
    <w:p w:rsidR="00D23C3E" w:rsidRPr="00637FC3" w:rsidRDefault="00905A45" w:rsidP="00637FC3">
      <w:pPr>
        <w:pStyle w:val="a4"/>
        <w:spacing w:before="0" w:beforeAutospacing="0" w:after="0" w:afterAutospacing="0" w:line="360" w:lineRule="auto"/>
        <w:ind w:firstLine="851"/>
        <w:jc w:val="both"/>
        <w:rPr>
          <w:b/>
          <w:color w:val="000000" w:themeColor="text1"/>
          <w:sz w:val="28"/>
          <w:szCs w:val="28"/>
        </w:rPr>
      </w:pPr>
      <w:r w:rsidRPr="00637FC3">
        <w:rPr>
          <w:b/>
          <w:noProof/>
          <w:color w:val="000000" w:themeColor="text1"/>
          <w:sz w:val="28"/>
          <w:szCs w:val="28"/>
        </w:rPr>
        <w:drawing>
          <wp:anchor distT="0" distB="0" distL="114300" distR="114300" simplePos="0" relativeHeight="251957248" behindDoc="0" locked="0" layoutInCell="1" allowOverlap="1">
            <wp:simplePos x="0" y="0"/>
            <wp:positionH relativeFrom="column">
              <wp:posOffset>2228215</wp:posOffset>
            </wp:positionH>
            <wp:positionV relativeFrom="paragraph">
              <wp:posOffset>234315</wp:posOffset>
            </wp:positionV>
            <wp:extent cx="4011930" cy="2327275"/>
            <wp:effectExtent l="19050" t="0" r="7620" b="0"/>
            <wp:wrapThrough wrapText="bothSides">
              <wp:wrapPolygon edited="0">
                <wp:start x="-103" y="0"/>
                <wp:lineTo x="-103" y="21394"/>
                <wp:lineTo x="21641" y="21394"/>
                <wp:lineTo x="21641" y="0"/>
                <wp:lineTo x="-103" y="0"/>
              </wp:wrapPolygon>
            </wp:wrapThrough>
            <wp:docPr id="8" name="Рисунок 8" descr="http://www.igrosad.ru/published/publicdata/IGROSA87SHOP/attachments/SC/products_pictures/22375-4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grosad.ru/published/publicdata/IGROSA87SHOP/attachments/SC/products_pictures/22375-4_enl.jpg"/>
                    <pic:cNvPicPr>
                      <a:picLocks noChangeAspect="1" noChangeArrowheads="1"/>
                    </pic:cNvPicPr>
                  </pic:nvPicPr>
                  <pic:blipFill>
                    <a:blip r:embed="rId28" cstate="print"/>
                    <a:srcRect/>
                    <a:stretch>
                      <a:fillRect/>
                    </a:stretch>
                  </pic:blipFill>
                  <pic:spPr bwMode="auto">
                    <a:xfrm>
                      <a:off x="0" y="0"/>
                      <a:ext cx="4011930" cy="2327275"/>
                    </a:xfrm>
                    <a:prstGeom prst="rect">
                      <a:avLst/>
                    </a:prstGeom>
                    <a:noFill/>
                    <a:ln w="9525">
                      <a:noFill/>
                      <a:miter lim="800000"/>
                      <a:headEnd/>
                      <a:tailEnd/>
                    </a:ln>
                  </pic:spPr>
                </pic:pic>
              </a:graphicData>
            </a:graphic>
          </wp:anchor>
        </w:drawing>
      </w:r>
      <w:r w:rsidR="000E1610" w:rsidRPr="00637FC3">
        <w:rPr>
          <w:b/>
          <w:color w:val="000000" w:themeColor="text1"/>
          <w:sz w:val="28"/>
          <w:szCs w:val="28"/>
        </w:rPr>
        <w:t xml:space="preserve"> </w:t>
      </w:r>
      <w:r w:rsidR="00D23C3E" w:rsidRPr="00637FC3">
        <w:rPr>
          <w:b/>
          <w:color w:val="000000" w:themeColor="text1"/>
          <w:sz w:val="28"/>
          <w:szCs w:val="28"/>
        </w:rPr>
        <w:t>Задание 5. Выполни задание по картинкам.</w:t>
      </w:r>
    </w:p>
    <w:p w:rsidR="00D23C3E" w:rsidRPr="00637FC3" w:rsidRDefault="00D23C3E" w:rsidP="00637FC3">
      <w:pPr>
        <w:pStyle w:val="a4"/>
        <w:spacing w:before="0" w:beforeAutospacing="0" w:after="0" w:afterAutospacing="0" w:line="360" w:lineRule="auto"/>
        <w:ind w:firstLine="851"/>
        <w:jc w:val="both"/>
        <w:rPr>
          <w:color w:val="000000" w:themeColor="text1"/>
          <w:sz w:val="28"/>
          <w:szCs w:val="28"/>
        </w:rPr>
      </w:pPr>
    </w:p>
    <w:p w:rsidR="00D23C3E" w:rsidRPr="00637FC3" w:rsidRDefault="00D23C3E" w:rsidP="00637FC3">
      <w:pPr>
        <w:pStyle w:val="a4"/>
        <w:spacing w:before="0" w:beforeAutospacing="0" w:after="0" w:afterAutospacing="0" w:line="360" w:lineRule="auto"/>
        <w:ind w:firstLine="851"/>
        <w:jc w:val="both"/>
        <w:rPr>
          <w:color w:val="000000" w:themeColor="text1"/>
          <w:sz w:val="28"/>
          <w:szCs w:val="28"/>
        </w:rPr>
      </w:pPr>
    </w:p>
    <w:p w:rsidR="00905A45" w:rsidRPr="00637FC3" w:rsidRDefault="00905A45" w:rsidP="00637FC3">
      <w:pPr>
        <w:pStyle w:val="a4"/>
        <w:spacing w:before="0" w:beforeAutospacing="0" w:after="0" w:afterAutospacing="0" w:line="360" w:lineRule="auto"/>
        <w:ind w:firstLine="851"/>
        <w:jc w:val="both"/>
        <w:rPr>
          <w:color w:val="000000" w:themeColor="text1"/>
          <w:sz w:val="28"/>
          <w:szCs w:val="28"/>
        </w:rPr>
      </w:pPr>
    </w:p>
    <w:p w:rsidR="00905A45" w:rsidRPr="00637FC3" w:rsidRDefault="00905A45" w:rsidP="00637FC3">
      <w:pPr>
        <w:pStyle w:val="a4"/>
        <w:spacing w:before="0" w:beforeAutospacing="0" w:after="0" w:afterAutospacing="0" w:line="360" w:lineRule="auto"/>
        <w:ind w:firstLine="851"/>
        <w:jc w:val="both"/>
        <w:rPr>
          <w:color w:val="000000" w:themeColor="text1"/>
          <w:sz w:val="28"/>
          <w:szCs w:val="28"/>
        </w:rPr>
      </w:pPr>
    </w:p>
    <w:p w:rsidR="00905A45" w:rsidRPr="00637FC3" w:rsidRDefault="00905A45" w:rsidP="00637FC3">
      <w:pPr>
        <w:pStyle w:val="a4"/>
        <w:spacing w:before="0" w:beforeAutospacing="0" w:after="0" w:afterAutospacing="0" w:line="360" w:lineRule="auto"/>
        <w:ind w:firstLine="851"/>
        <w:jc w:val="both"/>
        <w:rPr>
          <w:color w:val="000000" w:themeColor="text1"/>
          <w:sz w:val="28"/>
          <w:szCs w:val="28"/>
        </w:rPr>
      </w:pPr>
    </w:p>
    <w:p w:rsidR="00905A45" w:rsidRPr="00637FC3" w:rsidRDefault="00905A45" w:rsidP="00637FC3">
      <w:pPr>
        <w:pStyle w:val="a4"/>
        <w:spacing w:before="0" w:beforeAutospacing="0" w:after="0" w:afterAutospacing="0" w:line="360" w:lineRule="auto"/>
        <w:ind w:firstLine="851"/>
        <w:jc w:val="both"/>
        <w:rPr>
          <w:color w:val="000000" w:themeColor="text1"/>
          <w:sz w:val="28"/>
          <w:szCs w:val="28"/>
        </w:rPr>
      </w:pPr>
    </w:p>
    <w:p w:rsidR="00905A45" w:rsidRPr="00637FC3" w:rsidRDefault="00905A45" w:rsidP="00637FC3">
      <w:pPr>
        <w:pStyle w:val="a4"/>
        <w:spacing w:before="0" w:beforeAutospacing="0" w:after="0" w:afterAutospacing="0" w:line="360" w:lineRule="auto"/>
        <w:ind w:firstLine="851"/>
        <w:jc w:val="both"/>
        <w:rPr>
          <w:color w:val="000000" w:themeColor="text1"/>
          <w:sz w:val="28"/>
          <w:szCs w:val="28"/>
        </w:rPr>
      </w:pPr>
    </w:p>
    <w:p w:rsidR="00905A45" w:rsidRPr="00637FC3" w:rsidRDefault="00905A45" w:rsidP="00A3368F">
      <w:pPr>
        <w:pStyle w:val="a4"/>
        <w:spacing w:before="0" w:beforeAutospacing="0" w:after="0" w:afterAutospacing="0" w:line="360" w:lineRule="auto"/>
        <w:jc w:val="both"/>
        <w:rPr>
          <w:color w:val="000000" w:themeColor="text1"/>
          <w:sz w:val="28"/>
          <w:szCs w:val="28"/>
        </w:rPr>
      </w:pPr>
    </w:p>
    <w:p w:rsidR="000E1610" w:rsidRPr="00637FC3" w:rsidRDefault="000E1610" w:rsidP="00637FC3">
      <w:pPr>
        <w:pStyle w:val="a4"/>
        <w:spacing w:before="0" w:beforeAutospacing="0" w:after="0" w:afterAutospacing="0" w:line="360" w:lineRule="auto"/>
        <w:ind w:firstLine="851"/>
        <w:jc w:val="both"/>
        <w:rPr>
          <w:color w:val="000000" w:themeColor="text1"/>
          <w:sz w:val="28"/>
          <w:szCs w:val="28"/>
        </w:rPr>
      </w:pPr>
      <w:r w:rsidRPr="00637FC3">
        <w:rPr>
          <w:color w:val="000000" w:themeColor="text1"/>
          <w:sz w:val="28"/>
          <w:szCs w:val="28"/>
        </w:rPr>
        <w:t>Еще С. Л. Рубинштейн писал: «Мышление внутренне связанно с обобщениями – оно совершенствуется в них и ведет к обобщениям более высокого порядка»</w:t>
      </w:r>
      <w:proofErr w:type="gramStart"/>
      <w:r w:rsidRPr="00637FC3">
        <w:rPr>
          <w:color w:val="000000" w:themeColor="text1"/>
          <w:sz w:val="28"/>
          <w:szCs w:val="28"/>
        </w:rPr>
        <w:t xml:space="preserve"> .</w:t>
      </w:r>
      <w:proofErr w:type="gramEnd"/>
      <w:r w:rsidRPr="00637FC3">
        <w:rPr>
          <w:color w:val="000000" w:themeColor="text1"/>
          <w:sz w:val="28"/>
          <w:szCs w:val="28"/>
        </w:rPr>
        <w:t xml:space="preserve"> </w:t>
      </w:r>
    </w:p>
    <w:p w:rsidR="00BD42AB" w:rsidRDefault="000E1610" w:rsidP="00637FC3">
      <w:pPr>
        <w:pStyle w:val="a4"/>
        <w:spacing w:before="0" w:beforeAutospacing="0" w:after="0" w:afterAutospacing="0" w:line="360" w:lineRule="auto"/>
        <w:ind w:firstLine="851"/>
        <w:jc w:val="both"/>
        <w:rPr>
          <w:color w:val="000000" w:themeColor="text1"/>
          <w:sz w:val="28"/>
          <w:szCs w:val="28"/>
        </w:rPr>
      </w:pPr>
      <w:r w:rsidRPr="00637FC3">
        <w:rPr>
          <w:color w:val="000000" w:themeColor="text1"/>
          <w:sz w:val="28"/>
          <w:szCs w:val="28"/>
        </w:rPr>
        <w:t xml:space="preserve">Представления психологов и педагогов о развитии обобщения </w:t>
      </w:r>
      <w:proofErr w:type="spellStart"/>
      <w:r w:rsidRPr="00637FC3">
        <w:rPr>
          <w:color w:val="000000" w:themeColor="text1"/>
          <w:sz w:val="28"/>
          <w:szCs w:val="28"/>
        </w:rPr>
        <w:t>y</w:t>
      </w:r>
      <w:proofErr w:type="spellEnd"/>
      <w:r w:rsidRPr="00637FC3">
        <w:rPr>
          <w:color w:val="000000" w:themeColor="text1"/>
          <w:sz w:val="28"/>
          <w:szCs w:val="28"/>
        </w:rPr>
        <w:t xml:space="preserve"> детей составляют важную часть того фундамента, на котором строятся содержание и методы обучения. Термин "обобщение" часто встречается в психолого-дидактической и методической </w:t>
      </w:r>
      <w:proofErr w:type="spellStart"/>
      <w:r w:rsidRPr="00637FC3">
        <w:rPr>
          <w:color w:val="000000" w:themeColor="text1"/>
          <w:sz w:val="28"/>
          <w:szCs w:val="28"/>
        </w:rPr>
        <w:t>лите</w:t>
      </w:r>
      <w:proofErr w:type="gramStart"/>
      <w:r w:rsidRPr="00637FC3">
        <w:rPr>
          <w:color w:val="000000" w:themeColor="text1"/>
          <w:sz w:val="28"/>
          <w:szCs w:val="28"/>
        </w:rPr>
        <w:t>pa</w:t>
      </w:r>
      <w:proofErr w:type="gramEnd"/>
      <w:r w:rsidRPr="00637FC3">
        <w:rPr>
          <w:color w:val="000000" w:themeColor="text1"/>
          <w:sz w:val="28"/>
          <w:szCs w:val="28"/>
        </w:rPr>
        <w:t>туpe</w:t>
      </w:r>
      <w:proofErr w:type="spellEnd"/>
      <w:r w:rsidRPr="00637FC3">
        <w:rPr>
          <w:color w:val="000000" w:themeColor="text1"/>
          <w:sz w:val="28"/>
          <w:szCs w:val="28"/>
        </w:rPr>
        <w:t>. Он применяется для обозначения многих сторон процесса усвоения знаний школьниками. Можно выделить две основные группы явлений, с которыми обычно связан этот термин.</w:t>
      </w:r>
    </w:p>
    <w:p w:rsidR="000E1610" w:rsidRPr="00637FC3" w:rsidRDefault="000E1610" w:rsidP="00637FC3">
      <w:pPr>
        <w:pStyle w:val="a4"/>
        <w:spacing w:before="0" w:beforeAutospacing="0" w:after="0" w:afterAutospacing="0" w:line="360" w:lineRule="auto"/>
        <w:ind w:firstLine="851"/>
        <w:jc w:val="both"/>
        <w:rPr>
          <w:color w:val="000000" w:themeColor="text1"/>
          <w:sz w:val="28"/>
          <w:szCs w:val="28"/>
        </w:rPr>
      </w:pPr>
      <w:r w:rsidRPr="00637FC3">
        <w:rPr>
          <w:color w:val="000000" w:themeColor="text1"/>
          <w:sz w:val="28"/>
          <w:szCs w:val="28"/>
        </w:rPr>
        <w:lastRenderedPageBreak/>
        <w:t xml:space="preserve"> Если имеется в виду процесс обобщения, то обычно указывается переход ребенка от описания свойств отдельного предмета к их нахождению и выделению в целом классе подобных предметов. Здесь ребенок находит и выделяет некоторые устойчивые, повторяющиеся свойства этих предметов. Для психолого-дидактических работ типично следующее положение: "...производится обобщение, т. е. сходные качества во всех предметах того же вида или класса признаются общими". </w:t>
      </w:r>
    </w:p>
    <w:p w:rsidR="00E85D5A" w:rsidRPr="00637FC3" w:rsidRDefault="00E85D5A" w:rsidP="00637FC3">
      <w:pPr>
        <w:pStyle w:val="a4"/>
        <w:spacing w:before="0" w:beforeAutospacing="0" w:after="0" w:afterAutospacing="0" w:line="360" w:lineRule="auto"/>
        <w:ind w:firstLine="851"/>
        <w:jc w:val="both"/>
        <w:rPr>
          <w:color w:val="000000" w:themeColor="text1"/>
          <w:sz w:val="28"/>
          <w:szCs w:val="28"/>
        </w:rPr>
      </w:pPr>
      <w:r w:rsidRPr="00637FC3">
        <w:rPr>
          <w:color w:val="000000" w:themeColor="text1"/>
          <w:sz w:val="28"/>
          <w:szCs w:val="28"/>
        </w:rPr>
        <w:t>Формирование у детей обобщений и понятий считается одной из главных целей школьного преподавания. В учебниках по различным дисциплинам материал, как правило, расположен так, чтобы работа учащихся с ним приводила к 2 соответствующим обобщениям. В методических руководствах учителям даются детальные указания относительно того, как направлять этот процесс, как проверять уровень достигнутого детьми обобще</w:t>
      </w:r>
      <w:r w:rsidR="00905A45" w:rsidRPr="00637FC3">
        <w:rPr>
          <w:color w:val="000000" w:themeColor="text1"/>
          <w:sz w:val="28"/>
          <w:szCs w:val="28"/>
        </w:rPr>
        <w:t>ния</w:t>
      </w:r>
      <w:r w:rsidR="00905A45" w:rsidRPr="00BD42AB">
        <w:rPr>
          <w:color w:val="000000" w:themeColor="text1"/>
          <w:sz w:val="28"/>
          <w:szCs w:val="28"/>
        </w:rPr>
        <w:t>.</w:t>
      </w:r>
      <w:r w:rsidRPr="00BD42AB">
        <w:rPr>
          <w:color w:val="000000" w:themeColor="text1"/>
          <w:sz w:val="28"/>
          <w:szCs w:val="28"/>
        </w:rPr>
        <w:t xml:space="preserve"> [</w:t>
      </w:r>
      <w:r w:rsidR="007133F3" w:rsidRPr="00BD42AB">
        <w:rPr>
          <w:color w:val="000000" w:themeColor="text1"/>
          <w:sz w:val="28"/>
          <w:szCs w:val="28"/>
        </w:rPr>
        <w:t>1</w:t>
      </w:r>
      <w:r w:rsidRPr="00BD42AB">
        <w:rPr>
          <w:color w:val="000000" w:themeColor="text1"/>
          <w:sz w:val="28"/>
          <w:szCs w:val="28"/>
        </w:rPr>
        <w:t>].</w:t>
      </w:r>
    </w:p>
    <w:p w:rsidR="00905A45" w:rsidRDefault="00E85D5A" w:rsidP="00A3368F">
      <w:pPr>
        <w:spacing w:line="360" w:lineRule="auto"/>
        <w:ind w:firstLine="851"/>
        <w:jc w:val="both"/>
        <w:rPr>
          <w:rFonts w:ascii="Times New Roman" w:hAnsi="Times New Roman" w:cs="Times New Roman"/>
          <w:color w:val="000000" w:themeColor="text1"/>
          <w:sz w:val="28"/>
          <w:szCs w:val="28"/>
        </w:rPr>
      </w:pPr>
      <w:proofErr w:type="gramStart"/>
      <w:r w:rsidRPr="00637FC3">
        <w:rPr>
          <w:rFonts w:ascii="Times New Roman" w:hAnsi="Times New Roman" w:cs="Times New Roman"/>
          <w:color w:val="000000" w:themeColor="text1"/>
          <w:sz w:val="28"/>
          <w:szCs w:val="28"/>
        </w:rPr>
        <w:t>Из всего вышесказанного можно сделать вывод, что</w:t>
      </w:r>
      <w:r w:rsidRPr="00637FC3">
        <w:rPr>
          <w:rStyle w:val="apple-converted-space"/>
          <w:rFonts w:ascii="Times New Roman" w:hAnsi="Times New Roman" w:cs="Times New Roman"/>
          <w:color w:val="000000" w:themeColor="text1"/>
          <w:sz w:val="28"/>
          <w:szCs w:val="28"/>
        </w:rPr>
        <w:t> </w:t>
      </w:r>
      <w:r w:rsidRPr="00637FC3">
        <w:rPr>
          <w:rFonts w:ascii="Times New Roman" w:hAnsi="Times New Roman" w:cs="Times New Roman"/>
          <w:b/>
          <w:bCs/>
          <w:color w:val="000000" w:themeColor="text1"/>
          <w:sz w:val="28"/>
          <w:szCs w:val="28"/>
        </w:rPr>
        <w:t>обобщение</w:t>
      </w:r>
      <w:r w:rsidRPr="00637FC3">
        <w:rPr>
          <w:rStyle w:val="apple-converted-space"/>
          <w:rFonts w:ascii="Times New Roman" w:hAnsi="Times New Roman" w:cs="Times New Roman"/>
          <w:color w:val="000000" w:themeColor="text1"/>
          <w:sz w:val="28"/>
          <w:szCs w:val="28"/>
        </w:rPr>
        <w:t> </w:t>
      </w:r>
      <w:r w:rsidRPr="00637FC3">
        <w:rPr>
          <w:rFonts w:ascii="Times New Roman" w:hAnsi="Times New Roman" w:cs="Times New Roman"/>
          <w:color w:val="000000" w:themeColor="text1"/>
          <w:sz w:val="28"/>
          <w:szCs w:val="28"/>
        </w:rPr>
        <w:t>- одна из основных и наиболее значимых форм мышления.</w:t>
      </w:r>
      <w:proofErr w:type="gramEnd"/>
      <w:r w:rsidRPr="00637FC3">
        <w:rPr>
          <w:rFonts w:ascii="Times New Roman" w:hAnsi="Times New Roman" w:cs="Times New Roman"/>
          <w:color w:val="000000" w:themeColor="text1"/>
          <w:sz w:val="28"/>
          <w:szCs w:val="28"/>
        </w:rPr>
        <w:t xml:space="preserve"> Не умея обобщать, невозможно формировать понятия и законы, делать выводы.</w:t>
      </w:r>
    </w:p>
    <w:p w:rsidR="00A3368F" w:rsidRPr="00637FC3" w:rsidRDefault="00A3368F" w:rsidP="00A3368F">
      <w:pPr>
        <w:spacing w:line="360" w:lineRule="auto"/>
        <w:ind w:firstLine="851"/>
        <w:jc w:val="both"/>
        <w:rPr>
          <w:rFonts w:ascii="Times New Roman" w:hAnsi="Times New Roman" w:cs="Times New Roman"/>
          <w:color w:val="000000" w:themeColor="text1"/>
          <w:sz w:val="28"/>
          <w:szCs w:val="28"/>
        </w:rPr>
      </w:pPr>
    </w:p>
    <w:p w:rsidR="00E85D5A" w:rsidRPr="00637FC3" w:rsidRDefault="00E85D5A" w:rsidP="00637FC3">
      <w:pPr>
        <w:pStyle w:val="2"/>
        <w:spacing w:line="360" w:lineRule="auto"/>
        <w:ind w:firstLine="851"/>
        <w:jc w:val="both"/>
        <w:rPr>
          <w:rFonts w:ascii="Times New Roman" w:hAnsi="Times New Roman" w:cs="Times New Roman"/>
          <w:color w:val="000000" w:themeColor="text1"/>
          <w:sz w:val="28"/>
          <w:szCs w:val="28"/>
        </w:rPr>
      </w:pPr>
      <w:bookmarkStart w:id="74" w:name="_Toc432322910"/>
      <w:r w:rsidRPr="00637FC3">
        <w:rPr>
          <w:rFonts w:ascii="Times New Roman" w:hAnsi="Times New Roman" w:cs="Times New Roman"/>
          <w:color w:val="000000" w:themeColor="text1"/>
          <w:sz w:val="28"/>
          <w:szCs w:val="28"/>
        </w:rPr>
        <w:t>1.4. Методика формирования приемов сравнения и обобщения</w:t>
      </w:r>
      <w:bookmarkEnd w:id="74"/>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r w:rsidRPr="00637FC3">
        <w:rPr>
          <w:rFonts w:ascii="Times New Roman" w:hAnsi="Times New Roman" w:cs="Times New Roman"/>
          <w:noProof/>
          <w:color w:val="000000" w:themeColor="text1"/>
          <w:sz w:val="28"/>
          <w:szCs w:val="28"/>
        </w:rPr>
        <w:drawing>
          <wp:anchor distT="0" distB="0" distL="114300" distR="114300" simplePos="0" relativeHeight="251958272" behindDoc="0" locked="0" layoutInCell="1" allowOverlap="1">
            <wp:simplePos x="0" y="0"/>
            <wp:positionH relativeFrom="column">
              <wp:posOffset>3620135</wp:posOffset>
            </wp:positionH>
            <wp:positionV relativeFrom="paragraph">
              <wp:posOffset>350520</wp:posOffset>
            </wp:positionV>
            <wp:extent cx="1572895" cy="2030095"/>
            <wp:effectExtent l="247650" t="0" r="236855" b="0"/>
            <wp:wrapThrough wrapText="bothSides">
              <wp:wrapPolygon edited="0">
                <wp:start x="0" y="21803"/>
                <wp:lineTo x="21452" y="21803"/>
                <wp:lineTo x="21452" y="-88"/>
                <wp:lineTo x="0" y="-88"/>
                <wp:lineTo x="0" y="21803"/>
              </wp:wrapPolygon>
            </wp:wrapThrough>
            <wp:docPr id="11" name="Рисунок 11" descr="http://www.ruskid.ru/uploads/posts/2009-01/1231013990_glava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uskid.ru/uploads/posts/2009-01/1231013990_glava3-7.png"/>
                    <pic:cNvPicPr>
                      <a:picLocks noChangeAspect="1" noChangeArrowheads="1"/>
                    </pic:cNvPicPr>
                  </pic:nvPicPr>
                  <pic:blipFill>
                    <a:blip r:embed="rId29" cstate="print"/>
                    <a:srcRect/>
                    <a:stretch>
                      <a:fillRect/>
                    </a:stretch>
                  </pic:blipFill>
                  <pic:spPr bwMode="auto">
                    <a:xfrm rot="5400000">
                      <a:off x="0" y="0"/>
                      <a:ext cx="1572895" cy="2030095"/>
                    </a:xfrm>
                    <a:prstGeom prst="rect">
                      <a:avLst/>
                    </a:prstGeom>
                    <a:noFill/>
                    <a:ln w="9525">
                      <a:noFill/>
                      <a:miter lim="800000"/>
                      <a:headEnd/>
                      <a:tailEnd/>
                    </a:ln>
                  </pic:spPr>
                </pic:pic>
              </a:graphicData>
            </a:graphic>
          </wp:anchor>
        </w:drawing>
      </w:r>
      <w:r w:rsidR="00E85D5A" w:rsidRPr="00637FC3">
        <w:rPr>
          <w:rFonts w:ascii="Times New Roman" w:hAnsi="Times New Roman" w:cs="Times New Roman"/>
          <w:color w:val="000000" w:themeColor="text1"/>
          <w:sz w:val="28"/>
          <w:szCs w:val="28"/>
          <w:shd w:val="clear" w:color="auto" w:fill="FFFFFF"/>
        </w:rPr>
        <w:t xml:space="preserve">Сравнение предполагает умение учащихся выполнять следующие действия: </w:t>
      </w:r>
      <w:r w:rsidRPr="00637FC3">
        <w:rPr>
          <w:rFonts w:ascii="Times New Roman" w:hAnsi="Times New Roman" w:cs="Times New Roman"/>
          <w:color w:val="000000" w:themeColor="text1"/>
          <w:sz w:val="28"/>
          <w:szCs w:val="28"/>
          <w:shd w:val="clear" w:color="auto" w:fill="FFFFFF"/>
        </w:rPr>
        <w:t>1)</w:t>
      </w:r>
      <w:r w:rsidR="00E85D5A" w:rsidRPr="00637FC3">
        <w:rPr>
          <w:rFonts w:ascii="Times New Roman" w:hAnsi="Times New Roman" w:cs="Times New Roman"/>
          <w:color w:val="000000" w:themeColor="text1"/>
          <w:sz w:val="28"/>
          <w:szCs w:val="28"/>
          <w:shd w:val="clear" w:color="auto" w:fill="FFFFFF"/>
        </w:rPr>
        <w:t>выделение свойств</w:t>
      </w:r>
      <w:r w:rsidRPr="00637FC3">
        <w:rPr>
          <w:rFonts w:ascii="Times New Roman" w:hAnsi="Times New Roman" w:cs="Times New Roman"/>
          <w:color w:val="000000" w:themeColor="text1"/>
          <w:sz w:val="28"/>
          <w:szCs w:val="28"/>
          <w:shd w:val="clear" w:color="auto" w:fill="FFFFFF"/>
        </w:rPr>
        <w:t xml:space="preserve"> у объектов понятий, отношений </w:t>
      </w:r>
    </w:p>
    <w:p w:rsidR="00637FC3" w:rsidRDefault="00E85D5A" w:rsidP="00637FC3">
      <w:pPr>
        <w:spacing w:line="360" w:lineRule="auto"/>
        <w:ind w:firstLine="851"/>
        <w:jc w:val="both"/>
        <w:rPr>
          <w:rFonts w:ascii="Times New Roman" w:hAnsi="Times New Roman" w:cs="Times New Roman"/>
          <w:color w:val="000000" w:themeColor="text1"/>
          <w:sz w:val="28"/>
          <w:szCs w:val="28"/>
          <w:shd w:val="clear" w:color="auto" w:fill="FFFFFF"/>
        </w:rPr>
      </w:pPr>
      <w:r w:rsidRPr="00637FC3">
        <w:rPr>
          <w:rFonts w:ascii="Times New Roman" w:hAnsi="Times New Roman" w:cs="Times New Roman"/>
          <w:color w:val="000000" w:themeColor="text1"/>
          <w:sz w:val="28"/>
          <w:szCs w:val="28"/>
          <w:shd w:val="clear" w:color="auto" w:fill="FFFFFF"/>
        </w:rPr>
        <w:t xml:space="preserve"> </w:t>
      </w:r>
      <w:r w:rsidR="00D23C3E" w:rsidRPr="00637FC3">
        <w:rPr>
          <w:rFonts w:ascii="Times New Roman" w:hAnsi="Times New Roman" w:cs="Times New Roman"/>
          <w:color w:val="000000" w:themeColor="text1"/>
          <w:sz w:val="28"/>
          <w:szCs w:val="28"/>
          <w:shd w:val="clear" w:color="auto" w:fill="FFFFFF"/>
        </w:rPr>
        <w:t>(</w:t>
      </w:r>
      <w:r w:rsidR="00D23C3E" w:rsidRPr="00637FC3">
        <w:rPr>
          <w:rFonts w:ascii="Times New Roman" w:hAnsi="Times New Roman" w:cs="Times New Roman"/>
          <w:b/>
          <w:color w:val="000000" w:themeColor="text1"/>
          <w:sz w:val="28"/>
          <w:szCs w:val="28"/>
          <w:shd w:val="clear" w:color="auto" w:fill="FFFFFF"/>
        </w:rPr>
        <w:t>Пример:</w:t>
      </w:r>
      <w:r w:rsidR="007B030E" w:rsidRPr="00637FC3">
        <w:rPr>
          <w:rFonts w:ascii="Times New Roman" w:hAnsi="Times New Roman" w:cs="Times New Roman"/>
          <w:color w:val="000000" w:themeColor="text1"/>
          <w:sz w:val="28"/>
          <w:szCs w:val="28"/>
          <w:shd w:val="clear" w:color="auto" w:fill="FFFFFF"/>
        </w:rPr>
        <w:t xml:space="preserve"> дайте характеристику предметам.</w:t>
      </w:r>
      <w:r w:rsidR="007B030E" w:rsidRPr="00637FC3">
        <w:rPr>
          <w:rFonts w:ascii="Times New Roman" w:hAnsi="Times New Roman" w:cs="Times New Roman"/>
          <w:sz w:val="28"/>
          <w:szCs w:val="28"/>
        </w:rPr>
        <w:t>)</w:t>
      </w:r>
    </w:p>
    <w:p w:rsidR="00A3368F" w:rsidRDefault="00A3368F"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A3368F" w:rsidRDefault="00A3368F"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Pr="00637FC3" w:rsidRDefault="00A3368F" w:rsidP="00637FC3">
      <w:pPr>
        <w:spacing w:line="360" w:lineRule="auto"/>
        <w:ind w:firstLine="851"/>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lastRenderedPageBreak/>
        <w:drawing>
          <wp:anchor distT="0" distB="0" distL="114300" distR="114300" simplePos="0" relativeHeight="251959296" behindDoc="0" locked="0" layoutInCell="1" allowOverlap="1">
            <wp:simplePos x="0" y="0"/>
            <wp:positionH relativeFrom="column">
              <wp:posOffset>3620135</wp:posOffset>
            </wp:positionH>
            <wp:positionV relativeFrom="paragraph">
              <wp:posOffset>-150495</wp:posOffset>
            </wp:positionV>
            <wp:extent cx="2177415" cy="2660015"/>
            <wp:effectExtent l="19050" t="0" r="0" b="0"/>
            <wp:wrapThrough wrapText="bothSides">
              <wp:wrapPolygon edited="0">
                <wp:start x="-189" y="0"/>
                <wp:lineTo x="-189" y="21502"/>
                <wp:lineTo x="21543" y="21502"/>
                <wp:lineTo x="21543" y="0"/>
                <wp:lineTo x="-189" y="0"/>
              </wp:wrapPolygon>
            </wp:wrapThrough>
            <wp:docPr id="14" name="Рисунок 14" descr="http://school.xvatit.com/images/thumb/9/9a/2-03-08.jpg/490px-2-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xvatit.com/images/thumb/9/9a/2-03-08.jpg/490px-2-03-08.jpg"/>
                    <pic:cNvPicPr>
                      <a:picLocks noChangeAspect="1" noChangeArrowheads="1"/>
                    </pic:cNvPicPr>
                  </pic:nvPicPr>
                  <pic:blipFill>
                    <a:blip r:embed="rId30" cstate="print"/>
                    <a:srcRect/>
                    <a:stretch>
                      <a:fillRect/>
                    </a:stretch>
                  </pic:blipFill>
                  <pic:spPr bwMode="auto">
                    <a:xfrm>
                      <a:off x="0" y="0"/>
                      <a:ext cx="2177415" cy="2660015"/>
                    </a:xfrm>
                    <a:prstGeom prst="rect">
                      <a:avLst/>
                    </a:prstGeom>
                    <a:noFill/>
                    <a:ln w="9525">
                      <a:noFill/>
                      <a:miter lim="800000"/>
                      <a:headEnd/>
                      <a:tailEnd/>
                    </a:ln>
                  </pic:spPr>
                </pic:pic>
              </a:graphicData>
            </a:graphic>
          </wp:anchor>
        </w:drawing>
      </w:r>
      <w:r w:rsidR="007B030E" w:rsidRPr="00637FC3">
        <w:rPr>
          <w:rFonts w:ascii="Times New Roman" w:hAnsi="Times New Roman" w:cs="Times New Roman"/>
          <w:color w:val="000000" w:themeColor="text1"/>
          <w:sz w:val="28"/>
          <w:szCs w:val="28"/>
          <w:shd w:val="clear" w:color="auto" w:fill="FFFFFF"/>
        </w:rPr>
        <w:t>2)</w:t>
      </w:r>
      <w:r w:rsidR="00E85D5A" w:rsidRPr="00637FC3">
        <w:rPr>
          <w:rFonts w:ascii="Times New Roman" w:hAnsi="Times New Roman" w:cs="Times New Roman"/>
          <w:color w:val="000000" w:themeColor="text1"/>
          <w:sz w:val="28"/>
          <w:szCs w:val="28"/>
          <w:shd w:val="clear" w:color="auto" w:fill="FFFFFF"/>
        </w:rPr>
        <w:t>установлен</w:t>
      </w:r>
      <w:r w:rsidR="007B030E" w:rsidRPr="00637FC3">
        <w:rPr>
          <w:rFonts w:ascii="Times New Roman" w:hAnsi="Times New Roman" w:cs="Times New Roman"/>
          <w:color w:val="000000" w:themeColor="text1"/>
          <w:sz w:val="28"/>
          <w:szCs w:val="28"/>
          <w:shd w:val="clear" w:color="auto" w:fill="FFFFFF"/>
        </w:rPr>
        <w:t xml:space="preserve">ие общих существенных свойств </w:t>
      </w: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637FC3" w:rsidRPr="00637FC3" w:rsidRDefault="00637FC3"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r w:rsidRPr="00637FC3">
        <w:rPr>
          <w:rFonts w:ascii="Times New Roman" w:hAnsi="Times New Roman" w:cs="Times New Roman"/>
          <w:noProof/>
          <w:color w:val="000000" w:themeColor="text1"/>
          <w:sz w:val="28"/>
          <w:szCs w:val="28"/>
        </w:rPr>
        <w:drawing>
          <wp:anchor distT="0" distB="0" distL="114300" distR="114300" simplePos="0" relativeHeight="251960320" behindDoc="0" locked="0" layoutInCell="1" allowOverlap="1">
            <wp:simplePos x="0" y="0"/>
            <wp:positionH relativeFrom="column">
              <wp:posOffset>4168140</wp:posOffset>
            </wp:positionH>
            <wp:positionV relativeFrom="paragraph">
              <wp:posOffset>105410</wp:posOffset>
            </wp:positionV>
            <wp:extent cx="1767840" cy="1899920"/>
            <wp:effectExtent l="19050" t="0" r="3810" b="0"/>
            <wp:wrapThrough wrapText="bothSides">
              <wp:wrapPolygon edited="0">
                <wp:start x="-233" y="0"/>
                <wp:lineTo x="-233" y="21441"/>
                <wp:lineTo x="21647" y="21441"/>
                <wp:lineTo x="21647" y="0"/>
                <wp:lineTo x="-233" y="0"/>
              </wp:wrapPolygon>
            </wp:wrapThrough>
            <wp:docPr id="17" name="Рисунок 17" descr="http://img1.liveinternet.ru/images/attach/c/6/89/247/89247313_large__sravnenie_chise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liveinternet.ru/images/attach/c/6/89/247/89247313_large__sravnenie_chisel16.jpg"/>
                    <pic:cNvPicPr>
                      <a:picLocks noChangeAspect="1" noChangeArrowheads="1"/>
                    </pic:cNvPicPr>
                  </pic:nvPicPr>
                  <pic:blipFill>
                    <a:blip r:embed="rId31" cstate="print"/>
                    <a:srcRect l="4854" t="9477" r="2355" b="7184"/>
                    <a:stretch>
                      <a:fillRect/>
                    </a:stretch>
                  </pic:blipFill>
                  <pic:spPr bwMode="auto">
                    <a:xfrm>
                      <a:off x="0" y="0"/>
                      <a:ext cx="1767840" cy="1899920"/>
                    </a:xfrm>
                    <a:prstGeom prst="rect">
                      <a:avLst/>
                    </a:prstGeom>
                    <a:noFill/>
                    <a:ln w="9525">
                      <a:noFill/>
                      <a:miter lim="800000"/>
                      <a:headEnd/>
                      <a:tailEnd/>
                    </a:ln>
                  </pic:spPr>
                </pic:pic>
              </a:graphicData>
            </a:graphic>
          </wp:anchor>
        </w:drawing>
      </w:r>
      <w:r w:rsidRPr="00637FC3">
        <w:rPr>
          <w:rFonts w:ascii="Times New Roman" w:hAnsi="Times New Roman" w:cs="Times New Roman"/>
          <w:color w:val="000000" w:themeColor="text1"/>
          <w:sz w:val="28"/>
          <w:szCs w:val="28"/>
          <w:shd w:val="clear" w:color="auto" w:fill="FFFFFF"/>
        </w:rPr>
        <w:t>3)</w:t>
      </w:r>
      <w:r w:rsidR="00E85D5A" w:rsidRPr="00637FC3">
        <w:rPr>
          <w:rFonts w:ascii="Times New Roman" w:hAnsi="Times New Roman" w:cs="Times New Roman"/>
          <w:color w:val="000000" w:themeColor="text1"/>
          <w:sz w:val="28"/>
          <w:szCs w:val="28"/>
          <w:shd w:val="clear" w:color="auto" w:fill="FFFFFF"/>
        </w:rPr>
        <w:t xml:space="preserve">выделение основания для сравнения </w:t>
      </w:r>
      <w:r w:rsidRPr="00637FC3">
        <w:rPr>
          <w:rFonts w:ascii="Times New Roman" w:hAnsi="Times New Roman" w:cs="Times New Roman"/>
          <w:color w:val="000000" w:themeColor="text1"/>
          <w:sz w:val="28"/>
          <w:szCs w:val="28"/>
          <w:shd w:val="clear" w:color="auto" w:fill="FFFFFF"/>
        </w:rPr>
        <w:t>одного из существенных свойств</w:t>
      </w:r>
      <w:r w:rsidR="00905A45" w:rsidRPr="00637FC3">
        <w:rPr>
          <w:rFonts w:ascii="Times New Roman" w:hAnsi="Times New Roman" w:cs="Times New Roman"/>
          <w:color w:val="000000" w:themeColor="text1"/>
          <w:sz w:val="28"/>
          <w:szCs w:val="28"/>
          <w:shd w:val="clear" w:color="auto" w:fill="FFFFFF"/>
        </w:rPr>
        <w:t>. Уравняй таблицу. Дорисуй недостающие предметы.</w:t>
      </w: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E85D5A" w:rsidRPr="00637FC3" w:rsidRDefault="00141EDC" w:rsidP="00637FC3">
      <w:pPr>
        <w:spacing w:line="360" w:lineRule="auto"/>
        <w:ind w:firstLine="851"/>
        <w:jc w:val="both"/>
        <w:rPr>
          <w:rFonts w:ascii="Times New Roman" w:hAnsi="Times New Roman" w:cs="Times New Roman"/>
          <w:color w:val="000000" w:themeColor="text1"/>
          <w:sz w:val="28"/>
          <w:szCs w:val="28"/>
          <w:shd w:val="clear" w:color="auto" w:fill="FFFFFF"/>
        </w:rPr>
      </w:pPr>
      <w:r w:rsidRPr="00637FC3">
        <w:rPr>
          <w:rFonts w:ascii="Times New Roman" w:hAnsi="Times New Roman" w:cs="Times New Roman"/>
          <w:noProof/>
          <w:color w:val="000000" w:themeColor="text1"/>
          <w:sz w:val="28"/>
          <w:szCs w:val="28"/>
        </w:rPr>
        <w:drawing>
          <wp:anchor distT="0" distB="0" distL="114300" distR="114300" simplePos="0" relativeHeight="251961344" behindDoc="0" locked="0" layoutInCell="1" allowOverlap="1">
            <wp:simplePos x="0" y="0"/>
            <wp:positionH relativeFrom="column">
              <wp:posOffset>4355465</wp:posOffset>
            </wp:positionH>
            <wp:positionV relativeFrom="paragraph">
              <wp:posOffset>97155</wp:posOffset>
            </wp:positionV>
            <wp:extent cx="1520190" cy="1614805"/>
            <wp:effectExtent l="19050" t="0" r="3810" b="0"/>
            <wp:wrapThrough wrapText="bothSides">
              <wp:wrapPolygon edited="0">
                <wp:start x="-271" y="0"/>
                <wp:lineTo x="-271" y="21405"/>
                <wp:lineTo x="21654" y="21405"/>
                <wp:lineTo x="21654" y="0"/>
                <wp:lineTo x="-271" y="0"/>
              </wp:wrapPolygon>
            </wp:wrapThrough>
            <wp:docPr id="20" name="Рисунок 20" descr="http://img.happy-giraffe.ru/thumbs/580x1000/10378/42e6cd2d0373a5d17d46f38f1bca9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happy-giraffe.ru/thumbs/580x1000/10378/42e6cd2d0373a5d17d46f38f1bca957b.jpg"/>
                    <pic:cNvPicPr>
                      <a:picLocks noChangeAspect="1" noChangeArrowheads="1"/>
                    </pic:cNvPicPr>
                  </pic:nvPicPr>
                  <pic:blipFill>
                    <a:blip r:embed="rId32" cstate="print"/>
                    <a:srcRect t="21631" r="4497" b="6383"/>
                    <a:stretch>
                      <a:fillRect/>
                    </a:stretch>
                  </pic:blipFill>
                  <pic:spPr bwMode="auto">
                    <a:xfrm>
                      <a:off x="0" y="0"/>
                      <a:ext cx="1520190" cy="1614805"/>
                    </a:xfrm>
                    <a:prstGeom prst="rect">
                      <a:avLst/>
                    </a:prstGeom>
                    <a:noFill/>
                    <a:ln w="9525">
                      <a:noFill/>
                      <a:miter lim="800000"/>
                      <a:headEnd/>
                      <a:tailEnd/>
                    </a:ln>
                  </pic:spPr>
                </pic:pic>
              </a:graphicData>
            </a:graphic>
          </wp:anchor>
        </w:drawing>
      </w:r>
      <w:r w:rsidR="007B030E" w:rsidRPr="00637FC3">
        <w:rPr>
          <w:rFonts w:ascii="Times New Roman" w:hAnsi="Times New Roman" w:cs="Times New Roman"/>
          <w:color w:val="000000" w:themeColor="text1"/>
          <w:sz w:val="28"/>
          <w:szCs w:val="28"/>
          <w:shd w:val="clear" w:color="auto" w:fill="FFFFFF"/>
        </w:rPr>
        <w:t>4)</w:t>
      </w:r>
      <w:r w:rsidR="00E85D5A" w:rsidRPr="00637FC3">
        <w:rPr>
          <w:rFonts w:ascii="Times New Roman" w:hAnsi="Times New Roman" w:cs="Times New Roman"/>
          <w:color w:val="000000" w:themeColor="text1"/>
          <w:sz w:val="28"/>
          <w:szCs w:val="28"/>
          <w:shd w:val="clear" w:color="auto" w:fill="FFFFFF"/>
        </w:rPr>
        <w:t>сопоставление объектов понятий,</w:t>
      </w:r>
      <w:r w:rsidR="007B030E" w:rsidRPr="00637FC3">
        <w:rPr>
          <w:rFonts w:ascii="Times New Roman" w:hAnsi="Times New Roman" w:cs="Times New Roman"/>
          <w:color w:val="000000" w:themeColor="text1"/>
          <w:sz w:val="28"/>
          <w:szCs w:val="28"/>
          <w:shd w:val="clear" w:color="auto" w:fill="FFFFFF"/>
        </w:rPr>
        <w:t xml:space="preserve"> отношений по данному основанию. (Пример: </w:t>
      </w:r>
      <w:r w:rsidRPr="00637FC3">
        <w:rPr>
          <w:rFonts w:ascii="Times New Roman" w:hAnsi="Times New Roman" w:cs="Times New Roman"/>
          <w:color w:val="000000" w:themeColor="text1"/>
          <w:sz w:val="28"/>
          <w:szCs w:val="28"/>
          <w:shd w:val="clear" w:color="auto" w:fill="FFFFFF"/>
        </w:rPr>
        <w:t>посчитай количество предметов и обведи нужную цифру)</w:t>
      </w:r>
    </w:p>
    <w:p w:rsidR="007B030E" w:rsidRPr="00637FC3" w:rsidRDefault="007B030E" w:rsidP="00637FC3">
      <w:pPr>
        <w:spacing w:line="360" w:lineRule="auto"/>
        <w:ind w:firstLine="851"/>
        <w:jc w:val="both"/>
        <w:rPr>
          <w:rFonts w:ascii="Times New Roman" w:hAnsi="Times New Roman" w:cs="Times New Roman"/>
          <w:color w:val="000000" w:themeColor="text1"/>
          <w:sz w:val="28"/>
          <w:szCs w:val="28"/>
          <w:shd w:val="clear" w:color="auto" w:fill="FFFFFF"/>
        </w:rPr>
      </w:pPr>
    </w:p>
    <w:p w:rsidR="00637FC3" w:rsidRPr="00637FC3" w:rsidRDefault="00637FC3" w:rsidP="00981804">
      <w:pPr>
        <w:spacing w:line="360" w:lineRule="auto"/>
        <w:jc w:val="both"/>
        <w:rPr>
          <w:rFonts w:ascii="Times New Roman" w:hAnsi="Times New Roman" w:cs="Times New Roman"/>
          <w:color w:val="000000" w:themeColor="text1"/>
          <w:sz w:val="28"/>
          <w:szCs w:val="28"/>
          <w:shd w:val="clear" w:color="auto" w:fill="FFFFFF"/>
        </w:rPr>
      </w:pPr>
    </w:p>
    <w:p w:rsidR="00E85D5A" w:rsidRPr="00637FC3" w:rsidRDefault="00E85D5A" w:rsidP="00637FC3">
      <w:pPr>
        <w:spacing w:line="360" w:lineRule="auto"/>
        <w:ind w:firstLine="851"/>
        <w:jc w:val="both"/>
        <w:rPr>
          <w:rFonts w:ascii="Times New Roman" w:hAnsi="Times New Roman" w:cs="Times New Roman"/>
          <w:color w:val="000000" w:themeColor="text1"/>
          <w:sz w:val="28"/>
          <w:szCs w:val="28"/>
          <w:shd w:val="clear" w:color="auto" w:fill="FFFFFF"/>
        </w:rPr>
      </w:pPr>
      <w:r w:rsidRPr="00637FC3">
        <w:rPr>
          <w:rFonts w:ascii="Times New Roman" w:hAnsi="Times New Roman" w:cs="Times New Roman"/>
          <w:color w:val="000000" w:themeColor="text1"/>
          <w:sz w:val="28"/>
          <w:szCs w:val="28"/>
          <w:shd w:val="clear" w:color="auto" w:fill="FFFFFF"/>
        </w:rPr>
        <w:t xml:space="preserve">Формирование умения пользоваться приемом сравнения следует осуществлять поэтапно, в тесной связи с изучением конкретного содержания. </w:t>
      </w:r>
      <w:r w:rsidR="00905A45" w:rsidRPr="00637FC3">
        <w:rPr>
          <w:rFonts w:ascii="Times New Roman" w:hAnsi="Times New Roman" w:cs="Times New Roman"/>
          <w:color w:val="000000" w:themeColor="text1"/>
          <w:sz w:val="28"/>
          <w:szCs w:val="28"/>
          <w:shd w:val="clear" w:color="auto" w:fill="FFFFFF"/>
        </w:rPr>
        <w:t xml:space="preserve">    </w:t>
      </w:r>
      <w:r w:rsidR="00905A45" w:rsidRPr="00637FC3">
        <w:rPr>
          <w:rFonts w:ascii="Times New Roman" w:hAnsi="Times New Roman" w:cs="Times New Roman"/>
          <w:b/>
          <w:color w:val="000000" w:themeColor="text1"/>
          <w:sz w:val="28"/>
          <w:szCs w:val="28"/>
          <w:shd w:val="clear" w:color="auto" w:fill="FFFFFF"/>
        </w:rPr>
        <w:t>Этапы:</w:t>
      </w:r>
      <w:r w:rsidR="00905A45" w:rsidRPr="00637FC3">
        <w:rPr>
          <w:rFonts w:ascii="Times New Roman" w:hAnsi="Times New Roman" w:cs="Times New Roman"/>
          <w:color w:val="000000" w:themeColor="text1"/>
          <w:sz w:val="28"/>
          <w:szCs w:val="28"/>
          <w:shd w:val="clear" w:color="auto" w:fill="FFFFFF"/>
        </w:rPr>
        <w:t xml:space="preserve"> </w:t>
      </w:r>
      <w:r w:rsidRPr="00637FC3">
        <w:rPr>
          <w:rFonts w:ascii="Times New Roman" w:hAnsi="Times New Roman" w:cs="Times New Roman"/>
          <w:color w:val="000000" w:themeColor="text1"/>
          <w:sz w:val="28"/>
          <w:szCs w:val="28"/>
          <w:shd w:val="clear" w:color="auto" w:fill="FFFFFF"/>
        </w:rPr>
        <w:t>выделение признаков или свойств одного объекта; установление сходства и различия между признаками двух объектов; выявление сходства между признаками трех, четырех и более объектов. Как отмечает М. Иванцив, такими умениями, как выделение свой</w:t>
      </w:r>
      <w:proofErr w:type="gramStart"/>
      <w:r w:rsidRPr="00637FC3">
        <w:rPr>
          <w:rFonts w:ascii="Times New Roman" w:hAnsi="Times New Roman" w:cs="Times New Roman"/>
          <w:color w:val="000000" w:themeColor="text1"/>
          <w:sz w:val="28"/>
          <w:szCs w:val="28"/>
          <w:shd w:val="clear" w:color="auto" w:fill="FFFFFF"/>
        </w:rPr>
        <w:t>ств пр</w:t>
      </w:r>
      <w:proofErr w:type="gramEnd"/>
      <w:r w:rsidRPr="00637FC3">
        <w:rPr>
          <w:rFonts w:ascii="Times New Roman" w:hAnsi="Times New Roman" w:cs="Times New Roman"/>
          <w:color w:val="000000" w:themeColor="text1"/>
          <w:sz w:val="28"/>
          <w:szCs w:val="28"/>
          <w:shd w:val="clear" w:color="auto" w:fill="FFFFFF"/>
        </w:rPr>
        <w:t>едметов, установление общих и отличительных свойств предметов, учащиеся начальных классов владеют хорошо.</w:t>
      </w:r>
      <w:r w:rsidR="00141EDC" w:rsidRPr="00637FC3">
        <w:rPr>
          <w:rFonts w:ascii="Times New Roman" w:hAnsi="Times New Roman" w:cs="Times New Roman"/>
          <w:color w:val="000000" w:themeColor="text1"/>
          <w:sz w:val="28"/>
          <w:szCs w:val="28"/>
          <w:shd w:val="clear" w:color="auto" w:fill="FFFFFF"/>
        </w:rPr>
        <w:t xml:space="preserve"> </w:t>
      </w:r>
      <w:r w:rsidR="00905A45" w:rsidRPr="00637FC3">
        <w:rPr>
          <w:rFonts w:ascii="Times New Roman" w:hAnsi="Times New Roman" w:cs="Times New Roman"/>
          <w:color w:val="000000" w:themeColor="text1"/>
          <w:sz w:val="28"/>
          <w:szCs w:val="28"/>
        </w:rPr>
        <w:t>З</w:t>
      </w:r>
      <w:r w:rsidRPr="00637FC3">
        <w:rPr>
          <w:rFonts w:ascii="Times New Roman" w:hAnsi="Times New Roman" w:cs="Times New Roman"/>
          <w:color w:val="000000" w:themeColor="text1"/>
          <w:sz w:val="28"/>
          <w:szCs w:val="28"/>
        </w:rPr>
        <w:t xml:space="preserve">адача учителя - сформировать у учеников отдельно каждое </w:t>
      </w:r>
      <w:r w:rsidRPr="00637FC3">
        <w:rPr>
          <w:rFonts w:ascii="Times New Roman" w:hAnsi="Times New Roman" w:cs="Times New Roman"/>
          <w:color w:val="000000" w:themeColor="text1"/>
          <w:sz w:val="28"/>
          <w:szCs w:val="28"/>
        </w:rPr>
        <w:lastRenderedPageBreak/>
        <w:t>умение, входящее в состав сравнения ознакомить с последовательностью их использования.</w:t>
      </w:r>
    </w:p>
    <w:p w:rsidR="00141EDC" w:rsidRPr="00637FC3" w:rsidRDefault="005B3BC5" w:rsidP="00A3368F">
      <w:pPr>
        <w:pStyle w:val="a4"/>
        <w:spacing w:before="0" w:beforeAutospacing="0" w:after="167" w:afterAutospacing="0" w:line="360" w:lineRule="auto"/>
        <w:ind w:right="167" w:firstLine="851"/>
        <w:jc w:val="both"/>
        <w:textAlignment w:val="baseline"/>
        <w:rPr>
          <w:color w:val="000000" w:themeColor="text1"/>
          <w:sz w:val="28"/>
          <w:szCs w:val="28"/>
        </w:rPr>
      </w:pPr>
      <w:r>
        <w:rPr>
          <w:noProof/>
          <w:color w:val="000000" w:themeColor="text1"/>
          <w:sz w:val="28"/>
          <w:szCs w:val="28"/>
        </w:rPr>
        <w:drawing>
          <wp:anchor distT="0" distB="0" distL="114300" distR="114300" simplePos="0" relativeHeight="251962368" behindDoc="0" locked="0" layoutInCell="1" allowOverlap="1">
            <wp:simplePos x="0" y="0"/>
            <wp:positionH relativeFrom="column">
              <wp:posOffset>4484370</wp:posOffset>
            </wp:positionH>
            <wp:positionV relativeFrom="paragraph">
              <wp:posOffset>1500505</wp:posOffset>
            </wp:positionV>
            <wp:extent cx="977900" cy="1021080"/>
            <wp:effectExtent l="19050" t="0" r="0" b="0"/>
            <wp:wrapThrough wrapText="bothSides">
              <wp:wrapPolygon edited="0">
                <wp:start x="-421" y="0"/>
                <wp:lineTo x="-421" y="21358"/>
                <wp:lineTo x="21460" y="21358"/>
                <wp:lineTo x="21460" y="0"/>
                <wp:lineTo x="-421" y="0"/>
              </wp:wrapPolygon>
            </wp:wrapThrough>
            <wp:docPr id="23" name="Рисунок 23" descr="http://www.ourbaby.ru/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urbaby.ru/files/2.jpg"/>
                    <pic:cNvPicPr>
                      <a:picLocks noChangeAspect="1" noChangeArrowheads="1"/>
                    </pic:cNvPicPr>
                  </pic:nvPicPr>
                  <pic:blipFill>
                    <a:blip r:embed="rId33" cstate="print"/>
                    <a:srcRect/>
                    <a:stretch>
                      <a:fillRect/>
                    </a:stretch>
                  </pic:blipFill>
                  <pic:spPr bwMode="auto">
                    <a:xfrm>
                      <a:off x="0" y="0"/>
                      <a:ext cx="977900" cy="1021080"/>
                    </a:xfrm>
                    <a:prstGeom prst="rect">
                      <a:avLst/>
                    </a:prstGeom>
                    <a:noFill/>
                    <a:ln w="9525">
                      <a:noFill/>
                      <a:miter lim="800000"/>
                      <a:headEnd/>
                      <a:tailEnd/>
                    </a:ln>
                  </pic:spPr>
                </pic:pic>
              </a:graphicData>
            </a:graphic>
          </wp:anchor>
        </w:drawing>
      </w:r>
      <w:r w:rsidR="00E85D5A" w:rsidRPr="00637FC3">
        <w:rPr>
          <w:color w:val="000000" w:themeColor="text1"/>
          <w:sz w:val="28"/>
          <w:szCs w:val="28"/>
        </w:rPr>
        <w:t>Для организации деятельности учащихся, направленной на выделение признаков или свойств,  следует заготовить специальный набор хорошо знакомых им предметов, в которых они могут выделить те или иные признаки, опираясь на имеющиеся у них представления. Дети первого класса обычно выделяют в предмете два - три свойства</w:t>
      </w:r>
      <w:r w:rsidR="00141EDC" w:rsidRPr="00637FC3">
        <w:rPr>
          <w:color w:val="000000" w:themeColor="text1"/>
          <w:sz w:val="28"/>
          <w:szCs w:val="28"/>
        </w:rPr>
        <w:t xml:space="preserve">. </w:t>
      </w:r>
    </w:p>
    <w:p w:rsidR="00141EDC" w:rsidRDefault="00141EDC" w:rsidP="00A3368F">
      <w:pPr>
        <w:pStyle w:val="a4"/>
        <w:spacing w:before="0" w:beforeAutospacing="0" w:after="167" w:afterAutospacing="0" w:line="360" w:lineRule="auto"/>
        <w:ind w:right="167" w:firstLine="851"/>
        <w:jc w:val="both"/>
        <w:textAlignment w:val="baseline"/>
        <w:rPr>
          <w:b/>
          <w:color w:val="000000" w:themeColor="text1"/>
          <w:sz w:val="28"/>
          <w:szCs w:val="28"/>
        </w:rPr>
      </w:pPr>
      <w:r w:rsidRPr="00637FC3">
        <w:rPr>
          <w:b/>
          <w:color w:val="000000" w:themeColor="text1"/>
          <w:sz w:val="28"/>
          <w:szCs w:val="28"/>
        </w:rPr>
        <w:t>Пример</w:t>
      </w:r>
      <w:r w:rsidRPr="00637FC3">
        <w:rPr>
          <w:color w:val="000000" w:themeColor="text1"/>
          <w:sz w:val="28"/>
          <w:szCs w:val="28"/>
        </w:rPr>
        <w:t xml:space="preserve">: раздели предметы на группы. </w:t>
      </w:r>
      <w:r w:rsidR="005B3BC5">
        <w:rPr>
          <w:color w:val="000000" w:themeColor="text1"/>
          <w:sz w:val="28"/>
          <w:szCs w:val="28"/>
        </w:rPr>
        <w:t>Сколько групп у Вас получилось? Почему?</w:t>
      </w:r>
    </w:p>
    <w:p w:rsidR="005B3BC5" w:rsidRPr="00637FC3" w:rsidRDefault="005B3BC5" w:rsidP="00A3368F">
      <w:pPr>
        <w:pStyle w:val="a4"/>
        <w:spacing w:before="0" w:beforeAutospacing="0" w:after="167" w:afterAutospacing="0" w:line="360" w:lineRule="auto"/>
        <w:ind w:right="167" w:firstLine="851"/>
        <w:jc w:val="both"/>
        <w:textAlignment w:val="baseline"/>
        <w:rPr>
          <w:color w:val="000000" w:themeColor="text1"/>
          <w:sz w:val="28"/>
          <w:szCs w:val="28"/>
        </w:rPr>
      </w:pPr>
    </w:p>
    <w:p w:rsidR="00905A45" w:rsidRPr="00637FC3" w:rsidRDefault="00E85D5A" w:rsidP="00A3368F">
      <w:pPr>
        <w:pStyle w:val="a4"/>
        <w:spacing w:before="0" w:beforeAutospacing="0" w:after="167" w:afterAutospacing="0" w:line="360" w:lineRule="auto"/>
        <w:ind w:right="167" w:firstLine="851"/>
        <w:jc w:val="both"/>
        <w:textAlignment w:val="baseline"/>
        <w:rPr>
          <w:color w:val="000000" w:themeColor="text1"/>
          <w:sz w:val="28"/>
          <w:szCs w:val="28"/>
        </w:rPr>
      </w:pPr>
      <w:r w:rsidRPr="00637FC3">
        <w:rPr>
          <w:color w:val="000000" w:themeColor="text1"/>
          <w:sz w:val="28"/>
          <w:szCs w:val="28"/>
        </w:rPr>
        <w:t xml:space="preserve"> Известно, что вторым этапом сравнения является выявление существенных свой</w:t>
      </w:r>
      <w:proofErr w:type="gramStart"/>
      <w:r w:rsidRPr="00637FC3">
        <w:rPr>
          <w:color w:val="000000" w:themeColor="text1"/>
          <w:sz w:val="28"/>
          <w:szCs w:val="28"/>
        </w:rPr>
        <w:t>ств  пр</w:t>
      </w:r>
      <w:proofErr w:type="gramEnd"/>
      <w:r w:rsidRPr="00637FC3">
        <w:rPr>
          <w:color w:val="000000" w:themeColor="text1"/>
          <w:sz w:val="28"/>
          <w:szCs w:val="28"/>
        </w:rPr>
        <w:t>изнаков, сторон предмета явления, по которым можно узнать, определить или описать его. В качестве существенных свой</w:t>
      </w:r>
      <w:proofErr w:type="gramStart"/>
      <w:r w:rsidRPr="00637FC3">
        <w:rPr>
          <w:color w:val="000000" w:themeColor="text1"/>
          <w:sz w:val="28"/>
          <w:szCs w:val="28"/>
        </w:rPr>
        <w:t>ств пр</w:t>
      </w:r>
      <w:proofErr w:type="gramEnd"/>
      <w:r w:rsidRPr="00637FC3">
        <w:rPr>
          <w:color w:val="000000" w:themeColor="text1"/>
          <w:sz w:val="28"/>
          <w:szCs w:val="28"/>
        </w:rPr>
        <w:t>изнаков могут выступать особенности строения геометрических фигур, свойства функций, неравенств, положение в пространстве геометрических тел, величина, количество и т.д. Велико также разнообразие самих сравниваемых объектов.</w:t>
      </w:r>
    </w:p>
    <w:p w:rsidR="00141EDC" w:rsidRPr="00637FC3" w:rsidRDefault="00141EDC" w:rsidP="00A3368F">
      <w:pPr>
        <w:pStyle w:val="a4"/>
        <w:spacing w:before="0" w:beforeAutospacing="0" w:after="167" w:afterAutospacing="0" w:line="360" w:lineRule="auto"/>
        <w:ind w:right="167" w:firstLine="851"/>
        <w:jc w:val="both"/>
        <w:textAlignment w:val="baseline"/>
        <w:rPr>
          <w:b/>
          <w:color w:val="000000" w:themeColor="text1"/>
          <w:sz w:val="28"/>
          <w:szCs w:val="28"/>
        </w:rPr>
      </w:pPr>
      <w:r w:rsidRPr="00637FC3">
        <w:rPr>
          <w:b/>
          <w:color w:val="000000" w:themeColor="text1"/>
          <w:sz w:val="28"/>
          <w:szCs w:val="28"/>
        </w:rPr>
        <w:t>Пример:</w:t>
      </w:r>
    </w:p>
    <w:p w:rsidR="00141EDC" w:rsidRPr="00637FC3" w:rsidRDefault="00A3368F" w:rsidP="00A3368F">
      <w:pPr>
        <w:pStyle w:val="a4"/>
        <w:numPr>
          <w:ilvl w:val="0"/>
          <w:numId w:val="10"/>
        </w:numPr>
        <w:spacing w:before="0" w:beforeAutospacing="0" w:after="167" w:afterAutospacing="0" w:line="360" w:lineRule="auto"/>
        <w:ind w:left="0" w:right="167" w:firstLine="851"/>
        <w:jc w:val="both"/>
        <w:textAlignment w:val="baseline"/>
        <w:rPr>
          <w:color w:val="000000" w:themeColor="text1"/>
          <w:sz w:val="28"/>
          <w:szCs w:val="28"/>
        </w:rPr>
      </w:pPr>
      <w:r>
        <w:rPr>
          <w:noProof/>
          <w:color w:val="000000" w:themeColor="text1"/>
          <w:sz w:val="28"/>
          <w:szCs w:val="28"/>
        </w:rPr>
        <w:drawing>
          <wp:anchor distT="0" distB="0" distL="114300" distR="114300" simplePos="0" relativeHeight="251965440" behindDoc="0" locked="0" layoutInCell="1" allowOverlap="1">
            <wp:simplePos x="0" y="0"/>
            <wp:positionH relativeFrom="column">
              <wp:posOffset>4485640</wp:posOffset>
            </wp:positionH>
            <wp:positionV relativeFrom="paragraph">
              <wp:posOffset>457200</wp:posOffset>
            </wp:positionV>
            <wp:extent cx="1245870" cy="1187450"/>
            <wp:effectExtent l="19050" t="0" r="0" b="0"/>
            <wp:wrapThrough wrapText="bothSides">
              <wp:wrapPolygon edited="0">
                <wp:start x="-330" y="0"/>
                <wp:lineTo x="-330" y="21138"/>
                <wp:lineTo x="21468" y="21138"/>
                <wp:lineTo x="21468" y="0"/>
                <wp:lineTo x="-330" y="0"/>
              </wp:wrapPolygon>
            </wp:wrapThrough>
            <wp:docPr id="26" name="Рисунок 26" descr="http://img1.liveinternet.ru/images/attach/c/6/89/247/89247309__sravnenie_chise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1.liveinternet.ru/images/attach/c/6/89/247/89247309__sravnenie_chisel12.jpg"/>
                    <pic:cNvPicPr>
                      <a:picLocks noChangeAspect="1" noChangeArrowheads="1"/>
                    </pic:cNvPicPr>
                  </pic:nvPicPr>
                  <pic:blipFill>
                    <a:blip r:embed="rId34" cstate="print"/>
                    <a:srcRect t="14159" b="6945"/>
                    <a:stretch>
                      <a:fillRect/>
                    </a:stretch>
                  </pic:blipFill>
                  <pic:spPr bwMode="auto">
                    <a:xfrm>
                      <a:off x="0" y="0"/>
                      <a:ext cx="1245870" cy="1187450"/>
                    </a:xfrm>
                    <a:prstGeom prst="rect">
                      <a:avLst/>
                    </a:prstGeom>
                    <a:noFill/>
                    <a:ln w="9525">
                      <a:noFill/>
                      <a:miter lim="800000"/>
                      <a:headEnd/>
                      <a:tailEnd/>
                    </a:ln>
                  </pic:spPr>
                </pic:pic>
              </a:graphicData>
            </a:graphic>
          </wp:anchor>
        </w:drawing>
      </w:r>
      <w:r w:rsidR="005E0503">
        <w:rPr>
          <w:noProof/>
          <w:color w:val="000000" w:themeColor="text1"/>
          <w:sz w:val="28"/>
          <w:szCs w:val="28"/>
        </w:rPr>
        <w:pict>
          <v:oval id="_x0000_s1358" style="position:absolute;left:0;text-align:left;margin-left:180.5pt;margin-top:24.2pt;width:14.95pt;height:13.1pt;z-index:251963392;mso-position-horizontal-relative:text;mso-position-vertical-relative:text"/>
        </w:pict>
      </w:r>
      <w:r w:rsidR="005E0503">
        <w:rPr>
          <w:noProof/>
          <w:color w:val="000000" w:themeColor="text1"/>
          <w:sz w:val="28"/>
          <w:szCs w:val="28"/>
        </w:rPr>
        <w:pict>
          <v:rect id="_x0000_s1359" style="position:absolute;left:0;text-align:left;margin-left:217pt;margin-top:24.2pt;width:11.2pt;height:13.1pt;z-index:251964416;mso-position-horizontal-relative:text;mso-position-vertical-relative:text"/>
        </w:pict>
      </w:r>
      <w:r w:rsidR="00141EDC" w:rsidRPr="00637FC3">
        <w:rPr>
          <w:color w:val="000000" w:themeColor="text1"/>
          <w:sz w:val="28"/>
          <w:szCs w:val="28"/>
        </w:rPr>
        <w:t>Нарисуйте треугольник так,  чтобы он был между квадратом и кругом.</w:t>
      </w:r>
    </w:p>
    <w:p w:rsidR="004416AA" w:rsidRPr="00637FC3" w:rsidRDefault="00141EDC" w:rsidP="00A3368F">
      <w:pPr>
        <w:pStyle w:val="a4"/>
        <w:numPr>
          <w:ilvl w:val="0"/>
          <w:numId w:val="10"/>
        </w:numPr>
        <w:spacing w:before="0" w:beforeAutospacing="0" w:after="167" w:afterAutospacing="0" w:line="360" w:lineRule="auto"/>
        <w:ind w:left="0" w:right="167" w:firstLine="851"/>
        <w:jc w:val="both"/>
        <w:textAlignment w:val="baseline"/>
        <w:rPr>
          <w:color w:val="000000" w:themeColor="text1"/>
          <w:sz w:val="28"/>
          <w:szCs w:val="28"/>
        </w:rPr>
      </w:pPr>
      <w:r w:rsidRPr="00637FC3">
        <w:rPr>
          <w:color w:val="000000" w:themeColor="text1"/>
          <w:sz w:val="28"/>
          <w:szCs w:val="28"/>
        </w:rPr>
        <w:t xml:space="preserve"> </w:t>
      </w:r>
      <w:r w:rsidR="004416AA" w:rsidRPr="00637FC3">
        <w:rPr>
          <w:color w:val="000000" w:themeColor="text1"/>
          <w:sz w:val="28"/>
          <w:szCs w:val="28"/>
        </w:rPr>
        <w:t>У какой девочки больше всех  шариков, а у какой меньше всех? Сосчитай и сравни.</w:t>
      </w:r>
      <w:r w:rsidR="005B3BC5">
        <w:rPr>
          <w:color w:val="000000" w:themeColor="text1"/>
          <w:sz w:val="28"/>
          <w:szCs w:val="28"/>
        </w:rPr>
        <w:t xml:space="preserve"> Раскрась шарики так, что бы синих было больше, чем красных.</w:t>
      </w:r>
    </w:p>
    <w:p w:rsidR="004416AA" w:rsidRPr="00637FC3" w:rsidRDefault="004416AA" w:rsidP="00A3368F">
      <w:pPr>
        <w:pStyle w:val="a4"/>
        <w:spacing w:before="0" w:beforeAutospacing="0" w:after="167" w:afterAutospacing="0" w:line="360" w:lineRule="auto"/>
        <w:ind w:right="167" w:firstLine="851"/>
        <w:jc w:val="both"/>
        <w:textAlignment w:val="baseline"/>
        <w:rPr>
          <w:color w:val="000000" w:themeColor="text1"/>
          <w:sz w:val="28"/>
          <w:szCs w:val="28"/>
        </w:rPr>
      </w:pPr>
    </w:p>
    <w:p w:rsidR="004416AA" w:rsidRDefault="00A3368F" w:rsidP="00A3368F">
      <w:pPr>
        <w:pStyle w:val="a4"/>
        <w:numPr>
          <w:ilvl w:val="0"/>
          <w:numId w:val="10"/>
        </w:numPr>
        <w:spacing w:before="0" w:beforeAutospacing="0" w:after="167" w:afterAutospacing="0" w:line="360" w:lineRule="auto"/>
        <w:ind w:left="0" w:right="167" w:firstLine="851"/>
        <w:jc w:val="both"/>
        <w:textAlignment w:val="baseline"/>
        <w:rPr>
          <w:color w:val="000000" w:themeColor="text1"/>
          <w:sz w:val="28"/>
          <w:szCs w:val="28"/>
        </w:rPr>
      </w:pPr>
      <w:r>
        <w:rPr>
          <w:noProof/>
          <w:color w:val="000000" w:themeColor="text1"/>
          <w:sz w:val="28"/>
          <w:szCs w:val="28"/>
        </w:rPr>
        <w:lastRenderedPageBreak/>
        <w:drawing>
          <wp:anchor distT="0" distB="0" distL="114300" distR="114300" simplePos="0" relativeHeight="251966464" behindDoc="0" locked="0" layoutInCell="1" allowOverlap="1">
            <wp:simplePos x="0" y="0"/>
            <wp:positionH relativeFrom="column">
              <wp:posOffset>4626610</wp:posOffset>
            </wp:positionH>
            <wp:positionV relativeFrom="paragraph">
              <wp:posOffset>86995</wp:posOffset>
            </wp:positionV>
            <wp:extent cx="1108710" cy="1127760"/>
            <wp:effectExtent l="19050" t="0" r="0" b="0"/>
            <wp:wrapThrough wrapText="bothSides">
              <wp:wrapPolygon edited="0">
                <wp:start x="-371" y="0"/>
                <wp:lineTo x="-371" y="21162"/>
                <wp:lineTo x="21526" y="21162"/>
                <wp:lineTo x="21526" y="0"/>
                <wp:lineTo x="-371" y="0"/>
              </wp:wrapPolygon>
            </wp:wrapThrough>
            <wp:docPr id="29" name="Рисунок 29" descr="http://nashideto4ki.ru/_nw/121/3352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ashideto4ki.ru/_nw/121/33524236.jpg"/>
                    <pic:cNvPicPr>
                      <a:picLocks noChangeAspect="1" noChangeArrowheads="1"/>
                    </pic:cNvPicPr>
                  </pic:nvPicPr>
                  <pic:blipFill>
                    <a:blip r:embed="rId35" cstate="print"/>
                    <a:srcRect t="19369" b="4945"/>
                    <a:stretch>
                      <a:fillRect/>
                    </a:stretch>
                  </pic:blipFill>
                  <pic:spPr bwMode="auto">
                    <a:xfrm>
                      <a:off x="0" y="0"/>
                      <a:ext cx="1108710" cy="1127760"/>
                    </a:xfrm>
                    <a:prstGeom prst="rect">
                      <a:avLst/>
                    </a:prstGeom>
                    <a:noFill/>
                    <a:ln w="9525">
                      <a:noFill/>
                      <a:miter lim="800000"/>
                      <a:headEnd/>
                      <a:tailEnd/>
                    </a:ln>
                  </pic:spPr>
                </pic:pic>
              </a:graphicData>
            </a:graphic>
          </wp:anchor>
        </w:drawing>
      </w:r>
      <w:r w:rsidR="004416AA" w:rsidRPr="00637FC3">
        <w:rPr>
          <w:color w:val="000000" w:themeColor="text1"/>
          <w:sz w:val="28"/>
          <w:szCs w:val="28"/>
        </w:rPr>
        <w:t>Назови предметы, которые относятся к игрушкам и одежде и посуде. Раскрась все игрушки желтым цветом, посуду – синим, а одежду зеленым.</w:t>
      </w:r>
    </w:p>
    <w:p w:rsidR="00A3368F" w:rsidRPr="00637FC3" w:rsidRDefault="00A3368F" w:rsidP="00A3368F">
      <w:pPr>
        <w:pStyle w:val="a4"/>
        <w:spacing w:before="0" w:beforeAutospacing="0" w:after="167" w:afterAutospacing="0" w:line="360" w:lineRule="auto"/>
        <w:ind w:right="167"/>
        <w:jc w:val="both"/>
        <w:textAlignment w:val="baseline"/>
        <w:rPr>
          <w:color w:val="000000" w:themeColor="text1"/>
          <w:sz w:val="28"/>
          <w:szCs w:val="28"/>
        </w:rPr>
      </w:pPr>
    </w:p>
    <w:p w:rsidR="00141EDC" w:rsidRPr="00637FC3" w:rsidRDefault="00A3368F" w:rsidP="00A3368F">
      <w:pPr>
        <w:pStyle w:val="a4"/>
        <w:numPr>
          <w:ilvl w:val="0"/>
          <w:numId w:val="10"/>
        </w:numPr>
        <w:spacing w:before="0" w:beforeAutospacing="0" w:after="167" w:afterAutospacing="0" w:line="360" w:lineRule="auto"/>
        <w:ind w:left="0" w:right="167" w:firstLine="851"/>
        <w:jc w:val="both"/>
        <w:textAlignment w:val="baseline"/>
        <w:rPr>
          <w:color w:val="000000" w:themeColor="text1"/>
          <w:sz w:val="28"/>
          <w:szCs w:val="28"/>
        </w:rPr>
      </w:pPr>
      <w:r>
        <w:rPr>
          <w:noProof/>
          <w:color w:val="000000" w:themeColor="text1"/>
          <w:sz w:val="28"/>
          <w:szCs w:val="28"/>
        </w:rPr>
        <w:drawing>
          <wp:anchor distT="0" distB="0" distL="114300" distR="114300" simplePos="0" relativeHeight="251967488" behindDoc="0" locked="0" layoutInCell="1" allowOverlap="1">
            <wp:simplePos x="0" y="0"/>
            <wp:positionH relativeFrom="column">
              <wp:posOffset>4270375</wp:posOffset>
            </wp:positionH>
            <wp:positionV relativeFrom="paragraph">
              <wp:posOffset>201295</wp:posOffset>
            </wp:positionV>
            <wp:extent cx="1548130" cy="1840230"/>
            <wp:effectExtent l="19050" t="0" r="0" b="0"/>
            <wp:wrapThrough wrapText="bothSides">
              <wp:wrapPolygon edited="0">
                <wp:start x="-266" y="0"/>
                <wp:lineTo x="-266" y="21466"/>
                <wp:lineTo x="21529" y="21466"/>
                <wp:lineTo x="21529" y="0"/>
                <wp:lineTo x="-266" y="0"/>
              </wp:wrapPolygon>
            </wp:wrapThrough>
            <wp:docPr id="32" name="Рисунок 32" descr="http://cs31.babysfera.ru/6/9/2/a/62337638.3860758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31.babysfera.ru/6/9/2/a/62337638.386075898.jpeg"/>
                    <pic:cNvPicPr>
                      <a:picLocks noChangeAspect="1" noChangeArrowheads="1"/>
                    </pic:cNvPicPr>
                  </pic:nvPicPr>
                  <pic:blipFill>
                    <a:blip r:embed="rId36" cstate="print"/>
                    <a:srcRect l="5637" t="17778" r="6726" b="8203"/>
                    <a:stretch>
                      <a:fillRect/>
                    </a:stretch>
                  </pic:blipFill>
                  <pic:spPr bwMode="auto">
                    <a:xfrm>
                      <a:off x="0" y="0"/>
                      <a:ext cx="1548130" cy="1840230"/>
                    </a:xfrm>
                    <a:prstGeom prst="rect">
                      <a:avLst/>
                    </a:prstGeom>
                    <a:noFill/>
                    <a:ln w="9525">
                      <a:noFill/>
                      <a:miter lim="800000"/>
                      <a:headEnd/>
                      <a:tailEnd/>
                    </a:ln>
                  </pic:spPr>
                </pic:pic>
              </a:graphicData>
            </a:graphic>
          </wp:anchor>
        </w:drawing>
      </w:r>
      <w:r w:rsidR="004416AA" w:rsidRPr="00637FC3">
        <w:rPr>
          <w:color w:val="000000" w:themeColor="text1"/>
          <w:sz w:val="28"/>
          <w:szCs w:val="28"/>
        </w:rPr>
        <w:t>Какой формы эти предметы? Соедини линией предмет и форму</w:t>
      </w:r>
      <w:r w:rsidR="00F90C64" w:rsidRPr="00637FC3">
        <w:rPr>
          <w:color w:val="000000" w:themeColor="text1"/>
          <w:sz w:val="28"/>
          <w:szCs w:val="28"/>
        </w:rPr>
        <w:t>, на которую он похож.</w:t>
      </w:r>
    </w:p>
    <w:p w:rsidR="00E85D5A" w:rsidRPr="00637FC3" w:rsidRDefault="00E85D5A" w:rsidP="00A3368F">
      <w:pPr>
        <w:pStyle w:val="a4"/>
        <w:spacing w:before="0" w:beforeAutospacing="0" w:after="167" w:afterAutospacing="0" w:line="360" w:lineRule="auto"/>
        <w:ind w:right="167" w:firstLine="851"/>
        <w:jc w:val="both"/>
        <w:textAlignment w:val="baseline"/>
        <w:rPr>
          <w:color w:val="000000" w:themeColor="text1"/>
          <w:sz w:val="28"/>
          <w:szCs w:val="28"/>
          <w:shd w:val="clear" w:color="auto" w:fill="FFFFFF"/>
        </w:rPr>
      </w:pPr>
      <w:r w:rsidRPr="00637FC3">
        <w:rPr>
          <w:color w:val="000000" w:themeColor="text1"/>
          <w:sz w:val="28"/>
          <w:szCs w:val="28"/>
        </w:rPr>
        <w:t>Младшие школьники часто ориентируются не на общий для сравниваемых объектов признак цвет, форму, длину и т.д., а на конкретные количественные и качественные показатели этого признака. В силу этого одни ученики считают, что сравнивать, например, по цвету можно только предметы, имеющие один и тот же цвет, но с разной мерой его выраженности более красный, менее красный. Другие, наоборот, считают, что сравнивать предметы по цвету можно только тогда, когда цвет у них разный.</w:t>
      </w:r>
      <w:r w:rsidR="0094460F" w:rsidRPr="00637FC3">
        <w:rPr>
          <w:color w:val="000000" w:themeColor="text1"/>
          <w:sz w:val="28"/>
          <w:szCs w:val="28"/>
        </w:rPr>
        <w:t xml:space="preserve">  </w:t>
      </w:r>
      <w:r w:rsidRPr="00637FC3">
        <w:rPr>
          <w:color w:val="000000" w:themeColor="text1"/>
          <w:sz w:val="28"/>
          <w:szCs w:val="28"/>
        </w:rPr>
        <w:t xml:space="preserve">При выполнении упражнений </w:t>
      </w:r>
      <w:proofErr w:type="spellStart"/>
      <w:r w:rsidR="004416AA" w:rsidRPr="00637FC3">
        <w:rPr>
          <w:color w:val="000000" w:themeColor="text1"/>
          <w:sz w:val="28"/>
          <w:szCs w:val="28"/>
        </w:rPr>
        <w:t>усложнен</w:t>
      </w:r>
      <w:r w:rsidRPr="00637FC3">
        <w:rPr>
          <w:color w:val="000000" w:themeColor="text1"/>
          <w:sz w:val="28"/>
          <w:szCs w:val="28"/>
        </w:rPr>
        <w:t>ого</w:t>
      </w:r>
      <w:proofErr w:type="spellEnd"/>
      <w:r w:rsidRPr="00637FC3">
        <w:rPr>
          <w:color w:val="000000" w:themeColor="text1"/>
          <w:sz w:val="28"/>
          <w:szCs w:val="28"/>
        </w:rPr>
        <w:t xml:space="preserve"> уровня ученики должны выявить основания для сравнения.  [</w:t>
      </w:r>
      <w:r w:rsidR="003709AD" w:rsidRPr="00637FC3">
        <w:rPr>
          <w:color w:val="000000" w:themeColor="text1"/>
          <w:sz w:val="28"/>
          <w:szCs w:val="28"/>
        </w:rPr>
        <w:t>3</w:t>
      </w:r>
      <w:r w:rsidRPr="00637FC3">
        <w:rPr>
          <w:color w:val="000000" w:themeColor="text1"/>
          <w:sz w:val="28"/>
          <w:szCs w:val="28"/>
          <w:shd w:val="clear" w:color="auto" w:fill="FFFFFF"/>
        </w:rPr>
        <w:t>]</w:t>
      </w:r>
    </w:p>
    <w:p w:rsidR="004416AA" w:rsidRPr="00637FC3" w:rsidRDefault="004416AA" w:rsidP="00A3368F">
      <w:pPr>
        <w:pStyle w:val="a4"/>
        <w:spacing w:before="0" w:beforeAutospacing="0" w:after="167" w:afterAutospacing="0" w:line="360" w:lineRule="auto"/>
        <w:ind w:right="167" w:firstLine="851"/>
        <w:jc w:val="both"/>
        <w:textAlignment w:val="baseline"/>
        <w:rPr>
          <w:b/>
          <w:color w:val="000000" w:themeColor="text1"/>
          <w:sz w:val="28"/>
          <w:szCs w:val="28"/>
          <w:shd w:val="clear" w:color="auto" w:fill="FFFFFF"/>
        </w:rPr>
      </w:pPr>
      <w:r w:rsidRPr="00637FC3">
        <w:rPr>
          <w:b/>
          <w:color w:val="000000" w:themeColor="text1"/>
          <w:sz w:val="28"/>
          <w:szCs w:val="28"/>
          <w:shd w:val="clear" w:color="auto" w:fill="FFFFFF"/>
        </w:rPr>
        <w:t>Пример:</w:t>
      </w:r>
    </w:p>
    <w:p w:rsidR="004416AA" w:rsidRPr="00637FC3" w:rsidRDefault="004416AA" w:rsidP="00A3368F">
      <w:pPr>
        <w:pStyle w:val="a4"/>
        <w:numPr>
          <w:ilvl w:val="0"/>
          <w:numId w:val="11"/>
        </w:numPr>
        <w:spacing w:before="0" w:beforeAutospacing="0" w:after="167" w:afterAutospacing="0" w:line="360" w:lineRule="auto"/>
        <w:ind w:left="0" w:right="167" w:firstLine="851"/>
        <w:jc w:val="both"/>
        <w:textAlignment w:val="baseline"/>
        <w:rPr>
          <w:color w:val="000000" w:themeColor="text1"/>
          <w:sz w:val="28"/>
          <w:szCs w:val="28"/>
          <w:shd w:val="clear" w:color="auto" w:fill="FFFFFF"/>
        </w:rPr>
      </w:pPr>
      <w:r w:rsidRPr="00637FC3">
        <w:rPr>
          <w:color w:val="000000" w:themeColor="text1"/>
          <w:sz w:val="28"/>
          <w:szCs w:val="28"/>
          <w:shd w:val="clear" w:color="auto" w:fill="FFFFFF"/>
        </w:rPr>
        <w:t>Составь неравенство. У мальчика было 5 карандашей и 4 ручки.</w:t>
      </w:r>
    </w:p>
    <w:p w:rsidR="004416AA" w:rsidRPr="00637FC3" w:rsidRDefault="004416AA" w:rsidP="00A3368F">
      <w:pPr>
        <w:pStyle w:val="a4"/>
        <w:numPr>
          <w:ilvl w:val="0"/>
          <w:numId w:val="11"/>
        </w:numPr>
        <w:spacing w:before="0" w:beforeAutospacing="0" w:after="167" w:afterAutospacing="0" w:line="360" w:lineRule="auto"/>
        <w:ind w:left="0" w:right="167" w:firstLine="851"/>
        <w:jc w:val="both"/>
        <w:textAlignment w:val="baseline"/>
        <w:rPr>
          <w:color w:val="000000" w:themeColor="text1"/>
          <w:sz w:val="28"/>
          <w:szCs w:val="28"/>
          <w:shd w:val="clear" w:color="auto" w:fill="FFFFFF"/>
        </w:rPr>
      </w:pPr>
      <w:r w:rsidRPr="00637FC3">
        <w:rPr>
          <w:color w:val="000000" w:themeColor="text1"/>
          <w:sz w:val="28"/>
          <w:szCs w:val="28"/>
          <w:shd w:val="clear" w:color="auto" w:fill="FFFFFF"/>
        </w:rPr>
        <w:t xml:space="preserve">Сравни. На столе лежит 3 </w:t>
      </w:r>
      <w:proofErr w:type="gramStart"/>
      <w:r w:rsidRPr="00637FC3">
        <w:rPr>
          <w:color w:val="000000" w:themeColor="text1"/>
          <w:sz w:val="28"/>
          <w:szCs w:val="28"/>
          <w:shd w:val="clear" w:color="auto" w:fill="FFFFFF"/>
        </w:rPr>
        <w:t>синих</w:t>
      </w:r>
      <w:proofErr w:type="gramEnd"/>
      <w:r w:rsidRPr="00637FC3">
        <w:rPr>
          <w:color w:val="000000" w:themeColor="text1"/>
          <w:sz w:val="28"/>
          <w:szCs w:val="28"/>
          <w:shd w:val="clear" w:color="auto" w:fill="FFFFFF"/>
        </w:rPr>
        <w:t xml:space="preserve"> квадрата и 5 синих треугольника.</w:t>
      </w:r>
    </w:p>
    <w:p w:rsidR="00A3368F" w:rsidRPr="00A3368F" w:rsidRDefault="00F90C64" w:rsidP="00A3368F">
      <w:pPr>
        <w:pStyle w:val="a4"/>
        <w:numPr>
          <w:ilvl w:val="0"/>
          <w:numId w:val="11"/>
        </w:numPr>
        <w:spacing w:before="0" w:beforeAutospacing="0" w:after="167" w:afterAutospacing="0" w:line="360" w:lineRule="auto"/>
        <w:ind w:left="0" w:right="167" w:firstLine="851"/>
        <w:jc w:val="both"/>
        <w:textAlignment w:val="baseline"/>
        <w:rPr>
          <w:color w:val="000000" w:themeColor="text1"/>
          <w:sz w:val="28"/>
          <w:szCs w:val="28"/>
          <w:shd w:val="clear" w:color="auto" w:fill="FFFFFF"/>
        </w:rPr>
      </w:pPr>
      <w:r w:rsidRPr="00637FC3">
        <w:rPr>
          <w:noProof/>
          <w:color w:val="000000"/>
          <w:sz w:val="28"/>
          <w:szCs w:val="28"/>
        </w:rPr>
        <w:drawing>
          <wp:anchor distT="0" distB="0" distL="114300" distR="114300" simplePos="0" relativeHeight="251968512" behindDoc="0" locked="0" layoutInCell="1" allowOverlap="1">
            <wp:simplePos x="0" y="0"/>
            <wp:positionH relativeFrom="column">
              <wp:posOffset>957580</wp:posOffset>
            </wp:positionH>
            <wp:positionV relativeFrom="paragraph">
              <wp:posOffset>1412875</wp:posOffset>
            </wp:positionV>
            <wp:extent cx="4422140" cy="356235"/>
            <wp:effectExtent l="19050" t="0" r="0" b="0"/>
            <wp:wrapThrough wrapText="bothSides">
              <wp:wrapPolygon edited="0">
                <wp:start x="-93" y="0"/>
                <wp:lineTo x="-93" y="20791"/>
                <wp:lineTo x="21588" y="20791"/>
                <wp:lineTo x="21588" y="0"/>
                <wp:lineTo x="-93" y="0"/>
              </wp:wrapPolygon>
            </wp:wrapThrough>
            <wp:docPr id="6" name="Рисунок 35" descr="http://www.prosv.ru/ebooks/Dorofeev_Matem_1kl/images/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rosv.ru/ebooks/Dorofeev_Matem_1kl/images/15_1.jpg"/>
                    <pic:cNvPicPr>
                      <a:picLocks noChangeAspect="1" noChangeArrowheads="1"/>
                    </pic:cNvPicPr>
                  </pic:nvPicPr>
                  <pic:blipFill>
                    <a:blip r:embed="rId37" cstate="print"/>
                    <a:srcRect/>
                    <a:stretch>
                      <a:fillRect/>
                    </a:stretch>
                  </pic:blipFill>
                  <pic:spPr bwMode="auto">
                    <a:xfrm>
                      <a:off x="0" y="0"/>
                      <a:ext cx="4422140" cy="356235"/>
                    </a:xfrm>
                    <a:prstGeom prst="rect">
                      <a:avLst/>
                    </a:prstGeom>
                    <a:noFill/>
                    <a:ln w="9525">
                      <a:noFill/>
                      <a:miter lim="800000"/>
                      <a:headEnd/>
                      <a:tailEnd/>
                    </a:ln>
                  </pic:spPr>
                </pic:pic>
              </a:graphicData>
            </a:graphic>
          </wp:anchor>
        </w:drawing>
      </w:r>
      <w:r w:rsidRPr="00637FC3">
        <w:rPr>
          <w:color w:val="000000"/>
          <w:sz w:val="28"/>
          <w:szCs w:val="28"/>
          <w:shd w:val="clear" w:color="auto" w:fill="FFFFFF"/>
        </w:rPr>
        <w:t>Очень полезны в этот период задания, при выполнении которых по выставленному на наборном полотне ряду игрушек или геометрических фигур (разного цвета, размера и формы) дети задают как можно больше вопросов со словом «сколько».</w:t>
      </w:r>
    </w:p>
    <w:p w:rsidR="00A3368F" w:rsidRDefault="00A3368F" w:rsidP="00A3368F">
      <w:pPr>
        <w:pStyle w:val="a4"/>
        <w:spacing w:before="0" w:beforeAutospacing="0" w:after="167" w:afterAutospacing="0" w:line="360" w:lineRule="auto"/>
        <w:ind w:right="167"/>
        <w:jc w:val="both"/>
        <w:textAlignment w:val="baseline"/>
        <w:rPr>
          <w:color w:val="000000"/>
          <w:sz w:val="28"/>
          <w:szCs w:val="28"/>
          <w:shd w:val="clear" w:color="auto" w:fill="FFFFFF"/>
        </w:rPr>
      </w:pPr>
    </w:p>
    <w:p w:rsidR="00A3368F" w:rsidRDefault="00A3368F" w:rsidP="00A3368F">
      <w:pPr>
        <w:pStyle w:val="a4"/>
        <w:spacing w:before="0" w:beforeAutospacing="0" w:after="167" w:afterAutospacing="0" w:line="360" w:lineRule="auto"/>
        <w:ind w:right="167"/>
        <w:jc w:val="both"/>
        <w:textAlignment w:val="baseline"/>
        <w:rPr>
          <w:color w:val="000000"/>
          <w:sz w:val="28"/>
          <w:szCs w:val="28"/>
          <w:shd w:val="clear" w:color="auto" w:fill="FFFFFF"/>
        </w:rPr>
      </w:pPr>
    </w:p>
    <w:p w:rsidR="00A3368F" w:rsidRPr="00A3368F" w:rsidRDefault="00F90C64" w:rsidP="00A3368F">
      <w:pPr>
        <w:pStyle w:val="a4"/>
        <w:spacing w:before="0" w:beforeAutospacing="0" w:after="167" w:afterAutospacing="0" w:line="360" w:lineRule="auto"/>
        <w:ind w:right="167" w:firstLine="851"/>
        <w:jc w:val="both"/>
        <w:textAlignment w:val="baseline"/>
        <w:rPr>
          <w:color w:val="000000"/>
          <w:sz w:val="28"/>
          <w:szCs w:val="28"/>
        </w:rPr>
      </w:pPr>
      <w:r w:rsidRPr="00A3368F">
        <w:rPr>
          <w:color w:val="000000"/>
          <w:sz w:val="28"/>
          <w:szCs w:val="28"/>
          <w:shd w:val="clear" w:color="auto" w:fill="FFFFFF"/>
        </w:rPr>
        <w:t>Например:</w:t>
      </w:r>
      <w:r w:rsidRPr="00A3368F">
        <w:rPr>
          <w:color w:val="000000"/>
          <w:sz w:val="28"/>
          <w:szCs w:val="28"/>
        </w:rPr>
        <w:br/>
      </w:r>
      <w:r w:rsidRPr="00A3368F">
        <w:rPr>
          <w:color w:val="000000"/>
          <w:sz w:val="28"/>
          <w:szCs w:val="28"/>
          <w:shd w:val="clear" w:color="auto" w:fill="FFFFFF"/>
        </w:rPr>
        <w:t>   </w:t>
      </w:r>
      <w:r w:rsidR="00A3368F">
        <w:rPr>
          <w:color w:val="000000"/>
          <w:sz w:val="28"/>
          <w:szCs w:val="28"/>
          <w:shd w:val="clear" w:color="auto" w:fill="FFFFFF"/>
        </w:rPr>
        <w:t xml:space="preserve">           </w:t>
      </w:r>
      <w:r w:rsidRPr="00A3368F">
        <w:rPr>
          <w:color w:val="000000"/>
          <w:sz w:val="28"/>
          <w:szCs w:val="28"/>
          <w:shd w:val="clear" w:color="auto" w:fill="FFFFFF"/>
        </w:rPr>
        <w:t>   — Сколько синих фигур? Сколько красных?</w:t>
      </w:r>
    </w:p>
    <w:p w:rsidR="00A3368F" w:rsidRDefault="00F90C64" w:rsidP="00A3368F">
      <w:pPr>
        <w:pStyle w:val="a4"/>
        <w:spacing w:before="0" w:beforeAutospacing="0" w:after="167" w:afterAutospacing="0" w:line="360" w:lineRule="auto"/>
        <w:ind w:right="167" w:firstLine="851"/>
        <w:jc w:val="both"/>
        <w:textAlignment w:val="baseline"/>
        <w:rPr>
          <w:color w:val="000000"/>
          <w:sz w:val="28"/>
          <w:szCs w:val="28"/>
        </w:rPr>
      </w:pPr>
      <w:r w:rsidRPr="00637FC3">
        <w:rPr>
          <w:color w:val="000000"/>
          <w:sz w:val="28"/>
          <w:szCs w:val="28"/>
          <w:shd w:val="clear" w:color="auto" w:fill="FFFFFF"/>
        </w:rPr>
        <w:t>      — Сколько кругов? квадратов? треугольников?</w:t>
      </w:r>
    </w:p>
    <w:p w:rsidR="004416AA" w:rsidRPr="00A3368F" w:rsidRDefault="00F90C64" w:rsidP="00A3368F">
      <w:pPr>
        <w:pStyle w:val="a4"/>
        <w:spacing w:before="0" w:beforeAutospacing="0" w:after="167" w:afterAutospacing="0" w:line="360" w:lineRule="auto"/>
        <w:ind w:right="167" w:firstLine="851"/>
        <w:jc w:val="both"/>
        <w:textAlignment w:val="baseline"/>
        <w:rPr>
          <w:color w:val="000000" w:themeColor="text1"/>
          <w:sz w:val="28"/>
          <w:szCs w:val="28"/>
          <w:shd w:val="clear" w:color="auto" w:fill="FFFFFF"/>
        </w:rPr>
      </w:pPr>
      <w:r w:rsidRPr="00637FC3">
        <w:rPr>
          <w:color w:val="000000"/>
          <w:sz w:val="28"/>
          <w:szCs w:val="28"/>
          <w:shd w:val="clear" w:color="auto" w:fill="FFFFFF"/>
        </w:rPr>
        <w:t>      — Сколько больших фигур? Сколько маленьких?</w:t>
      </w:r>
    </w:p>
    <w:p w:rsidR="00E85D5A" w:rsidRPr="00637FC3" w:rsidRDefault="00E85D5A" w:rsidP="00637FC3">
      <w:pPr>
        <w:pStyle w:val="a4"/>
        <w:spacing w:before="0" w:beforeAutospacing="0" w:after="167" w:afterAutospacing="0" w:line="360" w:lineRule="auto"/>
        <w:ind w:right="167" w:firstLine="851"/>
        <w:jc w:val="both"/>
        <w:textAlignment w:val="baseline"/>
        <w:rPr>
          <w:color w:val="000000" w:themeColor="text1"/>
          <w:sz w:val="28"/>
          <w:szCs w:val="28"/>
        </w:rPr>
      </w:pPr>
      <w:r w:rsidRPr="00637FC3">
        <w:rPr>
          <w:color w:val="000000" w:themeColor="text1"/>
          <w:sz w:val="28"/>
          <w:szCs w:val="28"/>
          <w:shd w:val="clear" w:color="auto" w:fill="FFFFFF"/>
        </w:rPr>
        <w:t>Операция сравнения выполняется самостоятельно не всеми детьми. Однако многие первоклассники в состоянии самостоятельно сопоставлять объекты, выделять в них определенные признаки, находить одинаковые признаки в разных объектах.</w:t>
      </w:r>
      <w:r w:rsidRPr="00637FC3">
        <w:rPr>
          <w:rStyle w:val="apple-converted-space"/>
          <w:color w:val="000000" w:themeColor="text1"/>
          <w:sz w:val="28"/>
          <w:szCs w:val="28"/>
          <w:shd w:val="clear" w:color="auto" w:fill="FFFFFF"/>
        </w:rPr>
        <w:t> </w:t>
      </w:r>
    </w:p>
    <w:p w:rsidR="00E85D5A" w:rsidRPr="00637FC3" w:rsidRDefault="00E85D5A" w:rsidP="00637FC3">
      <w:pPr>
        <w:spacing w:line="360" w:lineRule="auto"/>
        <w:ind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themeColor="text1"/>
          <w:sz w:val="28"/>
          <w:szCs w:val="28"/>
        </w:rPr>
        <w:t>В процессе усвоения математических знаний происходит развитие навыков проведения логических суждений, овладение умениями определять понятия, составлять суждения.  В школе обобщение чаще используется при изучении понятий, реже теорем, и совсем редко при обучении решению задач.</w:t>
      </w:r>
      <w:r w:rsidR="00895F59" w:rsidRPr="00637FC3">
        <w:rPr>
          <w:rFonts w:ascii="Times New Roman" w:hAnsi="Times New Roman" w:cs="Times New Roman"/>
          <w:color w:val="000000" w:themeColor="text1"/>
          <w:sz w:val="28"/>
          <w:szCs w:val="28"/>
        </w:rPr>
        <w:t xml:space="preserve"> </w:t>
      </w:r>
      <w:r w:rsidRPr="00637FC3">
        <w:rPr>
          <w:rFonts w:ascii="Times New Roman" w:hAnsi="Times New Roman" w:cs="Times New Roman"/>
          <w:color w:val="000000" w:themeColor="text1"/>
          <w:sz w:val="28"/>
          <w:szCs w:val="28"/>
        </w:rPr>
        <w:t>Обобщение в математике – это мысленное выделение общих и существенных признаков математических объектов (или способов действий с ними) и объединение их на этой основе в пределах заданной области (темы, раздела, всего учебного материала и т.д.)</w:t>
      </w:r>
    </w:p>
    <w:p w:rsidR="00E85D5A" w:rsidRPr="00637FC3" w:rsidRDefault="00E85D5A" w:rsidP="00637FC3">
      <w:pPr>
        <w:tabs>
          <w:tab w:val="left" w:pos="0"/>
        </w:tabs>
        <w:suppressAutoHyphens/>
        <w:autoSpaceDE w:val="0"/>
        <w:autoSpaceDN w:val="0"/>
        <w:adjustRightInd w:val="0"/>
        <w:spacing w:line="360" w:lineRule="auto"/>
        <w:ind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themeColor="text1"/>
          <w:sz w:val="28"/>
          <w:szCs w:val="28"/>
        </w:rPr>
        <w:t>Необходимым условием осуществления правильного обобщения на уроках математики является использование в обучении методики, учитывающей особенности умения обобщать у учащихся.</w:t>
      </w:r>
    </w:p>
    <w:p w:rsidR="00E85D5A" w:rsidRPr="00637FC3" w:rsidRDefault="00E85D5A" w:rsidP="00637FC3">
      <w:pPr>
        <w:tabs>
          <w:tab w:val="left" w:pos="0"/>
        </w:tabs>
        <w:suppressAutoHyphens/>
        <w:autoSpaceDE w:val="0"/>
        <w:autoSpaceDN w:val="0"/>
        <w:adjustRightInd w:val="0"/>
        <w:spacing w:line="360" w:lineRule="auto"/>
        <w:ind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themeColor="text1"/>
          <w:sz w:val="28"/>
          <w:szCs w:val="28"/>
        </w:rPr>
        <w:t>Умение анализировать математические объекты – одно из основных условий правильного обобщения, и поэтому его нужно специально формировать. С этой целью необходимо строго продумывать характер вопросов и заданий, активизирующих мысль детей, направленную на поиск главного, существенного в заданном объекте. В процессе анализа накапливается знание конкретных фактов, составляющих основу для формирования последующих обобщений.</w:t>
      </w:r>
    </w:p>
    <w:p w:rsidR="00E9555F" w:rsidRPr="00637FC3" w:rsidRDefault="00E9555F" w:rsidP="00981804">
      <w:pPr>
        <w:tabs>
          <w:tab w:val="left" w:pos="0"/>
        </w:tabs>
        <w:suppressAutoHyphens/>
        <w:autoSpaceDE w:val="0"/>
        <w:autoSpaceDN w:val="0"/>
        <w:adjustRightInd w:val="0"/>
        <w:spacing w:line="360" w:lineRule="auto"/>
        <w:ind w:firstLine="851"/>
        <w:jc w:val="both"/>
        <w:rPr>
          <w:rFonts w:ascii="Times New Roman" w:hAnsi="Times New Roman" w:cs="Times New Roman"/>
          <w:b/>
          <w:color w:val="000000" w:themeColor="text1"/>
          <w:sz w:val="28"/>
          <w:szCs w:val="28"/>
        </w:rPr>
      </w:pPr>
      <w:r w:rsidRPr="00637FC3">
        <w:rPr>
          <w:rFonts w:ascii="Times New Roman" w:hAnsi="Times New Roman" w:cs="Times New Roman"/>
          <w:b/>
          <w:color w:val="000000" w:themeColor="text1"/>
          <w:sz w:val="28"/>
          <w:szCs w:val="28"/>
        </w:rPr>
        <w:lastRenderedPageBreak/>
        <w:t>Пример:</w:t>
      </w:r>
    </w:p>
    <w:p w:rsidR="00F90C64" w:rsidRPr="00637FC3" w:rsidRDefault="00E9555F" w:rsidP="00981804">
      <w:pPr>
        <w:pStyle w:val="a6"/>
        <w:numPr>
          <w:ilvl w:val="0"/>
          <w:numId w:val="12"/>
        </w:numPr>
        <w:tabs>
          <w:tab w:val="left" w:pos="0"/>
        </w:tabs>
        <w:suppressAutoHyphens/>
        <w:autoSpaceDE w:val="0"/>
        <w:autoSpaceDN w:val="0"/>
        <w:adjustRightInd w:val="0"/>
        <w:spacing w:line="360" w:lineRule="auto"/>
        <w:ind w:left="0" w:firstLine="851"/>
        <w:jc w:val="both"/>
        <w:rPr>
          <w:rFonts w:ascii="Times New Roman" w:hAnsi="Times New Roman" w:cs="Times New Roman"/>
          <w:color w:val="000000" w:themeColor="text1"/>
          <w:sz w:val="28"/>
          <w:szCs w:val="28"/>
        </w:rPr>
      </w:pPr>
      <w:r w:rsidRPr="00637FC3">
        <w:rPr>
          <w:rFonts w:ascii="Times New Roman" w:hAnsi="Times New Roman" w:cs="Times New Roman"/>
          <w:noProof/>
          <w:color w:val="000000"/>
          <w:sz w:val="28"/>
          <w:szCs w:val="28"/>
        </w:rPr>
        <w:drawing>
          <wp:anchor distT="0" distB="0" distL="114300" distR="114300" simplePos="0" relativeHeight="251969536" behindDoc="0" locked="0" layoutInCell="1" allowOverlap="1">
            <wp:simplePos x="0" y="0"/>
            <wp:positionH relativeFrom="column">
              <wp:posOffset>4674235</wp:posOffset>
            </wp:positionH>
            <wp:positionV relativeFrom="paragraph">
              <wp:posOffset>407670</wp:posOffset>
            </wp:positionV>
            <wp:extent cx="1358265" cy="391795"/>
            <wp:effectExtent l="19050" t="0" r="0" b="0"/>
            <wp:wrapThrough wrapText="bothSides">
              <wp:wrapPolygon edited="0">
                <wp:start x="12118" y="0"/>
                <wp:lineTo x="303" y="18904"/>
                <wp:lineTo x="-303" y="21005"/>
                <wp:lineTo x="21509" y="21005"/>
                <wp:lineTo x="21509" y="19955"/>
                <wp:lineTo x="14541" y="0"/>
                <wp:lineTo x="12118" y="0"/>
              </wp:wrapPolygon>
            </wp:wrapThrough>
            <wp:docPr id="7" name="Рисунок 38"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азвитие математических способностей "/>
                    <pic:cNvPicPr>
                      <a:picLocks noChangeAspect="1" noChangeArrowheads="1"/>
                    </pic:cNvPicPr>
                  </pic:nvPicPr>
                  <pic:blipFill>
                    <a:blip r:embed="rId38" cstate="print"/>
                    <a:srcRect/>
                    <a:stretch>
                      <a:fillRect/>
                    </a:stretch>
                  </pic:blipFill>
                  <pic:spPr bwMode="auto">
                    <a:xfrm>
                      <a:off x="0" y="0"/>
                      <a:ext cx="1358265" cy="391795"/>
                    </a:xfrm>
                    <a:prstGeom prst="rect">
                      <a:avLst/>
                    </a:prstGeom>
                    <a:noFill/>
                    <a:ln w="9525">
                      <a:noFill/>
                      <a:miter lim="800000"/>
                      <a:headEnd/>
                      <a:tailEnd/>
                    </a:ln>
                  </pic:spPr>
                </pic:pic>
              </a:graphicData>
            </a:graphic>
          </wp:anchor>
        </w:drawing>
      </w:r>
      <w:r w:rsidRPr="00637FC3">
        <w:rPr>
          <w:rFonts w:ascii="Times New Roman" w:hAnsi="Times New Roman" w:cs="Times New Roman"/>
          <w:color w:val="000000"/>
          <w:sz w:val="28"/>
          <w:szCs w:val="28"/>
          <w:shd w:val="clear" w:color="auto" w:fill="FFFFFF"/>
        </w:rPr>
        <w:t>Материал: рисунок двух маленьких треугольников, образующих один большой.</w:t>
      </w:r>
      <w:r w:rsidRPr="00637FC3">
        <w:rPr>
          <w:rStyle w:val="apple-converted-space"/>
          <w:rFonts w:ascii="Times New Roman" w:hAnsi="Times New Roman" w:cs="Times New Roman"/>
          <w:color w:val="000000"/>
          <w:sz w:val="28"/>
          <w:szCs w:val="28"/>
          <w:shd w:val="clear" w:color="auto" w:fill="FFFFFF"/>
        </w:rPr>
        <w:t> </w:t>
      </w:r>
      <w:r w:rsidRPr="00637FC3">
        <w:rPr>
          <w:rFonts w:ascii="Times New Roman" w:hAnsi="Times New Roman" w:cs="Times New Roman"/>
          <w:color w:val="000000"/>
          <w:sz w:val="28"/>
          <w:szCs w:val="28"/>
          <w:shd w:val="clear" w:color="auto" w:fill="FFFFFF"/>
        </w:rPr>
        <w:t xml:space="preserve"> Задание: "На этом рисунке спрятано три треугольника. Найди и покажи их". Примечание. Нужно помочь ребенку правильно показать треугольники (обвести маленькой указкой или пальцем).</w:t>
      </w:r>
      <w:r w:rsidRPr="00637FC3">
        <w:rPr>
          <w:rFonts w:ascii="Times New Roman" w:hAnsi="Times New Roman" w:cs="Times New Roman"/>
          <w:color w:val="000000"/>
          <w:sz w:val="28"/>
          <w:szCs w:val="28"/>
        </w:rPr>
        <w:t xml:space="preserve"> </w:t>
      </w:r>
      <w:r w:rsidRPr="00637FC3">
        <w:rPr>
          <w:rFonts w:ascii="Times New Roman" w:hAnsi="Times New Roman" w:cs="Times New Roman"/>
          <w:color w:val="000000"/>
          <w:sz w:val="28"/>
          <w:szCs w:val="28"/>
          <w:shd w:val="clear" w:color="auto" w:fill="FFFFFF"/>
        </w:rPr>
        <w:t>В качестве подготовительных полезно использовать задания, требующие от ребенка синтеза композиций из геометрических фигур на вещественном уровне (из вещественного материала).</w:t>
      </w:r>
    </w:p>
    <w:p w:rsidR="00E9555F" w:rsidRPr="00637FC3" w:rsidRDefault="00E9555F" w:rsidP="00981804">
      <w:pPr>
        <w:pStyle w:val="a6"/>
        <w:tabs>
          <w:tab w:val="left" w:pos="0"/>
        </w:tabs>
        <w:suppressAutoHyphens/>
        <w:autoSpaceDE w:val="0"/>
        <w:autoSpaceDN w:val="0"/>
        <w:adjustRightInd w:val="0"/>
        <w:spacing w:line="360" w:lineRule="auto"/>
        <w:ind w:left="1211" w:firstLine="851"/>
        <w:jc w:val="both"/>
        <w:rPr>
          <w:rFonts w:ascii="Times New Roman" w:hAnsi="Times New Roman" w:cs="Times New Roman"/>
          <w:color w:val="000000" w:themeColor="text1"/>
          <w:sz w:val="28"/>
          <w:szCs w:val="28"/>
        </w:rPr>
      </w:pPr>
    </w:p>
    <w:p w:rsidR="00A3368F" w:rsidRPr="00A3368F" w:rsidRDefault="00E9555F" w:rsidP="00981804">
      <w:pPr>
        <w:pStyle w:val="a6"/>
        <w:numPr>
          <w:ilvl w:val="0"/>
          <w:numId w:val="12"/>
        </w:numPr>
        <w:tabs>
          <w:tab w:val="left" w:pos="0"/>
        </w:tabs>
        <w:suppressAutoHyphens/>
        <w:autoSpaceDE w:val="0"/>
        <w:autoSpaceDN w:val="0"/>
        <w:adjustRightInd w:val="0"/>
        <w:spacing w:line="360" w:lineRule="auto"/>
        <w:ind w:left="0"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sz w:val="28"/>
          <w:szCs w:val="28"/>
          <w:shd w:val="clear" w:color="auto" w:fill="FFFFFF"/>
        </w:rPr>
        <w:t>Материал: набор из шести фигур разной формы.</w:t>
      </w:r>
    </w:p>
    <w:p w:rsidR="00A3368F" w:rsidRPr="00A3368F" w:rsidRDefault="00A3368F" w:rsidP="00981804">
      <w:pPr>
        <w:pStyle w:val="a6"/>
        <w:tabs>
          <w:tab w:val="left" w:pos="0"/>
        </w:tabs>
        <w:suppressAutoHyphens/>
        <w:autoSpaceDE w:val="0"/>
        <w:autoSpaceDN w:val="0"/>
        <w:adjustRightInd w:val="0"/>
        <w:spacing w:line="360" w:lineRule="auto"/>
        <w:ind w:left="0"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sz w:val="28"/>
          <w:szCs w:val="28"/>
        </w:rPr>
        <w:t xml:space="preserve"> </w:t>
      </w:r>
      <w:r w:rsidR="00E9555F" w:rsidRPr="00637FC3">
        <w:rPr>
          <w:rFonts w:ascii="Times New Roman" w:hAnsi="Times New Roman" w:cs="Times New Roman"/>
          <w:noProof/>
          <w:sz w:val="28"/>
          <w:szCs w:val="28"/>
        </w:rPr>
        <w:drawing>
          <wp:inline distT="0" distB="0" distL="0" distR="0">
            <wp:extent cx="3068534" cy="452760"/>
            <wp:effectExtent l="19050" t="0" r="0" b="0"/>
            <wp:docPr id="40" name="Рисунок 40"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азвитие математических способностей "/>
                    <pic:cNvPicPr>
                      <a:picLocks noChangeAspect="1" noChangeArrowheads="1"/>
                    </pic:cNvPicPr>
                  </pic:nvPicPr>
                  <pic:blipFill>
                    <a:blip r:embed="rId39" cstate="print"/>
                    <a:srcRect/>
                    <a:stretch>
                      <a:fillRect/>
                    </a:stretch>
                  </pic:blipFill>
                  <pic:spPr bwMode="auto">
                    <a:xfrm>
                      <a:off x="0" y="0"/>
                      <a:ext cx="3067263" cy="452572"/>
                    </a:xfrm>
                    <a:prstGeom prst="rect">
                      <a:avLst/>
                    </a:prstGeom>
                    <a:noFill/>
                    <a:ln w="9525">
                      <a:noFill/>
                      <a:miter lim="800000"/>
                      <a:headEnd/>
                      <a:tailEnd/>
                    </a:ln>
                  </pic:spPr>
                </pic:pic>
              </a:graphicData>
            </a:graphic>
          </wp:inline>
        </w:drawing>
      </w:r>
    </w:p>
    <w:p w:rsidR="00A3368F" w:rsidRPr="00A3368F" w:rsidRDefault="00A3368F" w:rsidP="00981804">
      <w:pPr>
        <w:pStyle w:val="a6"/>
        <w:ind w:firstLine="851"/>
        <w:rPr>
          <w:rFonts w:ascii="Times New Roman" w:hAnsi="Times New Roman" w:cs="Times New Roman"/>
          <w:color w:val="000000"/>
          <w:sz w:val="28"/>
          <w:szCs w:val="28"/>
          <w:shd w:val="clear" w:color="auto" w:fill="FFFFFF"/>
        </w:rPr>
      </w:pPr>
    </w:p>
    <w:p w:rsidR="00A3368F" w:rsidRPr="00A3368F" w:rsidRDefault="00E9555F" w:rsidP="00981804">
      <w:pPr>
        <w:pStyle w:val="a6"/>
        <w:numPr>
          <w:ilvl w:val="0"/>
          <w:numId w:val="12"/>
        </w:numPr>
        <w:tabs>
          <w:tab w:val="left" w:pos="0"/>
        </w:tabs>
        <w:suppressAutoHyphens/>
        <w:autoSpaceDE w:val="0"/>
        <w:autoSpaceDN w:val="0"/>
        <w:adjustRightInd w:val="0"/>
        <w:spacing w:line="360" w:lineRule="auto"/>
        <w:ind w:left="0"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sz w:val="28"/>
          <w:szCs w:val="28"/>
          <w:shd w:val="clear" w:color="auto" w:fill="FFFFFF"/>
        </w:rPr>
        <w:t>Задание: "Одна из этих фигур лишняя. Найди ее. (Фигура 4.)". Детям этого возраста незнакомо понятие выпуклости, но они обычно всегда указывают на эту фигуру. Объяснять они могут так: "У нее угол ушел внутрь". Такое объяснение вполне подходит. "Чем похожи все остальные фигуры? (У них 4 угла, это четырехугольники.)".</w:t>
      </w:r>
      <w:r w:rsidRPr="00637FC3">
        <w:rPr>
          <w:rStyle w:val="apple-converted-space"/>
          <w:rFonts w:ascii="Times New Roman" w:hAnsi="Times New Roman" w:cs="Times New Roman"/>
          <w:color w:val="000000"/>
          <w:sz w:val="28"/>
          <w:szCs w:val="28"/>
          <w:shd w:val="clear" w:color="auto" w:fill="FFFFFF"/>
        </w:rPr>
        <w:t> </w:t>
      </w:r>
      <w:r w:rsidR="00A3368F" w:rsidRPr="00A3368F">
        <w:rPr>
          <w:rFonts w:ascii="Times New Roman" w:hAnsi="Times New Roman" w:cs="Times New Roman"/>
          <w:color w:val="000000"/>
          <w:sz w:val="28"/>
          <w:szCs w:val="28"/>
        </w:rPr>
        <w:t xml:space="preserve"> </w:t>
      </w:r>
    </w:p>
    <w:p w:rsidR="00E9555F" w:rsidRPr="00A3368F" w:rsidRDefault="00E9555F" w:rsidP="00981804">
      <w:pPr>
        <w:pStyle w:val="a6"/>
        <w:numPr>
          <w:ilvl w:val="0"/>
          <w:numId w:val="12"/>
        </w:numPr>
        <w:tabs>
          <w:tab w:val="left" w:pos="0"/>
        </w:tabs>
        <w:suppressAutoHyphens/>
        <w:autoSpaceDE w:val="0"/>
        <w:autoSpaceDN w:val="0"/>
        <w:adjustRightInd w:val="0"/>
        <w:spacing w:line="360" w:lineRule="auto"/>
        <w:ind w:left="0" w:firstLine="851"/>
        <w:jc w:val="both"/>
        <w:rPr>
          <w:rStyle w:val="apple-converted-space"/>
          <w:rFonts w:ascii="Times New Roman" w:hAnsi="Times New Roman" w:cs="Times New Roman"/>
          <w:color w:val="000000" w:themeColor="text1"/>
          <w:sz w:val="28"/>
          <w:szCs w:val="28"/>
        </w:rPr>
      </w:pPr>
      <w:r w:rsidRPr="00A3368F">
        <w:rPr>
          <w:rFonts w:ascii="Times New Roman" w:hAnsi="Times New Roman" w:cs="Times New Roman"/>
          <w:color w:val="000000"/>
          <w:sz w:val="28"/>
          <w:szCs w:val="28"/>
          <w:shd w:val="clear" w:color="auto" w:fill="FFFFFF"/>
        </w:rPr>
        <w:t>При подборе материала для задания взрослый должен следить за тем, чтобы не получился набор, ориентирующий ребенка на несущественные признаки объектов, что будет подталкивать к неверным обобщениям. Следует помнить, что при эмпирических обобщениях ребенок опирается на внешние видимые признаки объектов, что не всегда помогает правильно раскрыть их сущность и определить понятие.</w:t>
      </w:r>
      <w:r w:rsidRPr="00A3368F">
        <w:rPr>
          <w:rStyle w:val="apple-converted-space"/>
          <w:rFonts w:ascii="Times New Roman" w:hAnsi="Times New Roman" w:cs="Times New Roman"/>
          <w:color w:val="000000"/>
          <w:sz w:val="28"/>
          <w:szCs w:val="28"/>
          <w:shd w:val="clear" w:color="auto" w:fill="FFFFFF"/>
        </w:rPr>
        <w:t> </w:t>
      </w:r>
    </w:p>
    <w:p w:rsidR="00E9555F" w:rsidRPr="00637FC3" w:rsidRDefault="00E9555F" w:rsidP="00981804">
      <w:pPr>
        <w:pStyle w:val="a6"/>
        <w:spacing w:line="360" w:lineRule="auto"/>
        <w:ind w:firstLine="851"/>
        <w:jc w:val="both"/>
        <w:rPr>
          <w:rFonts w:ascii="Times New Roman" w:hAnsi="Times New Roman" w:cs="Times New Roman"/>
          <w:color w:val="000000" w:themeColor="text1"/>
          <w:sz w:val="28"/>
          <w:szCs w:val="28"/>
        </w:rPr>
      </w:pPr>
    </w:p>
    <w:p w:rsidR="00E9555F" w:rsidRPr="00637FC3" w:rsidRDefault="00E9555F" w:rsidP="00981804">
      <w:pPr>
        <w:pStyle w:val="a6"/>
        <w:numPr>
          <w:ilvl w:val="0"/>
          <w:numId w:val="12"/>
        </w:numPr>
        <w:tabs>
          <w:tab w:val="left" w:pos="0"/>
        </w:tabs>
        <w:suppressAutoHyphens/>
        <w:autoSpaceDE w:val="0"/>
        <w:autoSpaceDN w:val="0"/>
        <w:adjustRightInd w:val="0"/>
        <w:spacing w:line="360" w:lineRule="auto"/>
        <w:ind w:left="0" w:firstLine="851"/>
        <w:jc w:val="both"/>
        <w:rPr>
          <w:rStyle w:val="apple-converted-space"/>
          <w:rFonts w:ascii="Times New Roman" w:hAnsi="Times New Roman" w:cs="Times New Roman"/>
          <w:color w:val="000000" w:themeColor="text1"/>
          <w:sz w:val="28"/>
          <w:szCs w:val="28"/>
        </w:rPr>
      </w:pPr>
      <w:r w:rsidRPr="00637FC3">
        <w:rPr>
          <w:rFonts w:ascii="Times New Roman" w:hAnsi="Times New Roman" w:cs="Times New Roman"/>
          <w:color w:val="000000"/>
          <w:sz w:val="28"/>
          <w:szCs w:val="28"/>
          <w:shd w:val="clear" w:color="auto" w:fill="FFFFFF"/>
        </w:rPr>
        <w:t>Цель упражнения - организация конструктивной деятельности по образцу. Упражнения в счете, развитие воображения, речевой деятельности.</w:t>
      </w:r>
      <w:r w:rsidR="00A3368F" w:rsidRPr="00637FC3">
        <w:rPr>
          <w:rFonts w:ascii="Times New Roman" w:hAnsi="Times New Roman" w:cs="Times New Roman"/>
          <w:color w:val="000000"/>
          <w:sz w:val="28"/>
          <w:szCs w:val="28"/>
          <w:shd w:val="clear" w:color="auto" w:fill="FFFFFF"/>
        </w:rPr>
        <w:t xml:space="preserve"> </w:t>
      </w:r>
      <w:r w:rsidRPr="00637FC3">
        <w:rPr>
          <w:rFonts w:ascii="Times New Roman" w:hAnsi="Times New Roman" w:cs="Times New Roman"/>
          <w:color w:val="000000"/>
          <w:sz w:val="28"/>
          <w:szCs w:val="28"/>
          <w:shd w:val="clear" w:color="auto" w:fill="FFFFFF"/>
        </w:rPr>
        <w:t>Материал: счетные палочки двух цветов. Задание: "Возьми еще одну палочку и положи ее сверху. Сколько стало палочек? Сосчитаем. (Три.) На что похожа фигура? (На ворота, на букву "П".) Какие слова начинаются на "П"?"</w:t>
      </w:r>
      <w:r w:rsidRPr="00637FC3">
        <w:rPr>
          <w:rStyle w:val="apple-converted-space"/>
          <w:rFonts w:ascii="Times New Roman" w:hAnsi="Times New Roman" w:cs="Times New Roman"/>
          <w:color w:val="000000"/>
          <w:sz w:val="28"/>
          <w:szCs w:val="28"/>
          <w:shd w:val="clear" w:color="auto" w:fill="FFFFFF"/>
        </w:rPr>
        <w:t> </w:t>
      </w:r>
    </w:p>
    <w:p w:rsidR="00E9555F" w:rsidRPr="00637FC3" w:rsidRDefault="00E9555F" w:rsidP="00A3368F">
      <w:pPr>
        <w:pStyle w:val="a6"/>
        <w:spacing w:line="360" w:lineRule="auto"/>
        <w:jc w:val="both"/>
        <w:rPr>
          <w:rFonts w:ascii="Times New Roman" w:hAnsi="Times New Roman" w:cs="Times New Roman"/>
          <w:color w:val="000000" w:themeColor="text1"/>
          <w:sz w:val="28"/>
          <w:szCs w:val="28"/>
        </w:rPr>
      </w:pPr>
    </w:p>
    <w:p w:rsidR="00E9555F" w:rsidRPr="00637FC3" w:rsidRDefault="00E9555F" w:rsidP="00A3368F">
      <w:pPr>
        <w:pStyle w:val="a6"/>
        <w:tabs>
          <w:tab w:val="left" w:pos="0"/>
        </w:tabs>
        <w:suppressAutoHyphens/>
        <w:autoSpaceDE w:val="0"/>
        <w:autoSpaceDN w:val="0"/>
        <w:adjustRightInd w:val="0"/>
        <w:spacing w:line="360" w:lineRule="auto"/>
        <w:ind w:left="0"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sz w:val="28"/>
          <w:szCs w:val="28"/>
          <w:shd w:val="clear" w:color="auto" w:fill="FFFFFF"/>
        </w:rPr>
        <w:t>Цель упражнения - формирование конструкторских умений, воображения, памяти и внимания.</w:t>
      </w:r>
      <w:r w:rsidRPr="00637FC3">
        <w:rPr>
          <w:rStyle w:val="apple-converted-space"/>
          <w:rFonts w:ascii="Times New Roman" w:hAnsi="Times New Roman" w:cs="Times New Roman"/>
          <w:color w:val="000000"/>
          <w:sz w:val="28"/>
          <w:szCs w:val="28"/>
          <w:shd w:val="clear" w:color="auto" w:fill="FFFFFF"/>
        </w:rPr>
        <w:t> </w:t>
      </w:r>
      <w:r w:rsidRPr="00637FC3">
        <w:rPr>
          <w:rFonts w:ascii="Times New Roman" w:hAnsi="Times New Roman" w:cs="Times New Roman"/>
          <w:color w:val="000000"/>
          <w:sz w:val="28"/>
          <w:szCs w:val="28"/>
          <w:shd w:val="clear" w:color="auto" w:fill="FFFFFF"/>
        </w:rPr>
        <w:t xml:space="preserve"> Материал: счетные палочки двух цветов. Задание: "Что еще можно сложить из трех палочек? </w:t>
      </w:r>
      <w:proofErr w:type="gramStart"/>
      <w:r w:rsidRPr="00637FC3">
        <w:rPr>
          <w:rFonts w:ascii="Times New Roman" w:hAnsi="Times New Roman" w:cs="Times New Roman"/>
          <w:color w:val="000000"/>
          <w:sz w:val="28"/>
          <w:szCs w:val="28"/>
          <w:shd w:val="clear" w:color="auto" w:fill="FFFFFF"/>
        </w:rPr>
        <w:t>(Ребенок складывает фигурки и буквы.</w:t>
      </w:r>
      <w:proofErr w:type="gramEnd"/>
      <w:r w:rsidRPr="00637FC3">
        <w:rPr>
          <w:rFonts w:ascii="Times New Roman" w:hAnsi="Times New Roman" w:cs="Times New Roman"/>
          <w:color w:val="000000"/>
          <w:sz w:val="28"/>
          <w:szCs w:val="28"/>
          <w:shd w:val="clear" w:color="auto" w:fill="FFFFFF"/>
        </w:rPr>
        <w:t xml:space="preserve"> </w:t>
      </w:r>
      <w:proofErr w:type="gramStart"/>
      <w:r w:rsidRPr="00637FC3">
        <w:rPr>
          <w:rFonts w:ascii="Times New Roman" w:hAnsi="Times New Roman" w:cs="Times New Roman"/>
          <w:color w:val="000000"/>
          <w:sz w:val="28"/>
          <w:szCs w:val="28"/>
          <w:shd w:val="clear" w:color="auto" w:fill="FFFFFF"/>
        </w:rPr>
        <w:t>Называет их, придумывает слова.)"</w:t>
      </w:r>
      <w:proofErr w:type="gramEnd"/>
    </w:p>
    <w:p w:rsidR="00E9555F" w:rsidRPr="00637FC3" w:rsidRDefault="00E9555F" w:rsidP="00A3368F">
      <w:pPr>
        <w:pStyle w:val="a6"/>
        <w:spacing w:line="360" w:lineRule="auto"/>
        <w:jc w:val="both"/>
        <w:rPr>
          <w:rFonts w:ascii="Times New Roman" w:hAnsi="Times New Roman" w:cs="Times New Roman"/>
          <w:color w:val="000000" w:themeColor="text1"/>
          <w:sz w:val="28"/>
          <w:szCs w:val="28"/>
        </w:rPr>
      </w:pPr>
    </w:p>
    <w:p w:rsidR="00E9555F" w:rsidRPr="00A3368F" w:rsidRDefault="00E9555F" w:rsidP="00A3368F">
      <w:pPr>
        <w:pStyle w:val="a6"/>
        <w:numPr>
          <w:ilvl w:val="0"/>
          <w:numId w:val="12"/>
        </w:numPr>
        <w:tabs>
          <w:tab w:val="left" w:pos="0"/>
        </w:tabs>
        <w:suppressAutoHyphens/>
        <w:autoSpaceDE w:val="0"/>
        <w:autoSpaceDN w:val="0"/>
        <w:adjustRightInd w:val="0"/>
        <w:spacing w:line="360" w:lineRule="auto"/>
        <w:ind w:left="0" w:firstLine="851"/>
        <w:jc w:val="both"/>
        <w:rPr>
          <w:rFonts w:ascii="Times New Roman" w:hAnsi="Times New Roman" w:cs="Times New Roman"/>
          <w:color w:val="000000" w:themeColor="text1"/>
          <w:sz w:val="28"/>
          <w:szCs w:val="28"/>
        </w:rPr>
      </w:pPr>
      <w:r w:rsidRPr="00637FC3">
        <w:rPr>
          <w:rFonts w:ascii="Times New Roman" w:hAnsi="Times New Roman" w:cs="Times New Roman"/>
          <w:noProof/>
          <w:color w:val="000000"/>
          <w:sz w:val="28"/>
          <w:szCs w:val="28"/>
        </w:rPr>
        <w:drawing>
          <wp:anchor distT="0" distB="0" distL="114300" distR="114300" simplePos="0" relativeHeight="251970560" behindDoc="0" locked="0" layoutInCell="1" allowOverlap="1">
            <wp:simplePos x="0" y="0"/>
            <wp:positionH relativeFrom="column">
              <wp:posOffset>5303520</wp:posOffset>
            </wp:positionH>
            <wp:positionV relativeFrom="paragraph">
              <wp:posOffset>596900</wp:posOffset>
            </wp:positionV>
            <wp:extent cx="633730" cy="534035"/>
            <wp:effectExtent l="19050" t="0" r="0" b="0"/>
            <wp:wrapThrough wrapText="bothSides">
              <wp:wrapPolygon edited="0">
                <wp:start x="8441" y="0"/>
                <wp:lineTo x="0" y="17722"/>
                <wp:lineTo x="-649" y="20804"/>
                <wp:lineTo x="21427" y="20804"/>
                <wp:lineTo x="21427" y="19263"/>
                <wp:lineTo x="18830" y="12328"/>
                <wp:lineTo x="12337" y="0"/>
                <wp:lineTo x="8441" y="0"/>
              </wp:wrapPolygon>
            </wp:wrapThrough>
            <wp:docPr id="9" name="Рисунок 42" descr="развитие математических способнос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звитие математических способностей "/>
                    <pic:cNvPicPr>
                      <a:picLocks noChangeAspect="1" noChangeArrowheads="1"/>
                    </pic:cNvPicPr>
                  </pic:nvPicPr>
                  <pic:blipFill>
                    <a:blip r:embed="rId40" cstate="print"/>
                    <a:srcRect/>
                    <a:stretch>
                      <a:fillRect/>
                    </a:stretch>
                  </pic:blipFill>
                  <pic:spPr bwMode="auto">
                    <a:xfrm>
                      <a:off x="0" y="0"/>
                      <a:ext cx="633730" cy="534035"/>
                    </a:xfrm>
                    <a:prstGeom prst="rect">
                      <a:avLst/>
                    </a:prstGeom>
                    <a:noFill/>
                    <a:ln w="9525">
                      <a:noFill/>
                      <a:miter lim="800000"/>
                      <a:headEnd/>
                      <a:tailEnd/>
                    </a:ln>
                  </pic:spPr>
                </pic:pic>
              </a:graphicData>
            </a:graphic>
          </wp:anchor>
        </w:drawing>
      </w:r>
      <w:r w:rsidRPr="00637FC3">
        <w:rPr>
          <w:rFonts w:ascii="Times New Roman" w:hAnsi="Times New Roman" w:cs="Times New Roman"/>
          <w:color w:val="000000"/>
          <w:sz w:val="28"/>
          <w:szCs w:val="28"/>
          <w:shd w:val="clear" w:color="auto" w:fill="FFFFFF"/>
        </w:rPr>
        <w:t>Цель упражнения - формирование образа треугольника, первичное обследование модели треугольника. Материал: счетные палочки двух цветов, нарисованный взрослым треугольник.</w:t>
      </w:r>
      <w:r w:rsidRPr="00637FC3">
        <w:rPr>
          <w:rFonts w:ascii="Times New Roman" w:hAnsi="Times New Roman" w:cs="Times New Roman"/>
          <w:noProof/>
          <w:sz w:val="28"/>
          <w:szCs w:val="28"/>
        </w:rPr>
        <w:t xml:space="preserve"> </w:t>
      </w:r>
      <w:r w:rsidRPr="00637FC3">
        <w:rPr>
          <w:rFonts w:ascii="Times New Roman" w:hAnsi="Times New Roman" w:cs="Times New Roman"/>
          <w:color w:val="000000"/>
          <w:sz w:val="28"/>
          <w:szCs w:val="28"/>
        </w:rPr>
        <w:br/>
      </w:r>
      <w:r w:rsidRPr="00637FC3">
        <w:rPr>
          <w:rFonts w:ascii="Times New Roman" w:hAnsi="Times New Roman" w:cs="Times New Roman"/>
          <w:color w:val="000000"/>
          <w:sz w:val="28"/>
          <w:szCs w:val="28"/>
          <w:shd w:val="clear" w:color="auto" w:fill="FFFFFF"/>
        </w:rPr>
        <w:t>                   </w:t>
      </w:r>
      <w:r w:rsidRPr="00637FC3">
        <w:rPr>
          <w:rFonts w:ascii="Times New Roman" w:hAnsi="Times New Roman" w:cs="Times New Roman"/>
          <w:color w:val="000000"/>
          <w:sz w:val="28"/>
          <w:szCs w:val="28"/>
        </w:rPr>
        <w:br/>
      </w:r>
      <w:r w:rsidRPr="00637FC3">
        <w:rPr>
          <w:rFonts w:ascii="Times New Roman" w:hAnsi="Times New Roman" w:cs="Times New Roman"/>
          <w:color w:val="000000"/>
          <w:sz w:val="28"/>
          <w:szCs w:val="28"/>
          <w:shd w:val="clear" w:color="auto" w:fill="FFFFFF"/>
        </w:rPr>
        <w:t>Задание: "Сложи из палочек фигуру". Если ребенок сам не сложил треугольник, взрослый помогает ему. "Сколько палочек понадобилось для этой фигуры? (Три.) Что это за фигура? (Треугольник.) Почему он так называется? (Три угла.)". Если ребенок не может назвать фигуру, взрослый подсказывает ее название и просит ребенка объяснить, как он его понимает. Далее взрослый просит обвести фигуру пальцем, сосчитать углы (вершины), касаясь их пальцем.</w:t>
      </w:r>
    </w:p>
    <w:p w:rsidR="00B21FA5" w:rsidRPr="009C688F" w:rsidRDefault="00E85D5A" w:rsidP="00B21FA5">
      <w:pPr>
        <w:tabs>
          <w:tab w:val="left" w:pos="0"/>
        </w:tabs>
        <w:suppressAutoHyphens/>
        <w:autoSpaceDE w:val="0"/>
        <w:autoSpaceDN w:val="0"/>
        <w:adjustRightInd w:val="0"/>
        <w:spacing w:line="360" w:lineRule="auto"/>
        <w:ind w:firstLine="851"/>
        <w:jc w:val="both"/>
        <w:rPr>
          <w:rFonts w:ascii="Times New Roman" w:hAnsi="Times New Roman" w:cs="Times New Roman"/>
          <w:color w:val="000000" w:themeColor="text1"/>
          <w:sz w:val="28"/>
          <w:szCs w:val="28"/>
        </w:rPr>
      </w:pPr>
      <w:r w:rsidRPr="00637FC3">
        <w:rPr>
          <w:rFonts w:ascii="Times New Roman" w:hAnsi="Times New Roman" w:cs="Times New Roman"/>
          <w:color w:val="000000" w:themeColor="text1"/>
          <w:sz w:val="28"/>
          <w:szCs w:val="28"/>
        </w:rPr>
        <w:t>Из всего вышесказанного можно сделать вывод, что для формирования правильного обобщения на уроках математики и предотвращения ошибок учащихся необходимо уделять внимание многим факторам:</w:t>
      </w:r>
      <w:r w:rsidR="00895F59" w:rsidRPr="00637FC3">
        <w:rPr>
          <w:rFonts w:ascii="Times New Roman" w:hAnsi="Times New Roman" w:cs="Times New Roman"/>
          <w:color w:val="000000" w:themeColor="text1"/>
          <w:sz w:val="28"/>
          <w:szCs w:val="28"/>
        </w:rPr>
        <w:t xml:space="preserve"> 1)</w:t>
      </w:r>
      <w:r w:rsidRPr="00637FC3">
        <w:rPr>
          <w:rFonts w:ascii="Times New Roman" w:hAnsi="Times New Roman" w:cs="Times New Roman"/>
          <w:color w:val="000000" w:themeColor="text1"/>
          <w:sz w:val="28"/>
          <w:szCs w:val="28"/>
        </w:rPr>
        <w:t xml:space="preserve">Учитывать особенности процесса и некоторые трудности при организации этого </w:t>
      </w:r>
      <w:r w:rsidR="00895F59" w:rsidRPr="00637FC3">
        <w:rPr>
          <w:rFonts w:ascii="Times New Roman" w:hAnsi="Times New Roman" w:cs="Times New Roman"/>
          <w:color w:val="000000" w:themeColor="text1"/>
          <w:sz w:val="28"/>
          <w:szCs w:val="28"/>
        </w:rPr>
        <w:t xml:space="preserve">процесса в обучении математики. 2) </w:t>
      </w:r>
      <w:r w:rsidRPr="00637FC3">
        <w:rPr>
          <w:rFonts w:ascii="Times New Roman" w:hAnsi="Times New Roman" w:cs="Times New Roman"/>
          <w:color w:val="000000" w:themeColor="text1"/>
          <w:sz w:val="28"/>
          <w:szCs w:val="28"/>
        </w:rPr>
        <w:t>Уделять особое внимание варьированию несущественных признаков;</w:t>
      </w:r>
      <w:r w:rsidR="00895F59" w:rsidRPr="00637FC3">
        <w:rPr>
          <w:rFonts w:ascii="Times New Roman" w:hAnsi="Times New Roman" w:cs="Times New Roman"/>
          <w:color w:val="000000" w:themeColor="text1"/>
          <w:sz w:val="28"/>
          <w:szCs w:val="28"/>
        </w:rPr>
        <w:t xml:space="preserve"> 3) </w:t>
      </w:r>
      <w:r w:rsidRPr="00637FC3">
        <w:rPr>
          <w:rFonts w:ascii="Times New Roman" w:hAnsi="Times New Roman" w:cs="Times New Roman"/>
          <w:color w:val="000000" w:themeColor="text1"/>
          <w:sz w:val="28"/>
          <w:szCs w:val="28"/>
        </w:rPr>
        <w:t>В процессе анализа математических объектов чрезвычайно важно выделять совокупность существенных признаков, которые составляют основу изучаемого математического объекта.</w:t>
      </w:r>
      <w:r w:rsidR="00B21FA5">
        <w:rPr>
          <w:rFonts w:ascii="Times New Roman" w:hAnsi="Times New Roman" w:cs="Times New Roman"/>
          <w:color w:val="000000" w:themeColor="text1"/>
          <w:sz w:val="28"/>
          <w:szCs w:val="28"/>
        </w:rPr>
        <w:t xml:space="preserve"> </w:t>
      </w:r>
      <w:r w:rsidR="009C688F">
        <w:rPr>
          <w:rFonts w:ascii="Times New Roman" w:hAnsi="Times New Roman" w:cs="Times New Roman"/>
          <w:color w:val="000000" w:themeColor="text1"/>
          <w:sz w:val="28"/>
          <w:szCs w:val="28"/>
        </w:rPr>
        <w:t xml:space="preserve"> </w:t>
      </w:r>
      <w:r w:rsidR="00A3368F">
        <w:rPr>
          <w:rFonts w:ascii="Times New Roman" w:hAnsi="Times New Roman" w:cs="Times New Roman"/>
          <w:color w:val="000000" w:themeColor="text1"/>
          <w:sz w:val="28"/>
          <w:szCs w:val="28"/>
        </w:rPr>
        <w:t>С учетом данных</w:t>
      </w:r>
      <w:r w:rsidR="009C688F">
        <w:rPr>
          <w:rFonts w:ascii="Times New Roman" w:hAnsi="Times New Roman" w:cs="Times New Roman"/>
          <w:color w:val="000000" w:themeColor="text1"/>
          <w:sz w:val="28"/>
          <w:szCs w:val="28"/>
        </w:rPr>
        <w:t xml:space="preserve"> </w:t>
      </w:r>
      <w:r w:rsidR="00A3368F">
        <w:rPr>
          <w:rFonts w:ascii="Times New Roman" w:hAnsi="Times New Roman" w:cs="Times New Roman"/>
          <w:color w:val="000000" w:themeColor="text1"/>
          <w:sz w:val="28"/>
          <w:szCs w:val="28"/>
        </w:rPr>
        <w:t xml:space="preserve">выводов </w:t>
      </w:r>
      <w:r w:rsidR="009C688F">
        <w:rPr>
          <w:rFonts w:ascii="Times New Roman" w:hAnsi="Times New Roman" w:cs="Times New Roman"/>
          <w:color w:val="000000" w:themeColor="text1"/>
          <w:sz w:val="28"/>
          <w:szCs w:val="28"/>
        </w:rPr>
        <w:t>состав</w:t>
      </w:r>
      <w:r w:rsidR="00981804">
        <w:rPr>
          <w:rFonts w:ascii="Times New Roman" w:hAnsi="Times New Roman" w:cs="Times New Roman"/>
          <w:color w:val="000000" w:themeColor="text1"/>
          <w:sz w:val="28"/>
          <w:szCs w:val="28"/>
        </w:rPr>
        <w:t>лены примерные конспекты уроков</w:t>
      </w:r>
      <w:r w:rsidR="00A3368F">
        <w:rPr>
          <w:rFonts w:ascii="Times New Roman" w:hAnsi="Times New Roman" w:cs="Times New Roman"/>
          <w:color w:val="000000" w:themeColor="text1"/>
          <w:sz w:val="28"/>
          <w:szCs w:val="28"/>
        </w:rPr>
        <w:t>.</w:t>
      </w:r>
      <w:r w:rsidR="009C688F">
        <w:rPr>
          <w:rFonts w:ascii="Times New Roman" w:hAnsi="Times New Roman" w:cs="Times New Roman"/>
          <w:color w:val="000000" w:themeColor="text1"/>
          <w:sz w:val="28"/>
          <w:szCs w:val="28"/>
        </w:rPr>
        <w:t xml:space="preserve"> </w:t>
      </w:r>
      <w:r w:rsidR="009C688F" w:rsidRPr="00A3368F">
        <w:rPr>
          <w:rFonts w:ascii="Times New Roman" w:hAnsi="Times New Roman" w:cs="Times New Roman"/>
          <w:color w:val="000000" w:themeColor="text1"/>
          <w:sz w:val="28"/>
          <w:szCs w:val="28"/>
        </w:rPr>
        <w:t>[</w:t>
      </w:r>
      <w:r w:rsidR="009C688F">
        <w:rPr>
          <w:rFonts w:ascii="Times New Roman" w:hAnsi="Times New Roman" w:cs="Times New Roman"/>
          <w:color w:val="000000" w:themeColor="text1"/>
          <w:sz w:val="28"/>
          <w:szCs w:val="28"/>
        </w:rPr>
        <w:t>Приложение</w:t>
      </w:r>
      <w:r w:rsidR="00981804">
        <w:rPr>
          <w:rFonts w:ascii="Times New Roman" w:hAnsi="Times New Roman" w:cs="Times New Roman"/>
          <w:color w:val="000000" w:themeColor="text1"/>
          <w:sz w:val="28"/>
          <w:szCs w:val="28"/>
        </w:rPr>
        <w:t xml:space="preserve"> 1, 2, 3</w:t>
      </w:r>
      <w:r w:rsidR="009C688F" w:rsidRPr="00A3368F">
        <w:rPr>
          <w:rFonts w:ascii="Times New Roman" w:hAnsi="Times New Roman" w:cs="Times New Roman"/>
          <w:color w:val="000000" w:themeColor="text1"/>
          <w:sz w:val="28"/>
          <w:szCs w:val="28"/>
        </w:rPr>
        <w:t>]</w:t>
      </w:r>
    </w:p>
    <w:p w:rsidR="00B21FA5" w:rsidRPr="00637FC3" w:rsidRDefault="00B21FA5" w:rsidP="00637FC3">
      <w:pPr>
        <w:tabs>
          <w:tab w:val="left" w:pos="0"/>
        </w:tabs>
        <w:suppressAutoHyphens/>
        <w:autoSpaceDE w:val="0"/>
        <w:autoSpaceDN w:val="0"/>
        <w:adjustRightInd w:val="0"/>
        <w:spacing w:line="360" w:lineRule="auto"/>
        <w:ind w:firstLine="851"/>
        <w:jc w:val="both"/>
        <w:rPr>
          <w:rFonts w:ascii="Times New Roman" w:hAnsi="Times New Roman" w:cs="Times New Roman"/>
          <w:color w:val="000000" w:themeColor="text1"/>
          <w:sz w:val="28"/>
          <w:szCs w:val="28"/>
        </w:rPr>
      </w:pPr>
    </w:p>
    <w:p w:rsidR="00905A45" w:rsidRPr="00637FC3" w:rsidRDefault="00905A45" w:rsidP="00A3368F">
      <w:pPr>
        <w:tabs>
          <w:tab w:val="left" w:pos="0"/>
        </w:tabs>
        <w:suppressAutoHyphens/>
        <w:autoSpaceDE w:val="0"/>
        <w:autoSpaceDN w:val="0"/>
        <w:adjustRightInd w:val="0"/>
        <w:spacing w:line="360" w:lineRule="auto"/>
        <w:jc w:val="both"/>
        <w:rPr>
          <w:rFonts w:ascii="Times New Roman" w:hAnsi="Times New Roman" w:cs="Times New Roman"/>
          <w:color w:val="000000" w:themeColor="text1"/>
          <w:sz w:val="28"/>
          <w:szCs w:val="28"/>
        </w:rPr>
      </w:pPr>
    </w:p>
    <w:p w:rsidR="00895F59" w:rsidRPr="00637FC3" w:rsidRDefault="0094460F" w:rsidP="00637FC3">
      <w:pPr>
        <w:pStyle w:val="1"/>
        <w:spacing w:line="360" w:lineRule="auto"/>
        <w:ind w:firstLine="851"/>
        <w:jc w:val="both"/>
        <w:rPr>
          <w:sz w:val="28"/>
          <w:szCs w:val="28"/>
        </w:rPr>
      </w:pPr>
      <w:bookmarkStart w:id="75" w:name="_Toc432322911"/>
      <w:r w:rsidRPr="00637FC3">
        <w:rPr>
          <w:sz w:val="28"/>
          <w:szCs w:val="28"/>
        </w:rPr>
        <w:lastRenderedPageBreak/>
        <w:t>Заключение</w:t>
      </w:r>
      <w:bookmarkEnd w:id="75"/>
    </w:p>
    <w:p w:rsidR="0094460F" w:rsidRPr="00637FC3" w:rsidRDefault="00895F59" w:rsidP="00A3368F">
      <w:pPr>
        <w:spacing w:line="360" w:lineRule="auto"/>
        <w:ind w:firstLine="851"/>
        <w:jc w:val="both"/>
        <w:rPr>
          <w:rFonts w:ascii="Times New Roman" w:hAnsi="Times New Roman" w:cs="Times New Roman"/>
          <w:b/>
          <w:sz w:val="28"/>
          <w:szCs w:val="28"/>
        </w:rPr>
      </w:pPr>
      <w:r w:rsidRPr="00637FC3">
        <w:rPr>
          <w:rFonts w:ascii="Times New Roman" w:hAnsi="Times New Roman" w:cs="Times New Roman"/>
          <w:b/>
          <w:sz w:val="28"/>
          <w:szCs w:val="28"/>
        </w:rPr>
        <w:t xml:space="preserve">          </w:t>
      </w:r>
      <w:r w:rsidRPr="00637FC3">
        <w:rPr>
          <w:rFonts w:ascii="Times New Roman" w:hAnsi="Times New Roman" w:cs="Times New Roman"/>
          <w:sz w:val="28"/>
          <w:szCs w:val="28"/>
        </w:rPr>
        <w:t>Одна из важных задач начального  обучения – развитие у детей логических действий. Умение мыслить, выполнять умозаключения без наглядной опоры, сопоставлять суждения по определённым правилам – необходимое условие успешного усвоения учебного материала.</w:t>
      </w:r>
      <w:r w:rsidR="0094460F" w:rsidRPr="00637FC3">
        <w:rPr>
          <w:rFonts w:ascii="Times New Roman" w:hAnsi="Times New Roman" w:cs="Times New Roman"/>
          <w:b/>
          <w:sz w:val="28"/>
          <w:szCs w:val="28"/>
        </w:rPr>
        <w:t xml:space="preserve">  </w:t>
      </w:r>
    </w:p>
    <w:p w:rsidR="00895F59" w:rsidRPr="00637FC3" w:rsidRDefault="0094460F" w:rsidP="00A3368F">
      <w:pPr>
        <w:spacing w:line="360" w:lineRule="auto"/>
        <w:ind w:firstLine="851"/>
        <w:jc w:val="both"/>
        <w:rPr>
          <w:rFonts w:ascii="Times New Roman" w:hAnsi="Times New Roman" w:cs="Times New Roman"/>
          <w:b/>
          <w:sz w:val="28"/>
          <w:szCs w:val="28"/>
        </w:rPr>
      </w:pPr>
      <w:r w:rsidRPr="00637FC3">
        <w:rPr>
          <w:rFonts w:ascii="Times New Roman" w:hAnsi="Times New Roman" w:cs="Times New Roman"/>
          <w:b/>
          <w:sz w:val="28"/>
          <w:szCs w:val="28"/>
        </w:rPr>
        <w:t xml:space="preserve">      </w:t>
      </w:r>
      <w:r w:rsidR="00895F59" w:rsidRPr="00637FC3">
        <w:rPr>
          <w:rFonts w:ascii="Times New Roman" w:hAnsi="Times New Roman" w:cs="Times New Roman"/>
          <w:sz w:val="28"/>
          <w:szCs w:val="28"/>
        </w:rPr>
        <w:t xml:space="preserve">   Многочисленные исследования показали, что именно в начальной школе закладываются основы доказательного мышления. Здесь главная цель работы по развитию логического отвлеченного мышления состоит в том, чтобы дети научились делать выводы из тех суждений, которые предлагаются им в качестве исходных, чтобы они </w:t>
      </w:r>
      <w:proofErr w:type="gramStart"/>
      <w:r w:rsidR="00895F59" w:rsidRPr="00637FC3">
        <w:rPr>
          <w:rFonts w:ascii="Times New Roman" w:hAnsi="Times New Roman" w:cs="Times New Roman"/>
          <w:sz w:val="28"/>
          <w:szCs w:val="28"/>
        </w:rPr>
        <w:t>смогли ограничиться содержанием этих суждений не привлекая</w:t>
      </w:r>
      <w:proofErr w:type="gramEnd"/>
      <w:r w:rsidR="00895F59" w:rsidRPr="00637FC3">
        <w:rPr>
          <w:rFonts w:ascii="Times New Roman" w:hAnsi="Times New Roman" w:cs="Times New Roman"/>
          <w:sz w:val="28"/>
          <w:szCs w:val="28"/>
        </w:rPr>
        <w:t xml:space="preserve"> других знаний.</w:t>
      </w:r>
      <w:r w:rsidRPr="00637FC3">
        <w:rPr>
          <w:rFonts w:ascii="Times New Roman" w:hAnsi="Times New Roman" w:cs="Times New Roman"/>
          <w:sz w:val="28"/>
          <w:szCs w:val="28"/>
        </w:rPr>
        <w:t xml:space="preserve"> </w:t>
      </w:r>
      <w:r w:rsidR="00895F59" w:rsidRPr="00637FC3">
        <w:rPr>
          <w:rFonts w:ascii="Times New Roman" w:hAnsi="Times New Roman" w:cs="Times New Roman"/>
          <w:sz w:val="28"/>
          <w:szCs w:val="28"/>
        </w:rPr>
        <w:t>Важно, чтобы учитель мастерски подходил к выбору заданий, направленных на развитие логических действий.</w:t>
      </w:r>
      <w:r w:rsidR="00C14E13" w:rsidRPr="00637FC3">
        <w:rPr>
          <w:rFonts w:ascii="Times New Roman" w:hAnsi="Times New Roman" w:cs="Times New Roman"/>
          <w:sz w:val="28"/>
          <w:szCs w:val="28"/>
        </w:rPr>
        <w:t xml:space="preserve"> </w:t>
      </w:r>
    </w:p>
    <w:p w:rsidR="0094460F" w:rsidRPr="00637FC3" w:rsidRDefault="0094460F" w:rsidP="00A3368F">
      <w:pPr>
        <w:spacing w:line="360" w:lineRule="auto"/>
        <w:ind w:firstLine="851"/>
        <w:jc w:val="both"/>
        <w:rPr>
          <w:rFonts w:ascii="Times New Roman" w:hAnsi="Times New Roman" w:cs="Times New Roman"/>
          <w:sz w:val="28"/>
          <w:szCs w:val="28"/>
        </w:rPr>
      </w:pPr>
      <w:proofErr w:type="gramStart"/>
      <w:r w:rsidRPr="00637FC3">
        <w:rPr>
          <w:rFonts w:ascii="Times New Roman" w:hAnsi="Times New Roman" w:cs="Times New Roman"/>
          <w:sz w:val="28"/>
          <w:szCs w:val="28"/>
        </w:rPr>
        <w:t>Задачи</w:t>
      </w:r>
      <w:r w:rsidR="000C548B">
        <w:rPr>
          <w:rFonts w:ascii="Times New Roman" w:hAnsi="Times New Roman" w:cs="Times New Roman"/>
          <w:sz w:val="28"/>
          <w:szCs w:val="28"/>
        </w:rPr>
        <w:t xml:space="preserve">, </w:t>
      </w:r>
      <w:r w:rsidRPr="00637FC3">
        <w:rPr>
          <w:rFonts w:ascii="Times New Roman" w:hAnsi="Times New Roman" w:cs="Times New Roman"/>
          <w:sz w:val="28"/>
          <w:szCs w:val="28"/>
        </w:rPr>
        <w:t xml:space="preserve"> поставленные передо мной в начале исследования успешно </w:t>
      </w:r>
      <w:r w:rsidR="00981804">
        <w:rPr>
          <w:rFonts w:ascii="Times New Roman" w:hAnsi="Times New Roman" w:cs="Times New Roman"/>
          <w:sz w:val="28"/>
          <w:szCs w:val="28"/>
        </w:rPr>
        <w:t>решены</w:t>
      </w:r>
      <w:proofErr w:type="gramEnd"/>
      <w:r w:rsidR="00981804">
        <w:rPr>
          <w:rFonts w:ascii="Times New Roman" w:hAnsi="Times New Roman" w:cs="Times New Roman"/>
          <w:sz w:val="28"/>
          <w:szCs w:val="28"/>
        </w:rPr>
        <w:t xml:space="preserve">. Цель достигнута. На основе полученных знаний, предлагаю </w:t>
      </w:r>
      <w:r w:rsidRPr="00637FC3">
        <w:rPr>
          <w:rFonts w:ascii="Times New Roman" w:hAnsi="Times New Roman" w:cs="Times New Roman"/>
          <w:sz w:val="28"/>
          <w:szCs w:val="28"/>
        </w:rPr>
        <w:t xml:space="preserve">для </w:t>
      </w:r>
      <w:r w:rsidR="00981804">
        <w:rPr>
          <w:rFonts w:ascii="Times New Roman" w:hAnsi="Times New Roman" w:cs="Times New Roman"/>
          <w:sz w:val="28"/>
          <w:szCs w:val="28"/>
        </w:rPr>
        <w:t xml:space="preserve">последователей опыта </w:t>
      </w:r>
      <w:r w:rsidRPr="00637FC3">
        <w:rPr>
          <w:rFonts w:ascii="Times New Roman" w:hAnsi="Times New Roman" w:cs="Times New Roman"/>
          <w:sz w:val="28"/>
          <w:szCs w:val="28"/>
        </w:rPr>
        <w:t xml:space="preserve"> следующие рекомендации:</w:t>
      </w:r>
    </w:p>
    <w:p w:rsidR="0094460F" w:rsidRPr="00637FC3" w:rsidRDefault="0094460F" w:rsidP="00A3368F">
      <w:pPr>
        <w:tabs>
          <w:tab w:val="left" w:pos="2880"/>
        </w:tabs>
        <w:spacing w:line="360" w:lineRule="auto"/>
        <w:ind w:firstLine="851"/>
        <w:jc w:val="both"/>
        <w:rPr>
          <w:rFonts w:ascii="Times New Roman" w:hAnsi="Times New Roman" w:cs="Times New Roman"/>
          <w:sz w:val="28"/>
          <w:szCs w:val="28"/>
        </w:rPr>
      </w:pPr>
      <w:r w:rsidRPr="00637FC3">
        <w:rPr>
          <w:rFonts w:ascii="Times New Roman" w:hAnsi="Times New Roman" w:cs="Times New Roman"/>
          <w:sz w:val="28"/>
          <w:szCs w:val="28"/>
        </w:rPr>
        <w:t>- Начинать работу по формированию и развитию умственных приемов,  советую с изучения теории развития мышления младших школьников. При выборе упражнений следует помнить, что все задания классифицируются по основным познавательным процессам. Такими познавательными процессами являются: внимание, восприятие, воображение, память, мышление. Развитию же мышления уделяют особое внимание, и в курс математики включается система содержательно – логических заданий, направленных на развитие и совершенствование мыслительных операций: сравнение, анализ, синтез, проведение обобщения и классификации, выявление закономерностей, решение логических задач.</w:t>
      </w:r>
      <w:r w:rsidR="000C548B">
        <w:rPr>
          <w:rFonts w:ascii="Times New Roman" w:hAnsi="Times New Roman" w:cs="Times New Roman"/>
          <w:sz w:val="28"/>
          <w:szCs w:val="28"/>
        </w:rPr>
        <w:t xml:space="preserve"> </w:t>
      </w:r>
    </w:p>
    <w:p w:rsidR="0094460F" w:rsidRPr="00637FC3" w:rsidRDefault="0094460F" w:rsidP="00A3368F">
      <w:pPr>
        <w:spacing w:line="360" w:lineRule="auto"/>
        <w:ind w:firstLine="851"/>
        <w:jc w:val="both"/>
        <w:rPr>
          <w:rFonts w:ascii="Times New Roman" w:hAnsi="Times New Roman" w:cs="Times New Roman"/>
          <w:sz w:val="28"/>
          <w:szCs w:val="28"/>
        </w:rPr>
      </w:pPr>
    </w:p>
    <w:p w:rsidR="0094460F" w:rsidRPr="000C548B" w:rsidRDefault="0094460F" w:rsidP="00A3368F">
      <w:pPr>
        <w:pStyle w:val="1"/>
        <w:spacing w:line="360" w:lineRule="auto"/>
        <w:ind w:firstLine="851"/>
        <w:jc w:val="both"/>
        <w:rPr>
          <w:color w:val="000000" w:themeColor="text1"/>
          <w:sz w:val="27"/>
          <w:szCs w:val="27"/>
        </w:rPr>
      </w:pPr>
      <w:bookmarkStart w:id="76" w:name="_Toc432322912"/>
      <w:r w:rsidRPr="000C548B">
        <w:rPr>
          <w:color w:val="000000" w:themeColor="text1"/>
          <w:sz w:val="27"/>
          <w:szCs w:val="27"/>
        </w:rPr>
        <w:lastRenderedPageBreak/>
        <w:t>Список литературы</w:t>
      </w:r>
      <w:bookmarkEnd w:id="76"/>
    </w:p>
    <w:p w:rsidR="0094460F" w:rsidRPr="000C548B" w:rsidRDefault="0094460F"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shd w:val="clear" w:color="auto" w:fill="FFFFDD"/>
        </w:rPr>
        <w:t>Артемов К. К. Обобщение в обобщении математики // Начальная школа, 1985, № 11</w:t>
      </w:r>
    </w:p>
    <w:p w:rsidR="0094460F" w:rsidRPr="000C548B" w:rsidRDefault="0094460F"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rPr>
        <w:t>Вопросы мышления в трудах И.М. Сеченова и И.П. Павлова.</w:t>
      </w:r>
    </w:p>
    <w:p w:rsidR="0094460F" w:rsidRPr="000C548B" w:rsidRDefault="0094460F"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rPr>
        <w:t xml:space="preserve"> </w:t>
      </w:r>
      <w:r w:rsidRPr="000C548B">
        <w:rPr>
          <w:rFonts w:ascii="Times New Roman" w:hAnsi="Times New Roman" w:cs="Times New Roman"/>
          <w:color w:val="000000" w:themeColor="text1"/>
          <w:sz w:val="27"/>
          <w:szCs w:val="27"/>
          <w:shd w:val="clear" w:color="auto" w:fill="FFFFFF"/>
        </w:rPr>
        <w:t>Глузман Н.А. Формирование приемов умственной деятельности у младших школьников Ялта КГГИ, 2001 34 с. 7</w:t>
      </w:r>
    </w:p>
    <w:p w:rsidR="0094460F" w:rsidRPr="000C548B" w:rsidRDefault="0094460F"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shd w:val="clear" w:color="auto" w:fill="FFFFFF"/>
        </w:rPr>
        <w:t xml:space="preserve">Истомина Н.Б. Методика обучения математике в начальных классах Учеб. пособие для студ. сред. и </w:t>
      </w:r>
      <w:proofErr w:type="spellStart"/>
      <w:r w:rsidRPr="000C548B">
        <w:rPr>
          <w:rFonts w:ascii="Times New Roman" w:hAnsi="Times New Roman" w:cs="Times New Roman"/>
          <w:color w:val="000000" w:themeColor="text1"/>
          <w:sz w:val="27"/>
          <w:szCs w:val="27"/>
          <w:shd w:val="clear" w:color="auto" w:fill="FFFFFF"/>
        </w:rPr>
        <w:t>высш</w:t>
      </w:r>
      <w:proofErr w:type="spellEnd"/>
      <w:r w:rsidRPr="000C548B">
        <w:rPr>
          <w:rFonts w:ascii="Times New Roman" w:hAnsi="Times New Roman" w:cs="Times New Roman"/>
          <w:color w:val="000000" w:themeColor="text1"/>
          <w:sz w:val="27"/>
          <w:szCs w:val="27"/>
          <w:shd w:val="clear" w:color="auto" w:fill="FFFFFF"/>
        </w:rPr>
        <w:t xml:space="preserve">. </w:t>
      </w:r>
      <w:proofErr w:type="spellStart"/>
      <w:r w:rsidRPr="000C548B">
        <w:rPr>
          <w:rFonts w:ascii="Times New Roman" w:hAnsi="Times New Roman" w:cs="Times New Roman"/>
          <w:color w:val="000000" w:themeColor="text1"/>
          <w:sz w:val="27"/>
          <w:szCs w:val="27"/>
          <w:shd w:val="clear" w:color="auto" w:fill="FFFFFF"/>
        </w:rPr>
        <w:t>пед</w:t>
      </w:r>
      <w:proofErr w:type="spellEnd"/>
      <w:r w:rsidRPr="000C548B">
        <w:rPr>
          <w:rFonts w:ascii="Times New Roman" w:hAnsi="Times New Roman" w:cs="Times New Roman"/>
          <w:color w:val="000000" w:themeColor="text1"/>
          <w:sz w:val="27"/>
          <w:szCs w:val="27"/>
          <w:shd w:val="clear" w:color="auto" w:fill="FFFFFF"/>
        </w:rPr>
        <w:t xml:space="preserve">. </w:t>
      </w:r>
      <w:proofErr w:type="spellStart"/>
      <w:r w:rsidRPr="000C548B">
        <w:rPr>
          <w:rFonts w:ascii="Times New Roman" w:hAnsi="Times New Roman" w:cs="Times New Roman"/>
          <w:color w:val="000000" w:themeColor="text1"/>
          <w:sz w:val="27"/>
          <w:szCs w:val="27"/>
          <w:shd w:val="clear" w:color="auto" w:fill="FFFFFF"/>
        </w:rPr>
        <w:t>учеб</w:t>
      </w:r>
      <w:proofErr w:type="gramStart"/>
      <w:r w:rsidRPr="000C548B">
        <w:rPr>
          <w:rFonts w:ascii="Times New Roman" w:hAnsi="Times New Roman" w:cs="Times New Roman"/>
          <w:color w:val="000000" w:themeColor="text1"/>
          <w:sz w:val="27"/>
          <w:szCs w:val="27"/>
          <w:shd w:val="clear" w:color="auto" w:fill="FFFFFF"/>
        </w:rPr>
        <w:t>.з</w:t>
      </w:r>
      <w:proofErr w:type="gramEnd"/>
      <w:r w:rsidRPr="000C548B">
        <w:rPr>
          <w:rFonts w:ascii="Times New Roman" w:hAnsi="Times New Roman" w:cs="Times New Roman"/>
          <w:color w:val="000000" w:themeColor="text1"/>
          <w:sz w:val="27"/>
          <w:szCs w:val="27"/>
          <w:shd w:val="clear" w:color="auto" w:fill="FFFFFF"/>
        </w:rPr>
        <w:t>аведений</w:t>
      </w:r>
      <w:proofErr w:type="spellEnd"/>
      <w:r w:rsidRPr="000C548B">
        <w:rPr>
          <w:rFonts w:ascii="Times New Roman" w:hAnsi="Times New Roman" w:cs="Times New Roman"/>
          <w:color w:val="000000" w:themeColor="text1"/>
          <w:sz w:val="27"/>
          <w:szCs w:val="27"/>
          <w:shd w:val="clear" w:color="auto" w:fill="FFFFFF"/>
        </w:rPr>
        <w:t xml:space="preserve"> 2-е </w:t>
      </w:r>
      <w:proofErr w:type="spellStart"/>
      <w:r w:rsidRPr="000C548B">
        <w:rPr>
          <w:rFonts w:ascii="Times New Roman" w:hAnsi="Times New Roman" w:cs="Times New Roman"/>
          <w:color w:val="000000" w:themeColor="text1"/>
          <w:sz w:val="27"/>
          <w:szCs w:val="27"/>
          <w:shd w:val="clear" w:color="auto" w:fill="FFFFFF"/>
        </w:rPr>
        <w:t>изд</w:t>
      </w:r>
      <w:proofErr w:type="spellEnd"/>
      <w:r w:rsidRPr="000C548B">
        <w:rPr>
          <w:rFonts w:ascii="Times New Roman" w:hAnsi="Times New Roman" w:cs="Times New Roman"/>
          <w:color w:val="000000" w:themeColor="text1"/>
          <w:sz w:val="27"/>
          <w:szCs w:val="27"/>
          <w:shd w:val="clear" w:color="auto" w:fill="FFFFFF"/>
        </w:rPr>
        <w:t xml:space="preserve"> </w:t>
      </w:r>
      <w:proofErr w:type="spellStart"/>
      <w:r w:rsidRPr="000C548B">
        <w:rPr>
          <w:rFonts w:ascii="Times New Roman" w:hAnsi="Times New Roman" w:cs="Times New Roman"/>
          <w:color w:val="000000" w:themeColor="text1"/>
          <w:sz w:val="27"/>
          <w:szCs w:val="27"/>
          <w:shd w:val="clear" w:color="auto" w:fill="FFFFFF"/>
        </w:rPr>
        <w:t>испр</w:t>
      </w:r>
      <w:proofErr w:type="spellEnd"/>
      <w:r w:rsidRPr="000C548B">
        <w:rPr>
          <w:rFonts w:ascii="Times New Roman" w:hAnsi="Times New Roman" w:cs="Times New Roman"/>
          <w:color w:val="000000" w:themeColor="text1"/>
          <w:sz w:val="27"/>
          <w:szCs w:val="27"/>
          <w:shd w:val="clear" w:color="auto" w:fill="FFFFFF"/>
        </w:rPr>
        <w:t>. -М. Академия, 1998 288с.</w:t>
      </w:r>
    </w:p>
    <w:p w:rsidR="0094460F" w:rsidRPr="000C548B" w:rsidRDefault="005E0503"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hyperlink r:id="rId41" w:anchor="CITEREF.D0.9C.D0.B0.D0.BA.D0.BB.D0.B0.D0.BA.D0.BE.D0.B2_.D0.90._.D0.93.2001" w:history="1">
        <w:proofErr w:type="gramStart"/>
        <w:r w:rsidR="0094460F" w:rsidRPr="000C548B">
          <w:rPr>
            <w:rFonts w:ascii="Times New Roman" w:eastAsia="Times New Roman" w:hAnsi="Times New Roman" w:cs="Times New Roman"/>
            <w:color w:val="000000" w:themeColor="text1"/>
            <w:sz w:val="27"/>
            <w:szCs w:val="27"/>
          </w:rPr>
          <w:t>Маклаков</w:t>
        </w:r>
        <w:proofErr w:type="gramEnd"/>
        <w:r w:rsidR="0094460F" w:rsidRPr="000C548B">
          <w:rPr>
            <w:rFonts w:ascii="Times New Roman" w:eastAsia="Times New Roman" w:hAnsi="Times New Roman" w:cs="Times New Roman"/>
            <w:color w:val="000000" w:themeColor="text1"/>
            <w:sz w:val="27"/>
            <w:szCs w:val="27"/>
          </w:rPr>
          <w:t xml:space="preserve"> А. Г., 2001</w:t>
        </w:r>
      </w:hyperlink>
      <w:r w:rsidR="0094460F" w:rsidRPr="000C548B">
        <w:rPr>
          <w:rFonts w:ascii="Times New Roman" w:eastAsia="Times New Roman" w:hAnsi="Times New Roman" w:cs="Times New Roman"/>
          <w:color w:val="000000" w:themeColor="text1"/>
          <w:sz w:val="27"/>
          <w:szCs w:val="27"/>
        </w:rPr>
        <w:t>, с. 316</w:t>
      </w:r>
    </w:p>
    <w:p w:rsidR="0094460F" w:rsidRPr="000C548B" w:rsidRDefault="005E0503"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hyperlink r:id="rId42" w:anchor="CITEREF.D0.9C.D0.B0.D0.BA.D0.BB.D0.B0.D0.BA.D0.BE.D0.B2_.D0.90._.D0.93.2001" w:history="1">
        <w:proofErr w:type="gramStart"/>
        <w:r w:rsidR="0094460F" w:rsidRPr="000C548B">
          <w:rPr>
            <w:rStyle w:val="a3"/>
            <w:rFonts w:ascii="Times New Roman" w:hAnsi="Times New Roman" w:cs="Times New Roman"/>
            <w:color w:val="000000" w:themeColor="text1"/>
            <w:sz w:val="27"/>
            <w:szCs w:val="27"/>
            <w:u w:val="none"/>
          </w:rPr>
          <w:t>Маклаков</w:t>
        </w:r>
        <w:proofErr w:type="gramEnd"/>
        <w:r w:rsidR="0094460F" w:rsidRPr="000C548B">
          <w:rPr>
            <w:rStyle w:val="a3"/>
            <w:rFonts w:ascii="Times New Roman" w:hAnsi="Times New Roman" w:cs="Times New Roman"/>
            <w:color w:val="000000" w:themeColor="text1"/>
            <w:sz w:val="27"/>
            <w:szCs w:val="27"/>
            <w:u w:val="none"/>
          </w:rPr>
          <w:t xml:space="preserve"> А. Г., 2001</w:t>
        </w:r>
      </w:hyperlink>
      <w:r w:rsidR="0094460F" w:rsidRPr="000C548B">
        <w:rPr>
          <w:rFonts w:ascii="Times New Roman" w:hAnsi="Times New Roman" w:cs="Times New Roman"/>
          <w:color w:val="000000" w:themeColor="text1"/>
          <w:sz w:val="27"/>
          <w:szCs w:val="27"/>
        </w:rPr>
        <w:t>, с. 318</w:t>
      </w:r>
    </w:p>
    <w:p w:rsidR="0094460F" w:rsidRPr="000C548B" w:rsidRDefault="005E0503" w:rsidP="00A3368F">
      <w:pPr>
        <w:pStyle w:val="a6"/>
        <w:numPr>
          <w:ilvl w:val="0"/>
          <w:numId w:val="2"/>
        </w:numPr>
        <w:spacing w:line="360" w:lineRule="auto"/>
        <w:ind w:left="0" w:firstLine="851"/>
        <w:jc w:val="both"/>
        <w:rPr>
          <w:rStyle w:val="reference-text"/>
          <w:rFonts w:ascii="Times New Roman" w:hAnsi="Times New Roman" w:cs="Times New Roman"/>
          <w:color w:val="000000" w:themeColor="text1"/>
          <w:sz w:val="27"/>
          <w:szCs w:val="27"/>
        </w:rPr>
      </w:pPr>
      <w:hyperlink r:id="rId43" w:anchor="CITEREF.D0.9C.D0.B0.D0.BA.D0.BB.D0.B0.D0.BA.D0.BE.D0.B2_.D0.90._.D0.93.2001" w:history="1">
        <w:proofErr w:type="gramStart"/>
        <w:r w:rsidR="0094460F" w:rsidRPr="000C548B">
          <w:rPr>
            <w:rStyle w:val="a3"/>
            <w:rFonts w:ascii="Times New Roman" w:hAnsi="Times New Roman" w:cs="Times New Roman"/>
            <w:color w:val="000000" w:themeColor="text1"/>
            <w:sz w:val="27"/>
            <w:szCs w:val="27"/>
            <w:u w:val="none"/>
          </w:rPr>
          <w:t>Маклаков</w:t>
        </w:r>
        <w:proofErr w:type="gramEnd"/>
        <w:r w:rsidR="0094460F" w:rsidRPr="000C548B">
          <w:rPr>
            <w:rStyle w:val="a3"/>
            <w:rFonts w:ascii="Times New Roman" w:hAnsi="Times New Roman" w:cs="Times New Roman"/>
            <w:color w:val="000000" w:themeColor="text1"/>
            <w:sz w:val="27"/>
            <w:szCs w:val="27"/>
            <w:u w:val="none"/>
          </w:rPr>
          <w:t xml:space="preserve"> А. Г., 2001</w:t>
        </w:r>
      </w:hyperlink>
      <w:r w:rsidR="0094460F" w:rsidRPr="000C548B">
        <w:rPr>
          <w:rStyle w:val="reference-text"/>
          <w:rFonts w:ascii="Times New Roman" w:hAnsi="Times New Roman" w:cs="Times New Roman"/>
          <w:color w:val="000000" w:themeColor="text1"/>
          <w:sz w:val="27"/>
          <w:szCs w:val="27"/>
        </w:rPr>
        <w:t>, с. 319</w:t>
      </w:r>
    </w:p>
    <w:p w:rsidR="0094460F" w:rsidRPr="000C548B" w:rsidRDefault="005E0503"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hyperlink r:id="rId44" w:anchor="CITEREF.D0.9C.D0.B0.D0.BA.D0.BB.D0.B0.D0.BA.D0.BE.D0.B2_.D0.90._.D0.93.2001" w:history="1">
        <w:proofErr w:type="gramStart"/>
        <w:r w:rsidR="0094460F" w:rsidRPr="000C548B">
          <w:rPr>
            <w:rStyle w:val="a3"/>
            <w:rFonts w:ascii="Times New Roman" w:hAnsi="Times New Roman" w:cs="Times New Roman"/>
            <w:color w:val="000000" w:themeColor="text1"/>
            <w:sz w:val="27"/>
            <w:szCs w:val="27"/>
            <w:u w:val="none"/>
          </w:rPr>
          <w:t>Маклаков</w:t>
        </w:r>
        <w:proofErr w:type="gramEnd"/>
        <w:r w:rsidR="0094460F" w:rsidRPr="000C548B">
          <w:rPr>
            <w:rStyle w:val="a3"/>
            <w:rFonts w:ascii="Times New Roman" w:hAnsi="Times New Roman" w:cs="Times New Roman"/>
            <w:color w:val="000000" w:themeColor="text1"/>
            <w:sz w:val="27"/>
            <w:szCs w:val="27"/>
            <w:u w:val="none"/>
          </w:rPr>
          <w:t xml:space="preserve"> А. Г., 2001</w:t>
        </w:r>
      </w:hyperlink>
      <w:r w:rsidR="0094460F" w:rsidRPr="000C548B">
        <w:rPr>
          <w:rFonts w:ascii="Times New Roman" w:hAnsi="Times New Roman" w:cs="Times New Roman"/>
          <w:color w:val="000000" w:themeColor="text1"/>
          <w:sz w:val="27"/>
          <w:szCs w:val="27"/>
        </w:rPr>
        <w:t>, с. 325</w:t>
      </w:r>
    </w:p>
    <w:p w:rsidR="0094460F" w:rsidRPr="000C548B" w:rsidRDefault="005E0503"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hyperlink r:id="rId45" w:anchor="CITEREF.D0.9C.D0.B0.D0.BA.D0.BB.D0.B0.D0.BA.D0.BE.D0.B2_.D0.90._.D0.93.2001" w:history="1">
        <w:proofErr w:type="gramStart"/>
        <w:r w:rsidR="0094460F" w:rsidRPr="000C548B">
          <w:rPr>
            <w:rStyle w:val="a3"/>
            <w:rFonts w:ascii="Times New Roman" w:hAnsi="Times New Roman" w:cs="Times New Roman"/>
            <w:color w:val="000000" w:themeColor="text1"/>
            <w:sz w:val="27"/>
            <w:szCs w:val="27"/>
            <w:u w:val="none"/>
          </w:rPr>
          <w:t>Маклаков</w:t>
        </w:r>
        <w:proofErr w:type="gramEnd"/>
        <w:r w:rsidR="0094460F" w:rsidRPr="000C548B">
          <w:rPr>
            <w:rStyle w:val="a3"/>
            <w:rFonts w:ascii="Times New Roman" w:hAnsi="Times New Roman" w:cs="Times New Roman"/>
            <w:color w:val="000000" w:themeColor="text1"/>
            <w:sz w:val="27"/>
            <w:szCs w:val="27"/>
            <w:u w:val="none"/>
          </w:rPr>
          <w:t xml:space="preserve"> А. Г., 2001</w:t>
        </w:r>
      </w:hyperlink>
      <w:r w:rsidR="0094460F" w:rsidRPr="000C548B">
        <w:rPr>
          <w:rFonts w:ascii="Times New Roman" w:hAnsi="Times New Roman" w:cs="Times New Roman"/>
          <w:color w:val="000000" w:themeColor="text1"/>
          <w:sz w:val="27"/>
          <w:szCs w:val="27"/>
        </w:rPr>
        <w:t xml:space="preserve">, с. 326  </w:t>
      </w:r>
    </w:p>
    <w:p w:rsidR="0094460F" w:rsidRPr="000C548B" w:rsidRDefault="0094460F"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rPr>
        <w:t xml:space="preserve"> «</w:t>
      </w:r>
      <w:r w:rsidR="00905A45" w:rsidRPr="000C548B">
        <w:rPr>
          <w:rFonts w:ascii="Times New Roman" w:hAnsi="Times New Roman" w:cs="Times New Roman"/>
          <w:color w:val="000000" w:themeColor="text1"/>
          <w:sz w:val="27"/>
          <w:szCs w:val="27"/>
        </w:rPr>
        <w:t>Метод интроспекции и проблема самонаблюдения</w:t>
      </w:r>
      <w:r w:rsidRPr="000C548B">
        <w:rPr>
          <w:rFonts w:ascii="Times New Roman" w:hAnsi="Times New Roman" w:cs="Times New Roman"/>
          <w:color w:val="000000" w:themeColor="text1"/>
          <w:sz w:val="27"/>
          <w:szCs w:val="27"/>
        </w:rPr>
        <w:t>»</w:t>
      </w:r>
      <w:hyperlink r:id="rId46" w:history="1">
        <w:r w:rsidRPr="000C548B">
          <w:rPr>
            <w:rFonts w:ascii="Times New Roman" w:hAnsi="Times New Roman" w:cs="Times New Roman"/>
            <w:color w:val="000000" w:themeColor="text1"/>
            <w:sz w:val="27"/>
            <w:szCs w:val="27"/>
          </w:rPr>
          <w:t>http://www.psychology.ru/library/00017.shtml</w:t>
        </w:r>
      </w:hyperlink>
      <w:r w:rsidRPr="000C548B">
        <w:rPr>
          <w:rFonts w:ascii="Times New Roman" w:hAnsi="Times New Roman" w:cs="Times New Roman"/>
          <w:color w:val="000000" w:themeColor="text1"/>
          <w:sz w:val="27"/>
          <w:szCs w:val="27"/>
        </w:rPr>
        <w:t xml:space="preserve"> Гиппенрейтер Ю.Б. </w:t>
      </w:r>
    </w:p>
    <w:p w:rsidR="0094460F" w:rsidRPr="000C548B" w:rsidRDefault="005E0503" w:rsidP="00A3368F">
      <w:pPr>
        <w:pStyle w:val="a6"/>
        <w:numPr>
          <w:ilvl w:val="0"/>
          <w:numId w:val="2"/>
        </w:numPr>
        <w:spacing w:line="360" w:lineRule="auto"/>
        <w:ind w:left="0" w:firstLine="851"/>
        <w:jc w:val="both"/>
        <w:rPr>
          <w:rStyle w:val="reference-text"/>
          <w:rFonts w:ascii="Times New Roman" w:hAnsi="Times New Roman" w:cs="Times New Roman"/>
          <w:color w:val="000000" w:themeColor="text1"/>
          <w:sz w:val="27"/>
          <w:szCs w:val="27"/>
        </w:rPr>
      </w:pPr>
      <w:hyperlink r:id="rId47" w:history="1">
        <w:r w:rsidR="0094460F" w:rsidRPr="000C548B">
          <w:rPr>
            <w:rStyle w:val="a3"/>
            <w:rFonts w:ascii="Times New Roman" w:hAnsi="Times New Roman" w:cs="Times New Roman"/>
            <w:color w:val="000000" w:themeColor="text1"/>
            <w:sz w:val="27"/>
            <w:szCs w:val="27"/>
            <w:u w:val="none"/>
            <w:shd w:val="clear" w:color="auto" w:fill="FFFFFF"/>
          </w:rPr>
          <w:t>Мышление в психологическом словаре</w:t>
        </w:r>
      </w:hyperlink>
      <w:r w:rsidR="0094460F" w:rsidRPr="000C548B">
        <w:rPr>
          <w:rStyle w:val="reference-text"/>
          <w:rFonts w:ascii="Times New Roman" w:hAnsi="Times New Roman" w:cs="Times New Roman"/>
          <w:color w:val="000000" w:themeColor="text1"/>
          <w:sz w:val="27"/>
          <w:szCs w:val="27"/>
          <w:shd w:val="clear" w:color="auto" w:fill="FFFFFF"/>
        </w:rPr>
        <w:t xml:space="preserve">  </w:t>
      </w:r>
      <w:hyperlink r:id="rId48" w:anchor="cite_note-.D0.9A.D0.B0.D0.BD.D0.BD.D0.B0.D0.B1.D0.B8.D1.85-5" w:history="1">
        <w:r w:rsidR="0094460F" w:rsidRPr="000C548B">
          <w:rPr>
            <w:rStyle w:val="a3"/>
            <w:rFonts w:ascii="Times New Roman" w:hAnsi="Times New Roman" w:cs="Times New Roman"/>
            <w:color w:val="000000" w:themeColor="text1"/>
            <w:sz w:val="27"/>
            <w:szCs w:val="27"/>
            <w:u w:val="none"/>
            <w:shd w:val="clear" w:color="auto" w:fill="FFFFFF"/>
          </w:rPr>
          <w:t>https://ru.wikipedia.org/wiki/Мышление_(психология)#cite_note-.D0.9A.D0.B0.D0.BD.D0.BD.D0.B0.D0.B1.D0.B8.D1.85-5</w:t>
        </w:r>
      </w:hyperlink>
    </w:p>
    <w:p w:rsidR="0094460F" w:rsidRPr="000C548B" w:rsidRDefault="005E0503"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hyperlink r:id="rId49" w:tooltip="Самойленко, Елена Станиславовна (страница отсутствует)" w:history="1">
        <w:proofErr w:type="spellStart"/>
        <w:r w:rsidR="0094460F" w:rsidRPr="000C548B">
          <w:rPr>
            <w:rStyle w:val="a3"/>
            <w:rFonts w:ascii="Times New Roman" w:hAnsi="Times New Roman" w:cs="Times New Roman"/>
            <w:iCs/>
            <w:color w:val="000000" w:themeColor="text1"/>
            <w:sz w:val="27"/>
            <w:szCs w:val="27"/>
            <w:u w:val="none"/>
            <w:shd w:val="clear" w:color="auto" w:fill="FFFFFF"/>
          </w:rPr>
          <w:t>Самойленко</w:t>
        </w:r>
        <w:proofErr w:type="spellEnd"/>
        <w:r w:rsidR="0094460F" w:rsidRPr="000C548B">
          <w:rPr>
            <w:rStyle w:val="a3"/>
            <w:rFonts w:ascii="Times New Roman" w:hAnsi="Times New Roman" w:cs="Times New Roman"/>
            <w:iCs/>
            <w:color w:val="000000" w:themeColor="text1"/>
            <w:sz w:val="27"/>
            <w:szCs w:val="27"/>
            <w:u w:val="none"/>
            <w:shd w:val="clear" w:color="auto" w:fill="FFFFFF"/>
          </w:rPr>
          <w:t xml:space="preserve"> Е. С.</w:t>
        </w:r>
      </w:hyperlink>
      <w:r w:rsidR="0094460F" w:rsidRPr="000C548B">
        <w:rPr>
          <w:rFonts w:ascii="Times New Roman" w:hAnsi="Times New Roman" w:cs="Times New Roman"/>
          <w:iCs/>
          <w:color w:val="000000" w:themeColor="text1"/>
          <w:sz w:val="27"/>
          <w:szCs w:val="27"/>
          <w:shd w:val="clear" w:color="auto" w:fill="FFFFFF"/>
        </w:rPr>
        <w:t>.</w:t>
      </w:r>
      <w:r w:rsidR="0094460F" w:rsidRPr="000C548B">
        <w:rPr>
          <w:rStyle w:val="apple-converted-space"/>
          <w:rFonts w:ascii="Times New Roman" w:hAnsi="Times New Roman" w:cs="Times New Roman"/>
          <w:color w:val="000000" w:themeColor="text1"/>
          <w:sz w:val="27"/>
          <w:szCs w:val="27"/>
          <w:shd w:val="clear" w:color="auto" w:fill="FFFFFF"/>
        </w:rPr>
        <w:t> </w:t>
      </w:r>
      <w:r w:rsidR="0094460F" w:rsidRPr="000C548B">
        <w:rPr>
          <w:rFonts w:ascii="Times New Roman" w:hAnsi="Times New Roman" w:cs="Times New Roman"/>
          <w:color w:val="000000" w:themeColor="text1"/>
          <w:sz w:val="27"/>
          <w:szCs w:val="27"/>
          <w:shd w:val="clear" w:color="auto" w:fill="FFFFFF"/>
        </w:rPr>
        <w:t>Проблемы сравнения в психологическом исследовании. —</w:t>
      </w:r>
      <w:r w:rsidR="0094460F" w:rsidRPr="000C548B">
        <w:rPr>
          <w:rStyle w:val="apple-converted-space"/>
          <w:rFonts w:ascii="Times New Roman" w:hAnsi="Times New Roman" w:cs="Times New Roman"/>
          <w:color w:val="000000" w:themeColor="text1"/>
          <w:sz w:val="27"/>
          <w:szCs w:val="27"/>
          <w:shd w:val="clear" w:color="auto" w:fill="FFFFFF"/>
        </w:rPr>
        <w:t> </w:t>
      </w:r>
      <w:hyperlink r:id="rId50" w:tooltip="Москва" w:history="1">
        <w:r w:rsidR="0094460F" w:rsidRPr="000C548B">
          <w:rPr>
            <w:rStyle w:val="a3"/>
            <w:rFonts w:ascii="Times New Roman" w:hAnsi="Times New Roman" w:cs="Times New Roman"/>
            <w:color w:val="000000" w:themeColor="text1"/>
            <w:sz w:val="27"/>
            <w:szCs w:val="27"/>
            <w:u w:val="none"/>
            <w:shd w:val="clear" w:color="auto" w:fill="FFFFFF"/>
          </w:rPr>
          <w:t>Москва</w:t>
        </w:r>
      </w:hyperlink>
      <w:r w:rsidR="0094460F" w:rsidRPr="000C548B">
        <w:rPr>
          <w:rFonts w:ascii="Times New Roman" w:hAnsi="Times New Roman" w:cs="Times New Roman"/>
          <w:color w:val="000000" w:themeColor="text1"/>
          <w:sz w:val="27"/>
          <w:szCs w:val="27"/>
          <w:shd w:val="clear" w:color="auto" w:fill="FFFFFF"/>
        </w:rPr>
        <w:t>:</w:t>
      </w:r>
      <w:r w:rsidR="0094460F" w:rsidRPr="000C548B">
        <w:rPr>
          <w:rStyle w:val="apple-converted-space"/>
          <w:rFonts w:ascii="Times New Roman" w:hAnsi="Times New Roman" w:cs="Times New Roman"/>
          <w:color w:val="000000" w:themeColor="text1"/>
          <w:sz w:val="27"/>
          <w:szCs w:val="27"/>
          <w:shd w:val="clear" w:color="auto" w:fill="FFFFFF"/>
        </w:rPr>
        <w:t> </w:t>
      </w:r>
      <w:hyperlink r:id="rId51" w:tooltip="Институт психологии РАН" w:history="1">
        <w:r w:rsidR="0094460F" w:rsidRPr="000C548B">
          <w:rPr>
            <w:rStyle w:val="a3"/>
            <w:rFonts w:ascii="Times New Roman" w:hAnsi="Times New Roman" w:cs="Times New Roman"/>
            <w:color w:val="000000" w:themeColor="text1"/>
            <w:sz w:val="27"/>
            <w:szCs w:val="27"/>
            <w:u w:val="none"/>
            <w:shd w:val="clear" w:color="auto" w:fill="FFFFFF"/>
          </w:rPr>
          <w:t>Институт психологии РАН</w:t>
        </w:r>
      </w:hyperlink>
      <w:r w:rsidR="0094460F" w:rsidRPr="000C548B">
        <w:rPr>
          <w:rFonts w:ascii="Times New Roman" w:hAnsi="Times New Roman" w:cs="Times New Roman"/>
          <w:color w:val="000000" w:themeColor="text1"/>
          <w:sz w:val="27"/>
          <w:szCs w:val="27"/>
          <w:shd w:val="clear" w:color="auto" w:fill="FFFFFF"/>
        </w:rPr>
        <w:t>,</w:t>
      </w:r>
      <w:r w:rsidR="0094460F" w:rsidRPr="000C548B">
        <w:rPr>
          <w:rStyle w:val="apple-converted-space"/>
          <w:rFonts w:ascii="Times New Roman" w:hAnsi="Times New Roman" w:cs="Times New Roman"/>
          <w:color w:val="000000" w:themeColor="text1"/>
          <w:sz w:val="27"/>
          <w:szCs w:val="27"/>
          <w:shd w:val="clear" w:color="auto" w:fill="FFFFFF"/>
        </w:rPr>
        <w:t> </w:t>
      </w:r>
      <w:hyperlink r:id="rId52" w:tooltip="2010" w:history="1">
        <w:r w:rsidR="0094460F" w:rsidRPr="000C548B">
          <w:rPr>
            <w:rStyle w:val="a3"/>
            <w:rFonts w:ascii="Times New Roman" w:hAnsi="Times New Roman" w:cs="Times New Roman"/>
            <w:color w:val="000000" w:themeColor="text1"/>
            <w:sz w:val="27"/>
            <w:szCs w:val="27"/>
            <w:u w:val="none"/>
            <w:shd w:val="clear" w:color="auto" w:fill="FFFFFF"/>
          </w:rPr>
          <w:t>2010</w:t>
        </w:r>
      </w:hyperlink>
      <w:r w:rsidR="0094460F" w:rsidRPr="000C548B">
        <w:rPr>
          <w:rFonts w:ascii="Times New Roman" w:hAnsi="Times New Roman" w:cs="Times New Roman"/>
          <w:color w:val="000000" w:themeColor="text1"/>
          <w:sz w:val="27"/>
          <w:szCs w:val="27"/>
          <w:shd w:val="clear" w:color="auto" w:fill="FFFFFF"/>
        </w:rPr>
        <w:t>. — С. 7—8. — 416 </w:t>
      </w:r>
      <w:proofErr w:type="gramStart"/>
      <w:r w:rsidR="0094460F" w:rsidRPr="000C548B">
        <w:rPr>
          <w:rFonts w:ascii="Times New Roman" w:hAnsi="Times New Roman" w:cs="Times New Roman"/>
          <w:color w:val="000000" w:themeColor="text1"/>
          <w:sz w:val="27"/>
          <w:szCs w:val="27"/>
          <w:shd w:val="clear" w:color="auto" w:fill="FFFFFF"/>
        </w:rPr>
        <w:t>с</w:t>
      </w:r>
      <w:proofErr w:type="gramEnd"/>
      <w:r w:rsidR="0094460F" w:rsidRPr="000C548B">
        <w:rPr>
          <w:rFonts w:ascii="Times New Roman" w:hAnsi="Times New Roman" w:cs="Times New Roman"/>
          <w:color w:val="000000" w:themeColor="text1"/>
          <w:sz w:val="27"/>
          <w:szCs w:val="27"/>
          <w:shd w:val="clear" w:color="auto" w:fill="FFFFFF"/>
        </w:rPr>
        <w:t xml:space="preserve">.   </w:t>
      </w:r>
    </w:p>
    <w:p w:rsidR="0094460F" w:rsidRPr="000C548B" w:rsidRDefault="005E0503"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hyperlink r:id="rId53" w:history="1">
        <w:r w:rsidR="0094460F" w:rsidRPr="000C548B">
          <w:rPr>
            <w:rStyle w:val="a3"/>
            <w:rFonts w:ascii="Times New Roman" w:hAnsi="Times New Roman" w:cs="Times New Roman"/>
            <w:color w:val="000000" w:themeColor="text1"/>
            <w:sz w:val="27"/>
            <w:szCs w:val="27"/>
            <w:u w:val="none"/>
            <w:shd w:val="clear" w:color="auto" w:fill="FFFFFF"/>
          </w:rPr>
          <w:t xml:space="preserve"> Словарь по профориентации и психологической поддержке</w:t>
        </w:r>
      </w:hyperlink>
      <w:r w:rsidR="0094460F" w:rsidRPr="000C548B">
        <w:rPr>
          <w:rFonts w:ascii="Times New Roman" w:hAnsi="Times New Roman" w:cs="Times New Roman"/>
          <w:color w:val="000000" w:themeColor="text1"/>
          <w:sz w:val="27"/>
          <w:szCs w:val="27"/>
        </w:rPr>
        <w:t>. «Классификация».</w:t>
      </w:r>
    </w:p>
    <w:p w:rsidR="0094460F" w:rsidRPr="000C548B" w:rsidRDefault="0094460F"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shd w:val="clear" w:color="auto" w:fill="FFFFFF"/>
        </w:rPr>
        <w:t>Талызина Н.Ф. Педагогическая психология Учеб</w:t>
      </w:r>
      <w:proofErr w:type="gramStart"/>
      <w:r w:rsidRPr="000C548B">
        <w:rPr>
          <w:rFonts w:ascii="Times New Roman" w:hAnsi="Times New Roman" w:cs="Times New Roman"/>
          <w:color w:val="000000" w:themeColor="text1"/>
          <w:sz w:val="27"/>
          <w:szCs w:val="27"/>
          <w:shd w:val="clear" w:color="auto" w:fill="FFFFFF"/>
        </w:rPr>
        <w:t>.</w:t>
      </w:r>
      <w:proofErr w:type="gramEnd"/>
      <w:r w:rsidRPr="000C548B">
        <w:rPr>
          <w:rFonts w:ascii="Times New Roman" w:hAnsi="Times New Roman" w:cs="Times New Roman"/>
          <w:color w:val="000000" w:themeColor="text1"/>
          <w:sz w:val="27"/>
          <w:szCs w:val="27"/>
          <w:shd w:val="clear" w:color="auto" w:fill="FFFFFF"/>
        </w:rPr>
        <w:t xml:space="preserve"> </w:t>
      </w:r>
      <w:proofErr w:type="gramStart"/>
      <w:r w:rsidRPr="000C548B">
        <w:rPr>
          <w:rFonts w:ascii="Times New Roman" w:hAnsi="Times New Roman" w:cs="Times New Roman"/>
          <w:color w:val="000000" w:themeColor="text1"/>
          <w:sz w:val="27"/>
          <w:szCs w:val="27"/>
          <w:shd w:val="clear" w:color="auto" w:fill="FFFFFF"/>
        </w:rPr>
        <w:t>д</w:t>
      </w:r>
      <w:proofErr w:type="gramEnd"/>
      <w:r w:rsidRPr="000C548B">
        <w:rPr>
          <w:rFonts w:ascii="Times New Roman" w:hAnsi="Times New Roman" w:cs="Times New Roman"/>
          <w:color w:val="000000" w:themeColor="text1"/>
          <w:sz w:val="27"/>
          <w:szCs w:val="27"/>
          <w:shd w:val="clear" w:color="auto" w:fill="FFFFFF"/>
        </w:rPr>
        <w:t xml:space="preserve">ля студентов сред. </w:t>
      </w:r>
      <w:proofErr w:type="spellStart"/>
      <w:r w:rsidRPr="000C548B">
        <w:rPr>
          <w:rFonts w:ascii="Times New Roman" w:hAnsi="Times New Roman" w:cs="Times New Roman"/>
          <w:color w:val="000000" w:themeColor="text1"/>
          <w:sz w:val="27"/>
          <w:szCs w:val="27"/>
          <w:shd w:val="clear" w:color="auto" w:fill="FFFFFF"/>
        </w:rPr>
        <w:t>пед</w:t>
      </w:r>
      <w:proofErr w:type="spellEnd"/>
      <w:r w:rsidRPr="000C548B">
        <w:rPr>
          <w:rFonts w:ascii="Times New Roman" w:hAnsi="Times New Roman" w:cs="Times New Roman"/>
          <w:color w:val="000000" w:themeColor="text1"/>
          <w:sz w:val="27"/>
          <w:szCs w:val="27"/>
          <w:shd w:val="clear" w:color="auto" w:fill="FFFFFF"/>
        </w:rPr>
        <w:t>. учеб. заведения М. Академия, 1998 288 с.</w:t>
      </w:r>
    </w:p>
    <w:p w:rsidR="0094460F" w:rsidRPr="00A3368F" w:rsidRDefault="002659DB" w:rsidP="00A3368F">
      <w:pPr>
        <w:pStyle w:val="a6"/>
        <w:numPr>
          <w:ilvl w:val="0"/>
          <w:numId w:val="2"/>
        </w:numPr>
        <w:spacing w:line="360" w:lineRule="auto"/>
        <w:ind w:left="0" w:firstLine="851"/>
        <w:jc w:val="both"/>
        <w:rPr>
          <w:rFonts w:ascii="Times New Roman" w:hAnsi="Times New Roman" w:cs="Times New Roman"/>
          <w:color w:val="000000" w:themeColor="text1"/>
          <w:sz w:val="27"/>
          <w:szCs w:val="27"/>
        </w:rPr>
      </w:pPr>
      <w:r w:rsidRPr="000C548B">
        <w:rPr>
          <w:rFonts w:ascii="Times New Roman" w:hAnsi="Times New Roman" w:cs="Times New Roman"/>
          <w:color w:val="000000" w:themeColor="text1"/>
          <w:sz w:val="27"/>
          <w:szCs w:val="27"/>
          <w:shd w:val="clear" w:color="auto" w:fill="FFFFFF"/>
        </w:rPr>
        <w:t xml:space="preserve"> </w:t>
      </w:r>
      <w:r w:rsidRPr="000C548B">
        <w:rPr>
          <w:rFonts w:ascii="Times New Roman" w:hAnsi="Times New Roman" w:cs="Times New Roman"/>
          <w:sz w:val="27"/>
          <w:szCs w:val="27"/>
        </w:rPr>
        <w:t xml:space="preserve">Чекин А.Л. Математика. Методическое пособие. М.: </w:t>
      </w:r>
      <w:proofErr w:type="spellStart"/>
      <w:r w:rsidRPr="000C548B">
        <w:rPr>
          <w:rFonts w:ascii="Times New Roman" w:hAnsi="Times New Roman" w:cs="Times New Roman"/>
          <w:sz w:val="27"/>
          <w:szCs w:val="27"/>
        </w:rPr>
        <w:t>Академкнига</w:t>
      </w:r>
      <w:proofErr w:type="spellEnd"/>
      <w:r w:rsidRPr="000C548B">
        <w:rPr>
          <w:rFonts w:ascii="Times New Roman" w:hAnsi="Times New Roman" w:cs="Times New Roman"/>
          <w:sz w:val="27"/>
          <w:szCs w:val="27"/>
        </w:rPr>
        <w:t>/ Учебник, 2006.</w:t>
      </w:r>
    </w:p>
    <w:p w:rsidR="00A3368F" w:rsidRDefault="00A3368F" w:rsidP="00A3368F">
      <w:pPr>
        <w:spacing w:line="360" w:lineRule="auto"/>
        <w:jc w:val="both"/>
        <w:rPr>
          <w:rFonts w:ascii="Times New Roman" w:hAnsi="Times New Roman" w:cs="Times New Roman"/>
          <w:color w:val="000000" w:themeColor="text1"/>
          <w:sz w:val="27"/>
          <w:szCs w:val="27"/>
        </w:rPr>
      </w:pPr>
    </w:p>
    <w:p w:rsidR="00A3368F" w:rsidRPr="00802289" w:rsidRDefault="00A3368F" w:rsidP="00981804">
      <w:pPr>
        <w:pStyle w:val="1"/>
        <w:jc w:val="right"/>
        <w:rPr>
          <w:color w:val="000000" w:themeColor="text1"/>
          <w:sz w:val="28"/>
          <w:szCs w:val="28"/>
        </w:rPr>
      </w:pPr>
      <w:bookmarkStart w:id="77" w:name="_Toc432322913"/>
      <w:r w:rsidRPr="00802289">
        <w:rPr>
          <w:color w:val="000000" w:themeColor="text1"/>
          <w:sz w:val="28"/>
          <w:szCs w:val="28"/>
        </w:rPr>
        <w:lastRenderedPageBreak/>
        <w:t>Приложение</w:t>
      </w:r>
      <w:bookmarkEnd w:id="77"/>
      <w:r w:rsidR="00981804">
        <w:rPr>
          <w:color w:val="000000" w:themeColor="text1"/>
          <w:sz w:val="28"/>
          <w:szCs w:val="28"/>
        </w:rPr>
        <w:t xml:space="preserve"> 1</w:t>
      </w:r>
    </w:p>
    <w:p w:rsidR="00802289" w:rsidRDefault="00802289" w:rsidP="00802289">
      <w:pPr>
        <w:spacing w:after="0" w:line="240" w:lineRule="auto"/>
        <w:jc w:val="center"/>
        <w:rPr>
          <w:rFonts w:ascii="Times New Roman" w:hAnsi="Times New Roman"/>
          <w:b/>
          <w:sz w:val="32"/>
          <w:szCs w:val="32"/>
        </w:rPr>
      </w:pPr>
      <w:r>
        <w:rPr>
          <w:rFonts w:ascii="Times New Roman" w:hAnsi="Times New Roman"/>
          <w:b/>
          <w:sz w:val="32"/>
          <w:szCs w:val="32"/>
        </w:rPr>
        <w:t xml:space="preserve">Конспект урока по математике в 1 классе, УМК </w:t>
      </w:r>
      <w:proofErr w:type="spellStart"/>
      <w:r>
        <w:rPr>
          <w:rFonts w:ascii="Times New Roman" w:hAnsi="Times New Roman"/>
          <w:b/>
          <w:sz w:val="32"/>
          <w:szCs w:val="32"/>
        </w:rPr>
        <w:t>Занков</w:t>
      </w:r>
      <w:proofErr w:type="spellEnd"/>
      <w:r>
        <w:rPr>
          <w:rFonts w:ascii="Times New Roman" w:hAnsi="Times New Roman"/>
          <w:b/>
          <w:sz w:val="32"/>
          <w:szCs w:val="32"/>
        </w:rPr>
        <w:t xml:space="preserve"> Л.В.</w:t>
      </w:r>
    </w:p>
    <w:p w:rsidR="00802289" w:rsidRPr="005C1A24" w:rsidRDefault="00802289" w:rsidP="00802289">
      <w:pPr>
        <w:spacing w:after="0" w:line="240" w:lineRule="auto"/>
        <w:jc w:val="center"/>
        <w:rPr>
          <w:rFonts w:ascii="Times New Roman" w:hAnsi="Times New Roman"/>
          <w:b/>
          <w:sz w:val="32"/>
          <w:szCs w:val="32"/>
        </w:rPr>
      </w:pPr>
    </w:p>
    <w:p w:rsidR="00802289" w:rsidRDefault="00802289" w:rsidP="00802289">
      <w:pPr>
        <w:spacing w:after="0" w:line="240" w:lineRule="auto"/>
        <w:rPr>
          <w:rFonts w:ascii="Times New Roman" w:hAnsi="Times New Roman"/>
          <w:b/>
          <w:sz w:val="32"/>
          <w:szCs w:val="32"/>
        </w:rPr>
      </w:pPr>
      <w:r w:rsidRPr="009C516C">
        <w:rPr>
          <w:rFonts w:ascii="Times New Roman" w:hAnsi="Times New Roman"/>
          <w:sz w:val="32"/>
          <w:szCs w:val="32"/>
        </w:rPr>
        <w:t>Тема урока:</w:t>
      </w:r>
      <w:r w:rsidRPr="009C516C">
        <w:rPr>
          <w:rFonts w:ascii="Times New Roman" w:hAnsi="Times New Roman"/>
          <w:b/>
          <w:sz w:val="32"/>
          <w:szCs w:val="32"/>
        </w:rPr>
        <w:t xml:space="preserve"> «Сравнение предметов по форме и цвету»</w:t>
      </w:r>
    </w:p>
    <w:p w:rsidR="00802289" w:rsidRPr="00360ED3" w:rsidRDefault="00802289" w:rsidP="00802289">
      <w:pPr>
        <w:spacing w:after="0" w:line="240" w:lineRule="auto"/>
        <w:rPr>
          <w:rFonts w:ascii="Times New Roman" w:hAnsi="Times New Roman"/>
          <w:b/>
          <w:sz w:val="16"/>
          <w:szCs w:val="16"/>
        </w:rPr>
      </w:pPr>
    </w:p>
    <w:p w:rsidR="00802289" w:rsidRDefault="00802289" w:rsidP="00802289">
      <w:pPr>
        <w:spacing w:after="0" w:line="240" w:lineRule="auto"/>
        <w:rPr>
          <w:rFonts w:ascii="Times New Roman" w:hAnsi="Times New Roman"/>
          <w:sz w:val="28"/>
          <w:szCs w:val="28"/>
        </w:rPr>
      </w:pPr>
      <w:r w:rsidRPr="009C516C">
        <w:rPr>
          <w:rFonts w:ascii="Times New Roman" w:hAnsi="Times New Roman"/>
          <w:b/>
          <w:sz w:val="28"/>
          <w:szCs w:val="28"/>
          <w:u w:val="single"/>
        </w:rPr>
        <w:t>Цель:</w:t>
      </w:r>
      <w:r>
        <w:rPr>
          <w:rFonts w:ascii="Times New Roman" w:hAnsi="Times New Roman"/>
          <w:sz w:val="28"/>
          <w:szCs w:val="28"/>
        </w:rPr>
        <w:t xml:space="preserve"> формирование умения сравнивать объекты по общим признакам – форме и цвету.</w:t>
      </w:r>
    </w:p>
    <w:p w:rsidR="00802289" w:rsidRPr="00360ED3" w:rsidRDefault="00802289" w:rsidP="00802289">
      <w:pPr>
        <w:spacing w:after="0" w:line="240" w:lineRule="auto"/>
        <w:rPr>
          <w:rFonts w:ascii="Times New Roman" w:hAnsi="Times New Roman"/>
          <w:sz w:val="16"/>
          <w:szCs w:val="16"/>
        </w:rPr>
      </w:pPr>
    </w:p>
    <w:p w:rsidR="00802289" w:rsidRDefault="00802289" w:rsidP="00802289">
      <w:pPr>
        <w:spacing w:after="0" w:line="240" w:lineRule="auto"/>
        <w:rPr>
          <w:rFonts w:ascii="Times New Roman" w:hAnsi="Times New Roman"/>
          <w:b/>
          <w:sz w:val="28"/>
          <w:szCs w:val="28"/>
          <w:u w:val="single"/>
        </w:rPr>
      </w:pPr>
      <w:r w:rsidRPr="00277F03">
        <w:rPr>
          <w:rFonts w:ascii="Times New Roman" w:hAnsi="Times New Roman"/>
          <w:b/>
          <w:sz w:val="28"/>
          <w:szCs w:val="28"/>
          <w:u w:val="single"/>
        </w:rPr>
        <w:t>Задачи:</w:t>
      </w:r>
    </w:p>
    <w:p w:rsidR="00802289" w:rsidRPr="009D1D02" w:rsidRDefault="00802289" w:rsidP="00802289">
      <w:pPr>
        <w:spacing w:after="0" w:line="240" w:lineRule="auto"/>
        <w:rPr>
          <w:rFonts w:ascii="Times New Roman" w:hAnsi="Times New Roman"/>
          <w:b/>
          <w:sz w:val="28"/>
          <w:szCs w:val="28"/>
          <w:u w:val="single"/>
        </w:rPr>
      </w:pPr>
      <w:r>
        <w:rPr>
          <w:rFonts w:ascii="Times New Roman" w:hAnsi="Times New Roman"/>
          <w:b/>
          <w:sz w:val="28"/>
          <w:szCs w:val="28"/>
          <w:u w:val="single"/>
        </w:rPr>
        <w:t xml:space="preserve"> </w:t>
      </w:r>
      <w:r w:rsidRPr="009D1D02">
        <w:rPr>
          <w:rFonts w:ascii="Times New Roman" w:hAnsi="Times New Roman"/>
          <w:b/>
          <w:sz w:val="28"/>
          <w:szCs w:val="28"/>
          <w:u w:val="single"/>
        </w:rPr>
        <w:t xml:space="preserve">предметные: </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формировать умения различать предметы по форме и цвету, распознавать и изображать геометрические фигуры;</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способствовать овладению основами пространственного воображения, использованию математических представлений для описания окружающих предметов;</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создавать условия для понимания математики, как науки, необходимой в жизни</w:t>
      </w:r>
    </w:p>
    <w:p w:rsidR="00802289" w:rsidRPr="00360ED3" w:rsidRDefault="00802289" w:rsidP="00802289">
      <w:pPr>
        <w:spacing w:after="0" w:line="240" w:lineRule="auto"/>
        <w:rPr>
          <w:rFonts w:ascii="Times New Roman" w:hAnsi="Times New Roman"/>
          <w:sz w:val="16"/>
          <w:szCs w:val="16"/>
          <w:u w:val="single"/>
        </w:rPr>
      </w:pPr>
    </w:p>
    <w:p w:rsidR="00802289" w:rsidRPr="009D1D02" w:rsidRDefault="00802289" w:rsidP="00802289">
      <w:pPr>
        <w:spacing w:after="0" w:line="240" w:lineRule="auto"/>
        <w:rPr>
          <w:rFonts w:ascii="Times New Roman" w:hAnsi="Times New Roman"/>
          <w:b/>
          <w:sz w:val="28"/>
          <w:szCs w:val="28"/>
          <w:u w:val="single"/>
        </w:rPr>
      </w:pPr>
      <w:proofErr w:type="spellStart"/>
      <w:r w:rsidRPr="009D1D02">
        <w:rPr>
          <w:rFonts w:ascii="Times New Roman" w:hAnsi="Times New Roman"/>
          <w:b/>
          <w:sz w:val="28"/>
          <w:szCs w:val="28"/>
          <w:u w:val="single"/>
        </w:rPr>
        <w:t>метапредметные</w:t>
      </w:r>
      <w:proofErr w:type="spellEnd"/>
      <w:r w:rsidRPr="009D1D02">
        <w:rPr>
          <w:rFonts w:ascii="Times New Roman" w:hAnsi="Times New Roman"/>
          <w:b/>
          <w:sz w:val="28"/>
          <w:szCs w:val="28"/>
          <w:u w:val="single"/>
        </w:rPr>
        <w:t xml:space="preserve">: </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способствовать овладению логическими действиями сравнения, анализа, сопоставления, установлению причинно- следственных связей;</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xml:space="preserve">- развивать навыки самоанализа и </w:t>
      </w:r>
      <w:proofErr w:type="spellStart"/>
      <w:r>
        <w:rPr>
          <w:rFonts w:ascii="Times New Roman" w:hAnsi="Times New Roman"/>
          <w:sz w:val="28"/>
          <w:szCs w:val="28"/>
        </w:rPr>
        <w:t>взаимоанализа</w:t>
      </w:r>
      <w:proofErr w:type="spellEnd"/>
      <w:r>
        <w:rPr>
          <w:rFonts w:ascii="Times New Roman" w:hAnsi="Times New Roman"/>
          <w:sz w:val="28"/>
          <w:szCs w:val="28"/>
        </w:rPr>
        <w:t xml:space="preserve"> успешности участия в учебном диалоге;</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развивать устную речь учащихся, умение конструировать монологические высказывания;</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разъяснять необходимость знания дорожных знаков и соблюдения правил безопасного поведения на дорогах;</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развивать мелкую моторику руки первоклассников;</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содействовать созданию доброжелательных отношений в классе</w:t>
      </w:r>
    </w:p>
    <w:p w:rsidR="00802289" w:rsidRDefault="00802289" w:rsidP="00802289">
      <w:pPr>
        <w:spacing w:after="0" w:line="240" w:lineRule="auto"/>
        <w:rPr>
          <w:rFonts w:ascii="Times New Roman" w:hAnsi="Times New Roman"/>
          <w:sz w:val="28"/>
          <w:szCs w:val="28"/>
        </w:rPr>
      </w:pPr>
    </w:p>
    <w:p w:rsidR="00802289" w:rsidRPr="00360ED3" w:rsidRDefault="00802289" w:rsidP="00802289">
      <w:pPr>
        <w:spacing w:after="0" w:line="240" w:lineRule="auto"/>
        <w:rPr>
          <w:rFonts w:ascii="Times New Roman" w:hAnsi="Times New Roman"/>
          <w:sz w:val="16"/>
          <w:szCs w:val="16"/>
          <w:u w:val="single"/>
        </w:rPr>
      </w:pPr>
    </w:p>
    <w:p w:rsidR="00802289" w:rsidRDefault="00802289" w:rsidP="00802289">
      <w:pPr>
        <w:spacing w:after="0" w:line="240" w:lineRule="auto"/>
        <w:rPr>
          <w:rFonts w:ascii="Times New Roman" w:hAnsi="Times New Roman"/>
          <w:sz w:val="28"/>
          <w:szCs w:val="28"/>
        </w:rPr>
      </w:pPr>
      <w:r>
        <w:rPr>
          <w:rFonts w:ascii="Times New Roman" w:hAnsi="Times New Roman"/>
          <w:b/>
          <w:sz w:val="28"/>
          <w:szCs w:val="28"/>
          <w:u w:val="single"/>
        </w:rPr>
        <w:t>Оборудование</w:t>
      </w:r>
      <w:r w:rsidRPr="00C435D5">
        <w:rPr>
          <w:rFonts w:ascii="Times New Roman" w:hAnsi="Times New Roman"/>
          <w:b/>
          <w:sz w:val="28"/>
          <w:szCs w:val="28"/>
        </w:rPr>
        <w:t>:</w:t>
      </w:r>
      <w:r w:rsidRPr="00C435D5">
        <w:rPr>
          <w:rFonts w:ascii="Times New Roman" w:hAnsi="Times New Roman"/>
          <w:sz w:val="28"/>
          <w:szCs w:val="28"/>
        </w:rPr>
        <w:t xml:space="preserve"> -</w:t>
      </w:r>
      <w:r w:rsidRPr="00C435D5">
        <w:rPr>
          <w:rFonts w:ascii="Times New Roman" w:hAnsi="Times New Roman"/>
          <w:b/>
          <w:sz w:val="28"/>
          <w:szCs w:val="28"/>
        </w:rPr>
        <w:t xml:space="preserve"> </w:t>
      </w:r>
      <w:r>
        <w:rPr>
          <w:rFonts w:ascii="Times New Roman" w:hAnsi="Times New Roman"/>
          <w:sz w:val="28"/>
          <w:szCs w:val="28"/>
        </w:rPr>
        <w:t>к</w:t>
      </w:r>
      <w:r w:rsidRPr="00A17614">
        <w:rPr>
          <w:rFonts w:ascii="Times New Roman" w:hAnsi="Times New Roman"/>
          <w:sz w:val="28"/>
          <w:szCs w:val="28"/>
        </w:rPr>
        <w:t>арточки</w:t>
      </w:r>
      <w:r>
        <w:rPr>
          <w:rFonts w:ascii="Times New Roman" w:hAnsi="Times New Roman"/>
          <w:sz w:val="28"/>
          <w:szCs w:val="28"/>
        </w:rPr>
        <w:t xml:space="preserve"> - </w:t>
      </w:r>
      <w:r w:rsidRPr="00A17614">
        <w:rPr>
          <w:rFonts w:ascii="Times New Roman" w:hAnsi="Times New Roman"/>
          <w:sz w:val="28"/>
          <w:szCs w:val="28"/>
        </w:rPr>
        <w:t>«</w:t>
      </w:r>
      <w:r>
        <w:rPr>
          <w:rFonts w:ascii="Times New Roman" w:hAnsi="Times New Roman"/>
          <w:sz w:val="28"/>
          <w:szCs w:val="28"/>
        </w:rPr>
        <w:t>з</w:t>
      </w:r>
      <w:r w:rsidRPr="00A17614">
        <w:rPr>
          <w:rFonts w:ascii="Times New Roman" w:hAnsi="Times New Roman"/>
          <w:sz w:val="28"/>
          <w:szCs w:val="28"/>
        </w:rPr>
        <w:t>акладки» на доску</w:t>
      </w:r>
      <w:r>
        <w:rPr>
          <w:rFonts w:ascii="Times New Roman" w:hAnsi="Times New Roman"/>
          <w:sz w:val="28"/>
          <w:szCs w:val="28"/>
        </w:rPr>
        <w:t xml:space="preserve"> /Приложение 1</w:t>
      </w:r>
      <w:r w:rsidRPr="00C658E8">
        <w:rPr>
          <w:rFonts w:ascii="Times New Roman" w:hAnsi="Times New Roman"/>
          <w:sz w:val="28"/>
          <w:szCs w:val="28"/>
        </w:rPr>
        <w:t>/</w:t>
      </w:r>
      <w:r>
        <w:rPr>
          <w:rFonts w:ascii="Times New Roman" w:hAnsi="Times New Roman"/>
          <w:sz w:val="28"/>
          <w:szCs w:val="28"/>
        </w:rPr>
        <w:t xml:space="preserve">; </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xml:space="preserve">- раздаточный геометрический материал в конвертах (один на парту) </w:t>
      </w:r>
      <w:r w:rsidRPr="00C658E8">
        <w:rPr>
          <w:rFonts w:ascii="Times New Roman" w:hAnsi="Times New Roman"/>
          <w:sz w:val="28"/>
          <w:szCs w:val="28"/>
        </w:rPr>
        <w:t>/Приложение 2/</w:t>
      </w:r>
      <w:r>
        <w:rPr>
          <w:rFonts w:ascii="Times New Roman" w:hAnsi="Times New Roman"/>
          <w:sz w:val="28"/>
          <w:szCs w:val="28"/>
        </w:rPr>
        <w:t>;</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 изображение дорожных знаков /Приложение 3/</w:t>
      </w:r>
    </w:p>
    <w:p w:rsidR="00802289" w:rsidRDefault="00802289" w:rsidP="00802289">
      <w:pPr>
        <w:spacing w:after="0" w:line="240" w:lineRule="auto"/>
        <w:rPr>
          <w:rFonts w:ascii="Times New Roman" w:hAnsi="Times New Roman"/>
          <w:sz w:val="28"/>
          <w:szCs w:val="28"/>
        </w:rPr>
      </w:pPr>
      <w:r>
        <w:rPr>
          <w:rFonts w:ascii="Times New Roman" w:hAnsi="Times New Roman"/>
          <w:sz w:val="28"/>
          <w:szCs w:val="28"/>
        </w:rPr>
        <w:t>-учебники, рабочие тетради.</w:t>
      </w:r>
    </w:p>
    <w:p w:rsidR="00802289" w:rsidRPr="00360ED3" w:rsidRDefault="00802289" w:rsidP="00802289">
      <w:pPr>
        <w:spacing w:after="0" w:line="240" w:lineRule="auto"/>
        <w:rPr>
          <w:rFonts w:ascii="Times New Roman" w:hAnsi="Times New Roman"/>
          <w:sz w:val="16"/>
          <w:szCs w:val="16"/>
        </w:rPr>
      </w:pPr>
    </w:p>
    <w:p w:rsidR="00802289" w:rsidRPr="002807B4" w:rsidRDefault="00802289" w:rsidP="00802289">
      <w:pPr>
        <w:jc w:val="center"/>
        <w:rPr>
          <w:rFonts w:ascii="Times New Roman" w:hAnsi="Times New Roman"/>
          <w:b/>
          <w:sz w:val="28"/>
          <w:szCs w:val="28"/>
          <w:u w:val="single"/>
        </w:rPr>
      </w:pPr>
      <w:r w:rsidRPr="002807B4">
        <w:rPr>
          <w:rFonts w:ascii="Times New Roman" w:hAnsi="Times New Roman"/>
          <w:b/>
          <w:sz w:val="28"/>
          <w:szCs w:val="28"/>
          <w:u w:val="single"/>
        </w:rPr>
        <w:t>Ход урока.</w:t>
      </w:r>
    </w:p>
    <w:p w:rsidR="00802289" w:rsidRDefault="00802289" w:rsidP="00802289">
      <w:pPr>
        <w:pStyle w:val="a6"/>
        <w:numPr>
          <w:ilvl w:val="0"/>
          <w:numId w:val="13"/>
        </w:numPr>
        <w:spacing w:after="0" w:line="240" w:lineRule="auto"/>
        <w:ind w:left="0" w:firstLine="709"/>
        <w:rPr>
          <w:rFonts w:ascii="Times New Roman" w:hAnsi="Times New Roman"/>
          <w:b/>
          <w:sz w:val="28"/>
          <w:szCs w:val="28"/>
        </w:rPr>
      </w:pPr>
      <w:r w:rsidRPr="00FE538F">
        <w:rPr>
          <w:rFonts w:ascii="Times New Roman" w:hAnsi="Times New Roman"/>
          <w:b/>
          <w:sz w:val="28"/>
          <w:szCs w:val="28"/>
        </w:rPr>
        <w:t>Организационный момент.</w:t>
      </w:r>
      <w:r>
        <w:rPr>
          <w:rFonts w:ascii="Times New Roman" w:hAnsi="Times New Roman"/>
          <w:b/>
          <w:sz w:val="28"/>
          <w:szCs w:val="28"/>
        </w:rPr>
        <w:t xml:space="preserve"> Эмоциональный настрой.</w:t>
      </w:r>
    </w:p>
    <w:p w:rsidR="00802289" w:rsidRPr="00360ED3" w:rsidRDefault="00802289" w:rsidP="00802289">
      <w:pPr>
        <w:pStyle w:val="a6"/>
        <w:spacing w:after="0" w:line="240" w:lineRule="auto"/>
        <w:ind w:left="709"/>
        <w:rPr>
          <w:rFonts w:ascii="Times New Roman" w:hAnsi="Times New Roman"/>
          <w:b/>
          <w:sz w:val="16"/>
          <w:szCs w:val="16"/>
        </w:rPr>
      </w:pPr>
    </w:p>
    <w:p w:rsidR="00802289" w:rsidRPr="001B2A0B" w:rsidRDefault="00802289" w:rsidP="00802289">
      <w:pPr>
        <w:pStyle w:val="a6"/>
        <w:spacing w:after="0" w:line="240" w:lineRule="auto"/>
        <w:ind w:left="709" w:firstLine="1418"/>
        <w:rPr>
          <w:rFonts w:ascii="Times New Roman" w:hAnsi="Times New Roman"/>
          <w:sz w:val="28"/>
          <w:szCs w:val="28"/>
        </w:rPr>
      </w:pPr>
      <w:r>
        <w:rPr>
          <w:rFonts w:ascii="Times New Roman" w:hAnsi="Times New Roman"/>
          <w:b/>
          <w:sz w:val="28"/>
          <w:szCs w:val="28"/>
        </w:rPr>
        <w:t xml:space="preserve"> </w:t>
      </w:r>
      <w:r w:rsidRPr="001B2A0B">
        <w:rPr>
          <w:rFonts w:ascii="Times New Roman" w:hAnsi="Times New Roman"/>
          <w:sz w:val="28"/>
          <w:szCs w:val="28"/>
        </w:rPr>
        <w:t>Начинаем точно в срок</w:t>
      </w:r>
    </w:p>
    <w:p w:rsidR="00802289" w:rsidRPr="001B2A0B" w:rsidRDefault="00802289" w:rsidP="00802289">
      <w:pPr>
        <w:pStyle w:val="a6"/>
        <w:spacing w:after="0" w:line="240" w:lineRule="auto"/>
        <w:ind w:left="709" w:firstLine="1418"/>
        <w:rPr>
          <w:rFonts w:ascii="Times New Roman" w:hAnsi="Times New Roman"/>
          <w:sz w:val="28"/>
          <w:szCs w:val="28"/>
        </w:rPr>
      </w:pPr>
      <w:r>
        <w:rPr>
          <w:rFonts w:ascii="Times New Roman" w:hAnsi="Times New Roman"/>
          <w:sz w:val="28"/>
          <w:szCs w:val="28"/>
        </w:rPr>
        <w:t xml:space="preserve"> </w:t>
      </w:r>
      <w:r w:rsidRPr="001B2A0B">
        <w:rPr>
          <w:rFonts w:ascii="Times New Roman" w:hAnsi="Times New Roman"/>
          <w:sz w:val="28"/>
          <w:szCs w:val="28"/>
        </w:rPr>
        <w:t>Математики урок.</w:t>
      </w:r>
    </w:p>
    <w:p w:rsidR="00802289" w:rsidRPr="001B2A0B" w:rsidRDefault="00802289" w:rsidP="00802289">
      <w:pPr>
        <w:pStyle w:val="a6"/>
        <w:spacing w:after="0" w:line="240" w:lineRule="auto"/>
        <w:ind w:left="709" w:firstLine="1418"/>
        <w:rPr>
          <w:rFonts w:ascii="Times New Roman" w:hAnsi="Times New Roman"/>
          <w:sz w:val="28"/>
          <w:szCs w:val="28"/>
        </w:rPr>
      </w:pPr>
      <w:r w:rsidRPr="001B2A0B">
        <w:rPr>
          <w:rFonts w:ascii="Times New Roman" w:hAnsi="Times New Roman"/>
          <w:sz w:val="28"/>
          <w:szCs w:val="28"/>
        </w:rPr>
        <w:t xml:space="preserve">Чтобы многое узнать, </w:t>
      </w:r>
    </w:p>
    <w:p w:rsidR="00802289" w:rsidRPr="001B2A0B" w:rsidRDefault="00802289" w:rsidP="00802289">
      <w:pPr>
        <w:pStyle w:val="a6"/>
        <w:spacing w:after="0" w:line="240" w:lineRule="auto"/>
        <w:ind w:left="709" w:firstLine="1418"/>
        <w:rPr>
          <w:rFonts w:ascii="Times New Roman" w:hAnsi="Times New Roman"/>
          <w:sz w:val="28"/>
          <w:szCs w:val="28"/>
        </w:rPr>
      </w:pPr>
      <w:r w:rsidRPr="001B2A0B">
        <w:rPr>
          <w:rFonts w:ascii="Times New Roman" w:hAnsi="Times New Roman"/>
          <w:sz w:val="28"/>
          <w:szCs w:val="28"/>
        </w:rPr>
        <w:t>Нужно думать, размышлять</w:t>
      </w:r>
    </w:p>
    <w:p w:rsidR="00802289" w:rsidRPr="001B2A0B" w:rsidRDefault="00802289" w:rsidP="00802289">
      <w:pPr>
        <w:pStyle w:val="a6"/>
        <w:spacing w:after="0" w:line="240" w:lineRule="auto"/>
        <w:ind w:left="709" w:firstLine="1418"/>
        <w:rPr>
          <w:rFonts w:ascii="Times New Roman" w:hAnsi="Times New Roman"/>
          <w:sz w:val="28"/>
          <w:szCs w:val="28"/>
        </w:rPr>
      </w:pPr>
      <w:r>
        <w:rPr>
          <w:rFonts w:ascii="Times New Roman" w:hAnsi="Times New Roman"/>
          <w:sz w:val="28"/>
          <w:szCs w:val="28"/>
        </w:rPr>
        <w:t>И друг другу помогать!</w:t>
      </w:r>
    </w:p>
    <w:p w:rsidR="00802289" w:rsidRDefault="00802289" w:rsidP="00802289">
      <w:pPr>
        <w:pStyle w:val="a6"/>
        <w:spacing w:after="0" w:line="240" w:lineRule="auto"/>
        <w:ind w:left="709" w:firstLine="1418"/>
        <w:rPr>
          <w:rFonts w:ascii="Times New Roman" w:hAnsi="Times New Roman"/>
          <w:sz w:val="28"/>
          <w:szCs w:val="28"/>
        </w:rPr>
      </w:pPr>
      <w:r w:rsidRPr="001B2A0B">
        <w:rPr>
          <w:rFonts w:ascii="Times New Roman" w:hAnsi="Times New Roman"/>
          <w:sz w:val="28"/>
          <w:szCs w:val="28"/>
        </w:rPr>
        <w:lastRenderedPageBreak/>
        <w:t>Но нельзя, дружок, зевать!</w:t>
      </w:r>
    </w:p>
    <w:p w:rsidR="00802289" w:rsidRPr="00360ED3" w:rsidRDefault="00802289" w:rsidP="00802289">
      <w:pPr>
        <w:pStyle w:val="a6"/>
        <w:spacing w:after="0" w:line="240" w:lineRule="auto"/>
        <w:ind w:left="709" w:firstLine="1418"/>
        <w:rPr>
          <w:rFonts w:ascii="Times New Roman" w:hAnsi="Times New Roman"/>
          <w:sz w:val="16"/>
          <w:szCs w:val="16"/>
        </w:rPr>
      </w:pPr>
    </w:p>
    <w:p w:rsidR="00802289" w:rsidRDefault="00802289" w:rsidP="00802289">
      <w:pPr>
        <w:pStyle w:val="a6"/>
        <w:numPr>
          <w:ilvl w:val="0"/>
          <w:numId w:val="13"/>
        </w:numPr>
        <w:spacing w:after="0" w:line="240" w:lineRule="auto"/>
        <w:ind w:left="0" w:firstLine="709"/>
        <w:rPr>
          <w:rFonts w:ascii="Times New Roman" w:hAnsi="Times New Roman"/>
          <w:b/>
          <w:sz w:val="28"/>
          <w:szCs w:val="28"/>
        </w:rPr>
      </w:pPr>
      <w:r w:rsidRPr="00FE538F">
        <w:rPr>
          <w:rFonts w:ascii="Times New Roman" w:hAnsi="Times New Roman"/>
          <w:b/>
          <w:sz w:val="28"/>
          <w:szCs w:val="28"/>
        </w:rPr>
        <w:t xml:space="preserve">Подготовка к </w:t>
      </w:r>
      <w:r>
        <w:rPr>
          <w:rFonts w:ascii="Times New Roman" w:hAnsi="Times New Roman"/>
          <w:b/>
          <w:sz w:val="28"/>
          <w:szCs w:val="28"/>
        </w:rPr>
        <w:t>изучению новой темы</w:t>
      </w:r>
      <w:r w:rsidRPr="00FE538F">
        <w:rPr>
          <w:rFonts w:ascii="Times New Roman" w:hAnsi="Times New Roman"/>
          <w:b/>
          <w:sz w:val="28"/>
          <w:szCs w:val="28"/>
        </w:rPr>
        <w:t>.</w:t>
      </w:r>
    </w:p>
    <w:p w:rsidR="00802289" w:rsidRPr="00360ED3" w:rsidRDefault="00802289" w:rsidP="00802289">
      <w:pPr>
        <w:pStyle w:val="a6"/>
        <w:spacing w:after="0" w:line="240" w:lineRule="auto"/>
        <w:ind w:left="709"/>
        <w:rPr>
          <w:rFonts w:ascii="Times New Roman" w:hAnsi="Times New Roman"/>
          <w:b/>
          <w:sz w:val="16"/>
          <w:szCs w:val="16"/>
        </w:rPr>
      </w:pP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1.- Ответьте на вопрос.</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D07677">
        <w:rPr>
          <w:rFonts w:ascii="Times New Roman" w:hAnsi="Times New Roman"/>
          <w:sz w:val="28"/>
          <w:szCs w:val="28"/>
        </w:rPr>
        <w:t xml:space="preserve">У Алеши есть старшая сестра Ирина, а у Ирины есть младший брат. Сколько детей у их мамы? </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Pr="00A17614" w:rsidRDefault="00802289" w:rsidP="00802289">
      <w:pPr>
        <w:pStyle w:val="a6"/>
        <w:spacing w:after="0" w:line="240" w:lineRule="auto"/>
        <w:ind w:left="0" w:firstLine="709"/>
        <w:rPr>
          <w:rFonts w:ascii="Times New Roman" w:hAnsi="Times New Roman"/>
          <w:i/>
          <w:sz w:val="28"/>
          <w:szCs w:val="28"/>
          <w:u w:val="single"/>
        </w:rPr>
      </w:pPr>
      <w:r>
        <w:rPr>
          <w:rFonts w:ascii="Times New Roman" w:hAnsi="Times New Roman"/>
          <w:sz w:val="28"/>
          <w:szCs w:val="28"/>
        </w:rPr>
        <w:t xml:space="preserve">2. -К учебному году Ира и Алеша изготовили закладки и украсили их узорами. Вот какие закладки получились. </w:t>
      </w:r>
      <w:r w:rsidRPr="005447E5">
        <w:rPr>
          <w:rFonts w:ascii="Times New Roman" w:hAnsi="Times New Roman"/>
          <w:i/>
          <w:sz w:val="24"/>
          <w:szCs w:val="24"/>
        </w:rPr>
        <w:t>(На доску вывешиваются две полоски с геометрическими фигурами)</w:t>
      </w:r>
      <w:r>
        <w:rPr>
          <w:rFonts w:ascii="Times New Roman" w:hAnsi="Times New Roman"/>
          <w:i/>
          <w:sz w:val="24"/>
          <w:szCs w:val="24"/>
        </w:rPr>
        <w:t xml:space="preserve"> </w:t>
      </w:r>
      <w:r w:rsidRPr="00A17614">
        <w:rPr>
          <w:rFonts w:ascii="Times New Roman" w:hAnsi="Times New Roman"/>
          <w:i/>
          <w:sz w:val="28"/>
          <w:szCs w:val="28"/>
          <w:u w:val="single"/>
        </w:rPr>
        <w:t>/ Приложение 1/</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Сколько геометрических фигур использовала Ирина? А сколько Алексей? Что вы можете сказать о количестве фигур, которые использовали ребята? </w:t>
      </w:r>
      <w:r>
        <w:rPr>
          <w:rFonts w:ascii="Times New Roman" w:hAnsi="Times New Roman"/>
          <w:i/>
          <w:sz w:val="28"/>
          <w:szCs w:val="28"/>
        </w:rPr>
        <w:t>( Количество ф</w:t>
      </w:r>
      <w:r w:rsidRPr="00BC5F45">
        <w:rPr>
          <w:rFonts w:ascii="Times New Roman" w:hAnsi="Times New Roman"/>
          <w:i/>
          <w:sz w:val="28"/>
          <w:szCs w:val="28"/>
        </w:rPr>
        <w:t>игур у них одинаково; у каждого по 5 фигур на закладке, вместе фигур 10 и т.п.)</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Какие геометрические фигуры использовали ребята для составления узора?</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Чем похожи узоры сестры и брата?</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Чем они отличаются? </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Default="00802289" w:rsidP="00802289">
      <w:pPr>
        <w:pStyle w:val="a6"/>
        <w:numPr>
          <w:ilvl w:val="0"/>
          <w:numId w:val="13"/>
        </w:numPr>
        <w:spacing w:after="0" w:line="240" w:lineRule="auto"/>
        <w:ind w:left="0" w:firstLine="709"/>
        <w:rPr>
          <w:rFonts w:ascii="Times New Roman" w:hAnsi="Times New Roman"/>
          <w:b/>
          <w:sz w:val="28"/>
          <w:szCs w:val="28"/>
        </w:rPr>
      </w:pPr>
      <w:r>
        <w:rPr>
          <w:rFonts w:ascii="Times New Roman" w:hAnsi="Times New Roman"/>
          <w:b/>
          <w:sz w:val="28"/>
          <w:szCs w:val="28"/>
        </w:rPr>
        <w:t>Тема урока.</w:t>
      </w:r>
    </w:p>
    <w:p w:rsidR="00802289" w:rsidRDefault="00802289" w:rsidP="00802289">
      <w:pPr>
        <w:pStyle w:val="a6"/>
        <w:spacing w:after="0" w:line="240" w:lineRule="auto"/>
        <w:ind w:left="0" w:firstLine="709"/>
        <w:rPr>
          <w:rFonts w:ascii="Times New Roman" w:hAnsi="Times New Roman"/>
          <w:sz w:val="28"/>
          <w:szCs w:val="28"/>
        </w:rPr>
      </w:pPr>
      <w:r w:rsidRPr="00743630">
        <w:rPr>
          <w:rFonts w:ascii="Times New Roman" w:hAnsi="Times New Roman"/>
          <w:sz w:val="28"/>
          <w:szCs w:val="28"/>
        </w:rPr>
        <w:t>- Ребята, как вы думаете,</w:t>
      </w:r>
      <w:r>
        <w:rPr>
          <w:rFonts w:ascii="Times New Roman" w:hAnsi="Times New Roman"/>
          <w:sz w:val="28"/>
          <w:szCs w:val="28"/>
        </w:rPr>
        <w:t xml:space="preserve"> чему</w:t>
      </w:r>
      <w:r w:rsidRPr="00743630">
        <w:rPr>
          <w:rFonts w:ascii="Times New Roman" w:hAnsi="Times New Roman"/>
          <w:sz w:val="28"/>
          <w:szCs w:val="28"/>
        </w:rPr>
        <w:t xml:space="preserve"> </w:t>
      </w:r>
      <w:r>
        <w:rPr>
          <w:rFonts w:ascii="Times New Roman" w:hAnsi="Times New Roman"/>
          <w:sz w:val="28"/>
          <w:szCs w:val="28"/>
        </w:rPr>
        <w:t xml:space="preserve">мы будем учиться </w:t>
      </w:r>
      <w:r w:rsidRPr="00743630">
        <w:rPr>
          <w:rFonts w:ascii="Times New Roman" w:hAnsi="Times New Roman"/>
          <w:sz w:val="28"/>
          <w:szCs w:val="28"/>
        </w:rPr>
        <w:t>сегодня на уроке?</w:t>
      </w:r>
    </w:p>
    <w:p w:rsidR="00802289" w:rsidRDefault="00802289" w:rsidP="00802289">
      <w:pPr>
        <w:pStyle w:val="a6"/>
        <w:spacing w:after="0" w:line="240" w:lineRule="auto"/>
        <w:ind w:left="0" w:firstLine="709"/>
        <w:rPr>
          <w:rFonts w:ascii="Times New Roman" w:hAnsi="Times New Roman"/>
          <w:sz w:val="28"/>
          <w:szCs w:val="28"/>
        </w:rPr>
      </w:pPr>
      <w:r w:rsidRPr="00743630">
        <w:rPr>
          <w:rFonts w:ascii="Times New Roman" w:hAnsi="Times New Roman"/>
          <w:sz w:val="28"/>
          <w:szCs w:val="28"/>
        </w:rPr>
        <w:t xml:space="preserve"> </w:t>
      </w:r>
      <w:r w:rsidRPr="008A7427">
        <w:rPr>
          <w:rFonts w:ascii="Times New Roman" w:hAnsi="Times New Roman"/>
          <w:i/>
          <w:sz w:val="24"/>
          <w:szCs w:val="24"/>
        </w:rPr>
        <w:t>(Ответы детей)</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Верно, сегодня на уроке мы будем учиться сравнивать предметы по форме и цвету.</w:t>
      </w:r>
      <w:r w:rsidRPr="00743630">
        <w:rPr>
          <w:rFonts w:ascii="Times New Roman" w:hAnsi="Times New Roman"/>
          <w:sz w:val="28"/>
          <w:szCs w:val="28"/>
        </w:rPr>
        <w:t xml:space="preserve"> </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Default="00802289" w:rsidP="00802289">
      <w:pPr>
        <w:pStyle w:val="a6"/>
        <w:numPr>
          <w:ilvl w:val="0"/>
          <w:numId w:val="13"/>
        </w:numPr>
        <w:spacing w:after="0" w:line="240" w:lineRule="auto"/>
        <w:ind w:left="0" w:firstLine="709"/>
        <w:rPr>
          <w:rFonts w:ascii="Times New Roman" w:hAnsi="Times New Roman"/>
          <w:b/>
          <w:sz w:val="28"/>
          <w:szCs w:val="28"/>
        </w:rPr>
      </w:pPr>
      <w:r>
        <w:rPr>
          <w:rFonts w:ascii="Times New Roman" w:hAnsi="Times New Roman"/>
          <w:b/>
          <w:sz w:val="28"/>
          <w:szCs w:val="28"/>
        </w:rPr>
        <w:t xml:space="preserve"> </w:t>
      </w:r>
      <w:r w:rsidRPr="00A83E29">
        <w:rPr>
          <w:rFonts w:ascii="Times New Roman" w:hAnsi="Times New Roman"/>
          <w:b/>
          <w:sz w:val="28"/>
          <w:szCs w:val="28"/>
        </w:rPr>
        <w:t>Изучение нового материала.</w:t>
      </w:r>
    </w:p>
    <w:p w:rsidR="00802289" w:rsidRPr="00360ED3" w:rsidRDefault="00802289" w:rsidP="00802289">
      <w:pPr>
        <w:pStyle w:val="a6"/>
        <w:spacing w:after="0" w:line="240" w:lineRule="auto"/>
        <w:ind w:left="709"/>
        <w:rPr>
          <w:rFonts w:ascii="Times New Roman" w:hAnsi="Times New Roman"/>
          <w:b/>
          <w:sz w:val="16"/>
          <w:szCs w:val="16"/>
        </w:rPr>
      </w:pPr>
    </w:p>
    <w:p w:rsidR="00802289" w:rsidRPr="00310F44" w:rsidRDefault="00802289" w:rsidP="00802289">
      <w:pPr>
        <w:pStyle w:val="a6"/>
        <w:numPr>
          <w:ilvl w:val="0"/>
          <w:numId w:val="14"/>
        </w:numPr>
        <w:spacing w:after="0" w:line="240" w:lineRule="auto"/>
        <w:ind w:firstLine="709"/>
        <w:rPr>
          <w:rFonts w:ascii="Times New Roman" w:hAnsi="Times New Roman"/>
          <w:sz w:val="28"/>
          <w:szCs w:val="28"/>
          <w:u w:val="single"/>
        </w:rPr>
      </w:pPr>
      <w:r w:rsidRPr="00310F44">
        <w:rPr>
          <w:rFonts w:ascii="Times New Roman" w:hAnsi="Times New Roman"/>
          <w:sz w:val="28"/>
          <w:szCs w:val="28"/>
          <w:u w:val="single"/>
        </w:rPr>
        <w:t>Работа по учебнику. Задание 5(с.8).</w:t>
      </w:r>
    </w:p>
    <w:p w:rsidR="00802289" w:rsidRPr="00CB41E1"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Откройте учебники по закладке на странице 8. Надпись внизу страницы. </w:t>
      </w:r>
      <w:r w:rsidRPr="00623959">
        <w:rPr>
          <w:rFonts w:ascii="Times New Roman" w:hAnsi="Times New Roman"/>
          <w:i/>
          <w:sz w:val="24"/>
          <w:szCs w:val="24"/>
        </w:rPr>
        <w:t>(Н</w:t>
      </w:r>
      <w:r w:rsidRPr="00623959">
        <w:rPr>
          <w:rFonts w:ascii="Times New Roman" w:hAnsi="Times New Roman"/>
          <w:i/>
          <w:iCs/>
          <w:sz w:val="24"/>
          <w:szCs w:val="24"/>
        </w:rPr>
        <w:t>аписать на доске цифру)</w:t>
      </w:r>
    </w:p>
    <w:p w:rsidR="00802289" w:rsidRPr="00CB41E1" w:rsidRDefault="00802289" w:rsidP="00802289">
      <w:pPr>
        <w:pStyle w:val="af"/>
        <w:ind w:firstLine="709"/>
        <w:rPr>
          <w:rFonts w:ascii="Times New Roman" w:hAnsi="Times New Roman"/>
          <w:sz w:val="28"/>
          <w:szCs w:val="28"/>
        </w:rPr>
      </w:pPr>
      <w:r w:rsidRPr="00CB41E1">
        <w:rPr>
          <w:rFonts w:ascii="Times New Roman" w:hAnsi="Times New Roman"/>
          <w:sz w:val="28"/>
          <w:szCs w:val="28"/>
        </w:rPr>
        <w:t>– Посмотрите на рисунок вверху страницы, справа от цифры 5.</w:t>
      </w:r>
    </w:p>
    <w:p w:rsidR="00802289" w:rsidRPr="00CB41E1" w:rsidRDefault="00802289" w:rsidP="00802289">
      <w:pPr>
        <w:pStyle w:val="af"/>
        <w:ind w:firstLine="709"/>
        <w:rPr>
          <w:rFonts w:ascii="Times New Roman" w:hAnsi="Times New Roman"/>
          <w:sz w:val="28"/>
          <w:szCs w:val="28"/>
        </w:rPr>
      </w:pPr>
      <w:r w:rsidRPr="00CB41E1">
        <w:rPr>
          <w:rFonts w:ascii="Times New Roman" w:hAnsi="Times New Roman"/>
          <w:sz w:val="28"/>
          <w:szCs w:val="28"/>
        </w:rPr>
        <w:t xml:space="preserve">Что вы видите на рисунке? </w:t>
      </w:r>
      <w:r w:rsidRPr="00623959">
        <w:rPr>
          <w:rFonts w:ascii="Times New Roman" w:hAnsi="Times New Roman"/>
          <w:i/>
          <w:sz w:val="28"/>
          <w:szCs w:val="28"/>
        </w:rPr>
        <w:t>(Мы видим детские песочницы)</w:t>
      </w:r>
      <w:r w:rsidRPr="00CB41E1">
        <w:rPr>
          <w:rFonts w:ascii="Times New Roman" w:hAnsi="Times New Roman"/>
          <w:sz w:val="28"/>
          <w:szCs w:val="28"/>
        </w:rPr>
        <w:t xml:space="preserve"> </w:t>
      </w:r>
    </w:p>
    <w:p w:rsidR="00802289" w:rsidRPr="00623959"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Сколько песочниц на рисунке? </w:t>
      </w:r>
      <w:r w:rsidRPr="00623959">
        <w:rPr>
          <w:rFonts w:ascii="Times New Roman" w:hAnsi="Times New Roman"/>
          <w:i/>
          <w:sz w:val="28"/>
          <w:szCs w:val="28"/>
        </w:rPr>
        <w:t>(Четыре)</w:t>
      </w:r>
    </w:p>
    <w:p w:rsidR="00802289" w:rsidRPr="00623959"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Сравните верхние песочницы. Чем они похожи? </w:t>
      </w:r>
      <w:r w:rsidRPr="00623959">
        <w:rPr>
          <w:rFonts w:ascii="Times New Roman" w:hAnsi="Times New Roman"/>
          <w:i/>
          <w:sz w:val="28"/>
          <w:szCs w:val="28"/>
        </w:rPr>
        <w:t>(Они похожи цветом (одинаковые по цвету), обе песочницы розовые)</w:t>
      </w:r>
    </w:p>
    <w:p w:rsidR="00802289" w:rsidRPr="00CB41E1" w:rsidRDefault="00802289" w:rsidP="00802289">
      <w:pPr>
        <w:pStyle w:val="af"/>
        <w:ind w:firstLine="709"/>
        <w:rPr>
          <w:rFonts w:ascii="Times New Roman" w:hAnsi="Times New Roman"/>
          <w:sz w:val="28"/>
          <w:szCs w:val="28"/>
        </w:rPr>
      </w:pPr>
      <w:r w:rsidRPr="00CB41E1">
        <w:rPr>
          <w:rFonts w:ascii="Times New Roman" w:hAnsi="Times New Roman"/>
          <w:sz w:val="28"/>
          <w:szCs w:val="28"/>
        </w:rPr>
        <w:t xml:space="preserve">- Чем различаются? </w:t>
      </w:r>
      <w:r w:rsidRPr="00623959">
        <w:rPr>
          <w:rFonts w:ascii="Times New Roman" w:hAnsi="Times New Roman"/>
          <w:i/>
          <w:sz w:val="28"/>
          <w:szCs w:val="28"/>
        </w:rPr>
        <w:t>(Песочницы различаются по фор</w:t>
      </w:r>
      <w:r>
        <w:rPr>
          <w:rFonts w:ascii="Times New Roman" w:hAnsi="Times New Roman"/>
          <w:i/>
          <w:sz w:val="28"/>
          <w:szCs w:val="28"/>
        </w:rPr>
        <w:t xml:space="preserve">ме, одна - круглая, а вторая - </w:t>
      </w:r>
      <w:r w:rsidRPr="00623959">
        <w:rPr>
          <w:rFonts w:ascii="Times New Roman" w:hAnsi="Times New Roman"/>
          <w:i/>
          <w:sz w:val="28"/>
          <w:szCs w:val="28"/>
        </w:rPr>
        <w:t>квадратная, в одной мало песка, а в другой - много)</w:t>
      </w:r>
    </w:p>
    <w:p w:rsidR="00802289" w:rsidRPr="00623959"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В какой верхней песочнице много песка? В какой мало? </w:t>
      </w:r>
      <w:r w:rsidRPr="00623959">
        <w:rPr>
          <w:rFonts w:ascii="Times New Roman" w:hAnsi="Times New Roman"/>
          <w:i/>
          <w:sz w:val="28"/>
          <w:szCs w:val="28"/>
        </w:rPr>
        <w:t>(Много песка в левой песочнице, а мало – в правой)</w:t>
      </w:r>
    </w:p>
    <w:p w:rsidR="00802289" w:rsidRPr="00CB41E1" w:rsidRDefault="00802289" w:rsidP="00802289">
      <w:pPr>
        <w:pStyle w:val="af"/>
        <w:ind w:firstLine="709"/>
        <w:rPr>
          <w:rFonts w:ascii="Times New Roman" w:hAnsi="Times New Roman"/>
          <w:sz w:val="28"/>
          <w:szCs w:val="28"/>
        </w:rPr>
      </w:pPr>
      <w:r w:rsidRPr="00CB41E1">
        <w:rPr>
          <w:rFonts w:ascii="Times New Roman" w:hAnsi="Times New Roman"/>
          <w:sz w:val="28"/>
          <w:szCs w:val="28"/>
        </w:rPr>
        <w:t xml:space="preserve">- Молодцы! А теперь сравните нижние песочницы по форме и по количеству песка в них. </w:t>
      </w:r>
      <w:r w:rsidRPr="00623959">
        <w:rPr>
          <w:rFonts w:ascii="Times New Roman" w:hAnsi="Times New Roman"/>
          <w:i/>
          <w:sz w:val="28"/>
          <w:szCs w:val="28"/>
        </w:rPr>
        <w:t>(Эти песочницы разные и по форме и по количеству песка)</w:t>
      </w:r>
    </w:p>
    <w:p w:rsidR="00802289" w:rsidRPr="00623959"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Сравните песочницы, расположенные справа. </w:t>
      </w:r>
      <w:r w:rsidRPr="00623959">
        <w:rPr>
          <w:rFonts w:ascii="Times New Roman" w:hAnsi="Times New Roman"/>
          <w:i/>
          <w:sz w:val="28"/>
          <w:szCs w:val="28"/>
        </w:rPr>
        <w:t>(Они одинаковые по форме и по количеству песка, но разные по цвету)</w:t>
      </w:r>
    </w:p>
    <w:p w:rsidR="00802289" w:rsidRPr="00623959"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Теперь сравните песочницы, расположенные слева. </w:t>
      </w:r>
      <w:r w:rsidRPr="00623959">
        <w:rPr>
          <w:rFonts w:ascii="Times New Roman" w:hAnsi="Times New Roman"/>
          <w:i/>
          <w:sz w:val="28"/>
          <w:szCs w:val="28"/>
        </w:rPr>
        <w:t>(Эти песочницы одинаковые по форме, но разные по цвету и количеству песка в них)</w:t>
      </w:r>
    </w:p>
    <w:p w:rsidR="00802289" w:rsidRPr="00CB41E1" w:rsidRDefault="00802289" w:rsidP="00802289">
      <w:pPr>
        <w:pStyle w:val="af"/>
        <w:ind w:firstLine="709"/>
        <w:rPr>
          <w:rFonts w:ascii="Times New Roman" w:hAnsi="Times New Roman"/>
          <w:sz w:val="28"/>
          <w:szCs w:val="28"/>
        </w:rPr>
      </w:pPr>
      <w:r w:rsidRPr="00CB41E1">
        <w:rPr>
          <w:rFonts w:ascii="Times New Roman" w:hAnsi="Times New Roman"/>
          <w:sz w:val="28"/>
          <w:szCs w:val="28"/>
        </w:rPr>
        <w:t xml:space="preserve">- А сколько на рисунке круглых песочниц? </w:t>
      </w:r>
      <w:r w:rsidRPr="00623959">
        <w:rPr>
          <w:rFonts w:ascii="Times New Roman" w:hAnsi="Times New Roman"/>
          <w:i/>
          <w:sz w:val="28"/>
          <w:szCs w:val="28"/>
        </w:rPr>
        <w:t>( Две)</w:t>
      </w:r>
      <w:r w:rsidRPr="00CB41E1">
        <w:rPr>
          <w:rFonts w:ascii="Times New Roman" w:hAnsi="Times New Roman"/>
          <w:sz w:val="28"/>
          <w:szCs w:val="28"/>
        </w:rPr>
        <w:t xml:space="preserve"> </w:t>
      </w:r>
    </w:p>
    <w:p w:rsidR="00802289" w:rsidRPr="00CB41E1" w:rsidRDefault="00802289" w:rsidP="00802289">
      <w:pPr>
        <w:pStyle w:val="af"/>
        <w:ind w:firstLine="709"/>
        <w:rPr>
          <w:rFonts w:ascii="Times New Roman" w:hAnsi="Times New Roman"/>
          <w:sz w:val="28"/>
          <w:szCs w:val="28"/>
        </w:rPr>
      </w:pPr>
      <w:r w:rsidRPr="00CB41E1">
        <w:rPr>
          <w:rFonts w:ascii="Times New Roman" w:hAnsi="Times New Roman"/>
          <w:sz w:val="28"/>
          <w:szCs w:val="28"/>
        </w:rPr>
        <w:t xml:space="preserve">- Сколько квадратных? </w:t>
      </w:r>
      <w:r w:rsidRPr="00623959">
        <w:rPr>
          <w:rFonts w:ascii="Times New Roman" w:hAnsi="Times New Roman"/>
          <w:i/>
          <w:sz w:val="28"/>
          <w:szCs w:val="28"/>
        </w:rPr>
        <w:t>(Тоже две)</w:t>
      </w:r>
      <w:r w:rsidRPr="00CB41E1">
        <w:rPr>
          <w:rFonts w:ascii="Times New Roman" w:hAnsi="Times New Roman"/>
          <w:sz w:val="28"/>
          <w:szCs w:val="28"/>
        </w:rPr>
        <w:t xml:space="preserve"> </w:t>
      </w:r>
    </w:p>
    <w:p w:rsidR="00802289" w:rsidRDefault="00802289" w:rsidP="00802289">
      <w:pPr>
        <w:pStyle w:val="af"/>
        <w:ind w:firstLine="709"/>
        <w:rPr>
          <w:rFonts w:ascii="Times New Roman" w:hAnsi="Times New Roman"/>
          <w:i/>
          <w:sz w:val="28"/>
          <w:szCs w:val="28"/>
        </w:rPr>
      </w:pPr>
      <w:r w:rsidRPr="00CB41E1">
        <w:rPr>
          <w:rFonts w:ascii="Times New Roman" w:hAnsi="Times New Roman"/>
          <w:sz w:val="28"/>
          <w:szCs w:val="28"/>
        </w:rPr>
        <w:t xml:space="preserve">- Что можно сказать о количестве круглых и квадратных песочниц? </w:t>
      </w:r>
      <w:r w:rsidRPr="00623959">
        <w:rPr>
          <w:rFonts w:ascii="Times New Roman" w:hAnsi="Times New Roman"/>
          <w:i/>
          <w:sz w:val="28"/>
          <w:szCs w:val="28"/>
        </w:rPr>
        <w:t>(Их одинаково)</w:t>
      </w:r>
    </w:p>
    <w:p w:rsidR="00802289" w:rsidRPr="00360ED3" w:rsidRDefault="00802289" w:rsidP="00802289">
      <w:pPr>
        <w:pStyle w:val="af"/>
        <w:ind w:firstLine="709"/>
        <w:rPr>
          <w:rFonts w:ascii="Times New Roman" w:hAnsi="Times New Roman"/>
          <w:i/>
          <w:sz w:val="24"/>
          <w:szCs w:val="24"/>
        </w:rPr>
      </w:pPr>
    </w:p>
    <w:p w:rsidR="00802289" w:rsidRPr="005E1672" w:rsidRDefault="00802289" w:rsidP="00802289">
      <w:pPr>
        <w:pStyle w:val="af"/>
        <w:numPr>
          <w:ilvl w:val="0"/>
          <w:numId w:val="14"/>
        </w:numPr>
        <w:ind w:firstLine="709"/>
        <w:rPr>
          <w:rFonts w:ascii="Times New Roman" w:hAnsi="Times New Roman"/>
          <w:i/>
          <w:sz w:val="28"/>
          <w:szCs w:val="28"/>
        </w:rPr>
      </w:pPr>
      <w:r w:rsidRPr="00310F44">
        <w:rPr>
          <w:rFonts w:ascii="Times New Roman" w:hAnsi="Times New Roman"/>
          <w:sz w:val="28"/>
          <w:szCs w:val="28"/>
          <w:u w:val="single"/>
        </w:rPr>
        <w:t>Работа в тетрадях.</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Нарисуйте в тетради столько кругов, сколько на странице круглых песочниц, и столько квадратов, сколько квадратных песочниц. </w:t>
      </w:r>
    </w:p>
    <w:p w:rsidR="00802289" w:rsidRDefault="00802289" w:rsidP="00802289">
      <w:pPr>
        <w:pStyle w:val="a6"/>
        <w:spacing w:after="0" w:line="240" w:lineRule="auto"/>
        <w:ind w:left="0" w:firstLine="709"/>
        <w:rPr>
          <w:rFonts w:ascii="Times New Roman" w:hAnsi="Times New Roman"/>
          <w:i/>
          <w:sz w:val="24"/>
          <w:szCs w:val="24"/>
        </w:rPr>
      </w:pPr>
      <w:r w:rsidRPr="00623959">
        <w:rPr>
          <w:rFonts w:ascii="Times New Roman" w:hAnsi="Times New Roman"/>
          <w:i/>
          <w:sz w:val="24"/>
          <w:szCs w:val="24"/>
        </w:rPr>
        <w:t>( Самостоятельная работа</w:t>
      </w:r>
      <w:r>
        <w:rPr>
          <w:rFonts w:ascii="Times New Roman" w:hAnsi="Times New Roman"/>
          <w:i/>
          <w:sz w:val="24"/>
          <w:szCs w:val="24"/>
        </w:rPr>
        <w:t xml:space="preserve"> с взаимопроверкой</w:t>
      </w:r>
      <w:r w:rsidRPr="00623959">
        <w:rPr>
          <w:rFonts w:ascii="Times New Roman" w:hAnsi="Times New Roman"/>
          <w:i/>
          <w:sz w:val="24"/>
          <w:szCs w:val="24"/>
        </w:rPr>
        <w:t>)</w:t>
      </w:r>
    </w:p>
    <w:p w:rsidR="00802289" w:rsidRPr="00360ED3" w:rsidRDefault="00802289" w:rsidP="00802289">
      <w:pPr>
        <w:pStyle w:val="a6"/>
        <w:spacing w:after="0" w:line="240" w:lineRule="auto"/>
        <w:ind w:left="0" w:firstLine="709"/>
        <w:rPr>
          <w:rFonts w:ascii="Times New Roman" w:hAnsi="Times New Roman"/>
          <w:i/>
          <w:sz w:val="16"/>
          <w:szCs w:val="16"/>
        </w:rPr>
      </w:pPr>
    </w:p>
    <w:p w:rsidR="00802289" w:rsidRPr="005447E5" w:rsidRDefault="00802289" w:rsidP="00802289">
      <w:pPr>
        <w:pStyle w:val="a6"/>
        <w:numPr>
          <w:ilvl w:val="0"/>
          <w:numId w:val="14"/>
        </w:numPr>
        <w:spacing w:after="0" w:line="240" w:lineRule="auto"/>
        <w:ind w:firstLine="709"/>
        <w:rPr>
          <w:rFonts w:ascii="Times New Roman" w:hAnsi="Times New Roman"/>
          <w:i/>
          <w:sz w:val="24"/>
          <w:szCs w:val="24"/>
        </w:rPr>
      </w:pPr>
      <w:r w:rsidRPr="00310F44">
        <w:rPr>
          <w:rFonts w:ascii="Times New Roman" w:hAnsi="Times New Roman"/>
          <w:sz w:val="28"/>
          <w:szCs w:val="28"/>
          <w:u w:val="single"/>
        </w:rPr>
        <w:t>Практическая работа в парах.</w:t>
      </w:r>
    </w:p>
    <w:p w:rsidR="00802289" w:rsidRPr="00CB41E1" w:rsidRDefault="00802289" w:rsidP="00802289">
      <w:pPr>
        <w:pStyle w:val="a6"/>
        <w:spacing w:after="0" w:line="240" w:lineRule="auto"/>
        <w:ind w:left="0" w:firstLine="709"/>
        <w:rPr>
          <w:rFonts w:ascii="Times New Roman" w:hAnsi="Times New Roman"/>
          <w:sz w:val="28"/>
          <w:szCs w:val="28"/>
        </w:rPr>
      </w:pPr>
      <w:r w:rsidRPr="00CB41E1">
        <w:rPr>
          <w:rFonts w:ascii="Times New Roman" w:hAnsi="Times New Roman"/>
          <w:sz w:val="28"/>
          <w:szCs w:val="28"/>
        </w:rPr>
        <w:t xml:space="preserve">- А вы любите играть в песочнице? А какие игрушки вы используете в таких играх? </w:t>
      </w:r>
      <w:r w:rsidRPr="00623959">
        <w:rPr>
          <w:rFonts w:ascii="Times New Roman" w:hAnsi="Times New Roman"/>
          <w:i/>
          <w:sz w:val="28"/>
          <w:szCs w:val="28"/>
        </w:rPr>
        <w:t>( Лопатка, совок, формочки для куличиков, игрушечные грузовики, другие машинки и т.д.)</w:t>
      </w:r>
      <w:r w:rsidRPr="00CB41E1">
        <w:rPr>
          <w:rFonts w:ascii="Times New Roman" w:hAnsi="Times New Roman"/>
          <w:sz w:val="28"/>
          <w:szCs w:val="28"/>
        </w:rPr>
        <w:t xml:space="preserve"> </w:t>
      </w:r>
    </w:p>
    <w:p w:rsidR="00802289" w:rsidRPr="0075391D" w:rsidRDefault="00802289" w:rsidP="00802289">
      <w:pPr>
        <w:pStyle w:val="a6"/>
        <w:spacing w:after="0" w:line="240" w:lineRule="auto"/>
        <w:ind w:left="0" w:firstLine="709"/>
        <w:rPr>
          <w:rFonts w:ascii="Times New Roman" w:hAnsi="Times New Roman"/>
          <w:i/>
          <w:sz w:val="28"/>
          <w:szCs w:val="28"/>
        </w:rPr>
      </w:pPr>
      <w:r>
        <w:rPr>
          <w:rFonts w:ascii="Times New Roman" w:hAnsi="Times New Roman"/>
          <w:sz w:val="28"/>
          <w:szCs w:val="28"/>
        </w:rPr>
        <w:t xml:space="preserve">-Как называются машины, предназначенные для перевозки песка и щебня? </w:t>
      </w:r>
      <w:r>
        <w:rPr>
          <w:rFonts w:ascii="Times New Roman" w:hAnsi="Times New Roman"/>
          <w:i/>
          <w:sz w:val="28"/>
          <w:szCs w:val="28"/>
        </w:rPr>
        <w:t xml:space="preserve">(Грузовики, самосвалы). </w:t>
      </w:r>
      <w:r w:rsidRPr="00A83E29">
        <w:rPr>
          <w:rFonts w:ascii="Times New Roman" w:hAnsi="Times New Roman"/>
          <w:sz w:val="28"/>
          <w:szCs w:val="28"/>
        </w:rPr>
        <w:t xml:space="preserve">Сейчас мы составим такие грузовики из геометрических фигур. </w:t>
      </w:r>
    </w:p>
    <w:p w:rsidR="00802289" w:rsidRDefault="00802289" w:rsidP="00802289">
      <w:pPr>
        <w:pStyle w:val="a6"/>
        <w:spacing w:after="0" w:line="240" w:lineRule="auto"/>
        <w:ind w:left="0" w:firstLine="709"/>
        <w:rPr>
          <w:rFonts w:ascii="Times New Roman" w:hAnsi="Times New Roman"/>
          <w:b/>
          <w:i/>
          <w:sz w:val="28"/>
          <w:szCs w:val="28"/>
        </w:rPr>
      </w:pPr>
      <w:r w:rsidRPr="00CB41E1">
        <w:rPr>
          <w:rFonts w:ascii="Times New Roman" w:hAnsi="Times New Roman"/>
          <w:sz w:val="28"/>
          <w:szCs w:val="28"/>
        </w:rPr>
        <w:t>- Перед вами конверты, откройте их.</w:t>
      </w:r>
      <w:r w:rsidRPr="00C658E8">
        <w:rPr>
          <w:rFonts w:ascii="Times New Roman" w:hAnsi="Times New Roman"/>
          <w:i/>
          <w:sz w:val="28"/>
          <w:szCs w:val="28"/>
          <w:u w:val="single"/>
        </w:rPr>
        <w:t>/Приложение 2/</w:t>
      </w:r>
      <w:r>
        <w:rPr>
          <w:rFonts w:ascii="Times New Roman" w:hAnsi="Times New Roman"/>
          <w:sz w:val="28"/>
          <w:szCs w:val="28"/>
        </w:rPr>
        <w:t xml:space="preserve">. </w:t>
      </w:r>
      <w:r w:rsidRPr="00CB41E1">
        <w:rPr>
          <w:rFonts w:ascii="Times New Roman" w:hAnsi="Times New Roman"/>
          <w:sz w:val="28"/>
          <w:szCs w:val="28"/>
        </w:rPr>
        <w:t xml:space="preserve">Перечислите геометрические фигуры, какие вы видите. </w:t>
      </w:r>
      <w:r w:rsidRPr="00A17614">
        <w:rPr>
          <w:rFonts w:ascii="Times New Roman" w:hAnsi="Times New Roman"/>
          <w:i/>
          <w:sz w:val="28"/>
          <w:szCs w:val="28"/>
        </w:rPr>
        <w:t>(Круги, квадраты, прямоугольники).</w:t>
      </w:r>
      <w:r w:rsidRPr="0075391D">
        <w:rPr>
          <w:rFonts w:ascii="Times New Roman" w:hAnsi="Times New Roman"/>
          <w:b/>
          <w:i/>
          <w:sz w:val="28"/>
          <w:szCs w:val="28"/>
        </w:rPr>
        <w:t xml:space="preserve"> </w:t>
      </w:r>
    </w:p>
    <w:p w:rsidR="00802289" w:rsidRPr="00A83E29" w:rsidRDefault="00802289" w:rsidP="00802289">
      <w:pPr>
        <w:pStyle w:val="a6"/>
        <w:spacing w:after="0" w:line="240" w:lineRule="auto"/>
        <w:ind w:left="0" w:firstLine="709"/>
        <w:rPr>
          <w:rFonts w:ascii="Times New Roman" w:hAnsi="Times New Roman"/>
          <w:i/>
          <w:sz w:val="28"/>
          <w:szCs w:val="28"/>
        </w:rPr>
      </w:pPr>
      <w:r>
        <w:rPr>
          <w:rFonts w:ascii="Times New Roman" w:hAnsi="Times New Roman"/>
          <w:sz w:val="28"/>
          <w:szCs w:val="28"/>
        </w:rPr>
        <w:t>М</w:t>
      </w:r>
      <w:r w:rsidRPr="00CB41E1">
        <w:rPr>
          <w:rFonts w:ascii="Times New Roman" w:hAnsi="Times New Roman"/>
          <w:sz w:val="28"/>
          <w:szCs w:val="28"/>
        </w:rPr>
        <w:t>ы будем работать сообща. Напомните правила работы в парах</w:t>
      </w:r>
      <w:r>
        <w:rPr>
          <w:rFonts w:ascii="Times New Roman" w:hAnsi="Times New Roman"/>
          <w:sz w:val="28"/>
          <w:szCs w:val="28"/>
        </w:rPr>
        <w:t>.</w:t>
      </w:r>
      <w:r w:rsidRPr="00CB41E1">
        <w:rPr>
          <w:rFonts w:ascii="Times New Roman" w:hAnsi="Times New Roman"/>
          <w:sz w:val="28"/>
          <w:szCs w:val="28"/>
        </w:rPr>
        <w:t xml:space="preserve"> </w:t>
      </w:r>
      <w:r w:rsidRPr="0075391D">
        <w:rPr>
          <w:rFonts w:ascii="Times New Roman" w:hAnsi="Times New Roman"/>
          <w:i/>
          <w:sz w:val="28"/>
          <w:szCs w:val="28"/>
        </w:rPr>
        <w:t>(Совет</w:t>
      </w:r>
      <w:r>
        <w:rPr>
          <w:rFonts w:ascii="Times New Roman" w:hAnsi="Times New Roman"/>
          <w:i/>
          <w:sz w:val="28"/>
          <w:szCs w:val="28"/>
        </w:rPr>
        <w:t>оваться с товарищем, спокойно расс</w:t>
      </w:r>
      <w:r w:rsidRPr="0075391D">
        <w:rPr>
          <w:rFonts w:ascii="Times New Roman" w:hAnsi="Times New Roman"/>
          <w:i/>
          <w:sz w:val="28"/>
          <w:szCs w:val="28"/>
        </w:rPr>
        <w:t>уждать, не повышая голоса</w:t>
      </w:r>
      <w:r>
        <w:rPr>
          <w:rFonts w:ascii="Times New Roman" w:hAnsi="Times New Roman"/>
          <w:i/>
          <w:sz w:val="28"/>
          <w:szCs w:val="28"/>
        </w:rPr>
        <w:t>, принимать общее решение</w:t>
      </w:r>
      <w:r w:rsidRPr="0075391D">
        <w:rPr>
          <w:rFonts w:ascii="Times New Roman" w:hAnsi="Times New Roman"/>
          <w:i/>
          <w:sz w:val="28"/>
          <w:szCs w:val="28"/>
        </w:rPr>
        <w:t>)</w:t>
      </w:r>
    </w:p>
    <w:p w:rsidR="00802289" w:rsidRPr="00CB41E1"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CB41E1">
        <w:rPr>
          <w:rFonts w:ascii="Times New Roman" w:hAnsi="Times New Roman"/>
          <w:sz w:val="28"/>
          <w:szCs w:val="28"/>
        </w:rPr>
        <w:t xml:space="preserve">Внимательно послушайте задание. Выложите два грузовика так, чтобы они </w:t>
      </w:r>
      <w:r>
        <w:rPr>
          <w:rFonts w:ascii="Times New Roman" w:hAnsi="Times New Roman"/>
          <w:sz w:val="28"/>
          <w:szCs w:val="28"/>
        </w:rPr>
        <w:t>состояли из одинаковых по форме</w:t>
      </w:r>
      <w:r w:rsidRPr="00B32D21">
        <w:rPr>
          <w:rFonts w:ascii="Times New Roman" w:hAnsi="Times New Roman"/>
          <w:sz w:val="28"/>
          <w:szCs w:val="28"/>
        </w:rPr>
        <w:t xml:space="preserve"> </w:t>
      </w:r>
      <w:r w:rsidRPr="00CB41E1">
        <w:rPr>
          <w:rFonts w:ascii="Times New Roman" w:hAnsi="Times New Roman"/>
          <w:sz w:val="28"/>
          <w:szCs w:val="28"/>
        </w:rPr>
        <w:t>д</w:t>
      </w:r>
      <w:r>
        <w:rPr>
          <w:rFonts w:ascii="Times New Roman" w:hAnsi="Times New Roman"/>
          <w:sz w:val="28"/>
          <w:szCs w:val="28"/>
        </w:rPr>
        <w:t>еталей, но разных</w:t>
      </w:r>
      <w:r w:rsidRPr="00CB41E1">
        <w:rPr>
          <w:rFonts w:ascii="Times New Roman" w:hAnsi="Times New Roman"/>
          <w:sz w:val="28"/>
          <w:szCs w:val="28"/>
        </w:rPr>
        <w:t xml:space="preserve"> по цвету.</w:t>
      </w:r>
      <w:r>
        <w:rPr>
          <w:rFonts w:ascii="Times New Roman" w:hAnsi="Times New Roman"/>
          <w:sz w:val="28"/>
          <w:szCs w:val="28"/>
        </w:rPr>
        <w:t xml:space="preserve"> </w:t>
      </w:r>
    </w:p>
    <w:p w:rsidR="00802289" w:rsidRPr="00CB41E1"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CB41E1">
        <w:rPr>
          <w:rFonts w:ascii="Times New Roman" w:hAnsi="Times New Roman"/>
          <w:sz w:val="28"/>
          <w:szCs w:val="28"/>
        </w:rPr>
        <w:t xml:space="preserve">Расскажите, как вы выполняли эту работу? </w:t>
      </w:r>
      <w:r w:rsidRPr="00FF7E61">
        <w:rPr>
          <w:rFonts w:ascii="Times New Roman" w:hAnsi="Times New Roman"/>
          <w:i/>
          <w:sz w:val="24"/>
          <w:szCs w:val="24"/>
        </w:rPr>
        <w:t>(Ответы детей)</w:t>
      </w:r>
    </w:p>
    <w:p w:rsidR="00802289" w:rsidRDefault="00802289" w:rsidP="00802289">
      <w:pPr>
        <w:pStyle w:val="a6"/>
        <w:spacing w:after="0" w:line="240" w:lineRule="auto"/>
        <w:ind w:left="0" w:firstLine="709"/>
        <w:rPr>
          <w:rFonts w:ascii="Times New Roman" w:hAnsi="Times New Roman"/>
          <w:i/>
          <w:sz w:val="28"/>
          <w:szCs w:val="28"/>
        </w:rPr>
      </w:pPr>
      <w:r w:rsidRPr="00CB41E1">
        <w:rPr>
          <w:rFonts w:ascii="Times New Roman" w:hAnsi="Times New Roman"/>
          <w:sz w:val="28"/>
          <w:szCs w:val="28"/>
        </w:rPr>
        <w:t xml:space="preserve">- Почему выбрали такие геометрические фигуры? </w:t>
      </w:r>
      <w:r w:rsidRPr="00FF7E61">
        <w:rPr>
          <w:rFonts w:ascii="Times New Roman" w:hAnsi="Times New Roman"/>
          <w:i/>
          <w:sz w:val="24"/>
          <w:szCs w:val="24"/>
        </w:rPr>
        <w:t>(Ответы детей)</w:t>
      </w:r>
    </w:p>
    <w:p w:rsidR="00802289" w:rsidRDefault="00802289" w:rsidP="00802289">
      <w:pPr>
        <w:pStyle w:val="a6"/>
        <w:spacing w:after="0" w:line="240" w:lineRule="auto"/>
        <w:ind w:left="0" w:firstLine="709"/>
        <w:rPr>
          <w:rFonts w:ascii="Times New Roman" w:hAnsi="Times New Roman"/>
          <w:i/>
          <w:sz w:val="28"/>
          <w:szCs w:val="28"/>
        </w:rPr>
      </w:pPr>
      <w:r>
        <w:rPr>
          <w:rFonts w:ascii="Times New Roman" w:hAnsi="Times New Roman"/>
          <w:sz w:val="28"/>
          <w:szCs w:val="28"/>
        </w:rPr>
        <w:t xml:space="preserve">- </w:t>
      </w:r>
      <w:r w:rsidRPr="00B77124">
        <w:rPr>
          <w:rFonts w:ascii="Times New Roman" w:hAnsi="Times New Roman"/>
          <w:sz w:val="28"/>
          <w:szCs w:val="28"/>
        </w:rPr>
        <w:t>Можно ли сказать, что ваши грузовики получились одинаковые?</w:t>
      </w:r>
      <w:r>
        <w:rPr>
          <w:rFonts w:ascii="Times New Roman" w:hAnsi="Times New Roman"/>
          <w:i/>
          <w:sz w:val="28"/>
          <w:szCs w:val="28"/>
        </w:rPr>
        <w:t xml:space="preserve"> (Нет, у них разного цвета детали, хотя и одинаковые по форме)</w:t>
      </w:r>
    </w:p>
    <w:p w:rsidR="00802289" w:rsidRDefault="00802289" w:rsidP="00802289">
      <w:pPr>
        <w:pStyle w:val="a6"/>
        <w:spacing w:after="0" w:line="240" w:lineRule="auto"/>
        <w:ind w:left="0" w:firstLine="709"/>
        <w:rPr>
          <w:rFonts w:ascii="Times New Roman" w:hAnsi="Times New Roman"/>
          <w:sz w:val="28"/>
          <w:szCs w:val="28"/>
        </w:rPr>
      </w:pPr>
      <w:r w:rsidRPr="00CB41E1">
        <w:rPr>
          <w:rFonts w:ascii="Times New Roman" w:hAnsi="Times New Roman"/>
          <w:sz w:val="28"/>
          <w:szCs w:val="28"/>
        </w:rPr>
        <w:t>– Молодцы, вы очень хорошо работали!</w:t>
      </w:r>
      <w:r>
        <w:rPr>
          <w:rFonts w:ascii="Times New Roman" w:hAnsi="Times New Roman"/>
          <w:sz w:val="28"/>
          <w:szCs w:val="28"/>
        </w:rPr>
        <w:t xml:space="preserve"> Какие замечательные грузовики получились! Давайте немножко отдохнем.</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Pr="00957D91" w:rsidRDefault="00802289" w:rsidP="00802289">
      <w:pPr>
        <w:pStyle w:val="a6"/>
        <w:spacing w:after="0" w:line="240" w:lineRule="auto"/>
        <w:ind w:left="1429" w:firstLine="709"/>
        <w:rPr>
          <w:rFonts w:ascii="Times New Roman" w:hAnsi="Times New Roman"/>
          <w:b/>
          <w:sz w:val="28"/>
          <w:szCs w:val="28"/>
        </w:rPr>
      </w:pPr>
      <w:r w:rsidRPr="00957D91">
        <w:rPr>
          <w:rFonts w:ascii="Times New Roman" w:hAnsi="Times New Roman"/>
          <w:b/>
          <w:sz w:val="28"/>
          <w:szCs w:val="28"/>
        </w:rPr>
        <w:t>Физкультминутка</w:t>
      </w:r>
    </w:p>
    <w:p w:rsidR="00802289" w:rsidRPr="00957D91" w:rsidRDefault="00802289" w:rsidP="00802289">
      <w:pPr>
        <w:pStyle w:val="a6"/>
        <w:spacing w:after="0" w:line="240" w:lineRule="auto"/>
        <w:ind w:left="1429" w:firstLine="709"/>
        <w:rPr>
          <w:rFonts w:ascii="Times New Roman" w:hAnsi="Times New Roman"/>
          <w:i/>
          <w:sz w:val="28"/>
          <w:szCs w:val="28"/>
        </w:rPr>
      </w:pPr>
      <w:r w:rsidRPr="00957D91">
        <w:rPr>
          <w:rFonts w:ascii="Times New Roman" w:hAnsi="Times New Roman"/>
          <w:sz w:val="28"/>
          <w:szCs w:val="28"/>
        </w:rPr>
        <w:t>Самосвалом я зовусь</w:t>
      </w:r>
      <w:r w:rsidRPr="00957D91">
        <w:rPr>
          <w:rFonts w:ascii="Times New Roman" w:hAnsi="Times New Roman"/>
          <w:i/>
          <w:sz w:val="28"/>
          <w:szCs w:val="28"/>
        </w:rPr>
        <w:t xml:space="preserve">: </w:t>
      </w:r>
      <w:r w:rsidRPr="00885C11">
        <w:rPr>
          <w:rFonts w:ascii="Times New Roman" w:hAnsi="Times New Roman"/>
          <w:i/>
          <w:sz w:val="24"/>
          <w:szCs w:val="24"/>
        </w:rPr>
        <w:t>( Шаг на месте)</w:t>
      </w:r>
    </w:p>
    <w:p w:rsidR="00802289" w:rsidRPr="00885C11" w:rsidRDefault="00802289" w:rsidP="00802289">
      <w:pPr>
        <w:pStyle w:val="a6"/>
        <w:spacing w:after="0" w:line="240" w:lineRule="auto"/>
        <w:ind w:left="1429" w:firstLine="709"/>
        <w:rPr>
          <w:rFonts w:ascii="Times New Roman" w:hAnsi="Times New Roman"/>
          <w:sz w:val="24"/>
          <w:szCs w:val="24"/>
        </w:rPr>
      </w:pPr>
      <w:r w:rsidRPr="00957D91">
        <w:rPr>
          <w:rFonts w:ascii="Times New Roman" w:hAnsi="Times New Roman"/>
          <w:sz w:val="28"/>
          <w:szCs w:val="28"/>
        </w:rPr>
        <w:t xml:space="preserve">Сам я сваливаю груз. </w:t>
      </w:r>
      <w:r w:rsidRPr="00885C11">
        <w:rPr>
          <w:rFonts w:ascii="Times New Roman" w:hAnsi="Times New Roman"/>
          <w:i/>
          <w:sz w:val="24"/>
          <w:szCs w:val="24"/>
        </w:rPr>
        <w:t>(Наклоны вперед- назад)</w:t>
      </w:r>
    </w:p>
    <w:p w:rsidR="00802289" w:rsidRPr="00885C11" w:rsidRDefault="00802289" w:rsidP="00802289">
      <w:pPr>
        <w:pStyle w:val="a6"/>
        <w:spacing w:after="0" w:line="240" w:lineRule="auto"/>
        <w:ind w:left="1429" w:firstLine="709"/>
        <w:rPr>
          <w:rFonts w:ascii="Times New Roman" w:hAnsi="Times New Roman"/>
          <w:sz w:val="24"/>
          <w:szCs w:val="24"/>
        </w:rPr>
      </w:pPr>
      <w:r w:rsidRPr="00957D91">
        <w:rPr>
          <w:rFonts w:ascii="Times New Roman" w:hAnsi="Times New Roman"/>
          <w:sz w:val="28"/>
          <w:szCs w:val="28"/>
        </w:rPr>
        <w:t xml:space="preserve">Разгружать меня не надо, </w:t>
      </w:r>
      <w:r w:rsidRPr="00885C11">
        <w:rPr>
          <w:rFonts w:ascii="Times New Roman" w:hAnsi="Times New Roman"/>
          <w:i/>
          <w:sz w:val="24"/>
          <w:szCs w:val="24"/>
        </w:rPr>
        <w:t>(Наклоны влево - вправо)</w:t>
      </w:r>
    </w:p>
    <w:p w:rsidR="00802289" w:rsidRDefault="00802289" w:rsidP="00802289">
      <w:pPr>
        <w:pStyle w:val="a6"/>
        <w:spacing w:after="0" w:line="240" w:lineRule="auto"/>
        <w:ind w:left="1429" w:firstLine="709"/>
        <w:rPr>
          <w:rFonts w:ascii="Times New Roman" w:hAnsi="Times New Roman"/>
          <w:i/>
          <w:sz w:val="24"/>
          <w:szCs w:val="24"/>
        </w:rPr>
      </w:pPr>
      <w:r w:rsidRPr="00957D91">
        <w:rPr>
          <w:rFonts w:ascii="Times New Roman" w:hAnsi="Times New Roman"/>
          <w:sz w:val="28"/>
          <w:szCs w:val="28"/>
        </w:rPr>
        <w:t xml:space="preserve">Все такой машине рады. </w:t>
      </w:r>
      <w:r w:rsidRPr="00885C11">
        <w:rPr>
          <w:rFonts w:ascii="Times New Roman" w:hAnsi="Times New Roman"/>
          <w:i/>
          <w:sz w:val="24"/>
          <w:szCs w:val="24"/>
        </w:rPr>
        <w:t>(Руки в стороны, ввер</w:t>
      </w:r>
      <w:proofErr w:type="gramStart"/>
      <w:r w:rsidRPr="00885C11">
        <w:rPr>
          <w:rFonts w:ascii="Times New Roman" w:hAnsi="Times New Roman"/>
          <w:i/>
          <w:sz w:val="24"/>
          <w:szCs w:val="24"/>
        </w:rPr>
        <w:t>х-</w:t>
      </w:r>
      <w:proofErr w:type="gramEnd"/>
      <w:r w:rsidRPr="00885C11">
        <w:rPr>
          <w:rFonts w:ascii="Times New Roman" w:hAnsi="Times New Roman"/>
          <w:i/>
          <w:sz w:val="24"/>
          <w:szCs w:val="24"/>
        </w:rPr>
        <w:t xml:space="preserve"> вдох. </w:t>
      </w:r>
    </w:p>
    <w:p w:rsidR="00802289" w:rsidRDefault="00802289" w:rsidP="00802289">
      <w:pPr>
        <w:pStyle w:val="a6"/>
        <w:spacing w:after="0" w:line="240" w:lineRule="auto"/>
        <w:ind w:left="1429" w:firstLine="709"/>
        <w:rPr>
          <w:rFonts w:ascii="Times New Roman" w:hAnsi="Times New Roman"/>
          <w:i/>
          <w:sz w:val="24"/>
          <w:szCs w:val="24"/>
        </w:rPr>
      </w:pPr>
      <w:r w:rsidRPr="00885C11">
        <w:rPr>
          <w:rFonts w:ascii="Times New Roman" w:hAnsi="Times New Roman"/>
          <w:i/>
          <w:sz w:val="24"/>
          <w:szCs w:val="24"/>
        </w:rPr>
        <w:t>Руки в стороны, вни</w:t>
      </w:r>
      <w:proofErr w:type="gramStart"/>
      <w:r w:rsidRPr="00885C11">
        <w:rPr>
          <w:rFonts w:ascii="Times New Roman" w:hAnsi="Times New Roman"/>
          <w:i/>
          <w:sz w:val="24"/>
          <w:szCs w:val="24"/>
        </w:rPr>
        <w:t>з-</w:t>
      </w:r>
      <w:proofErr w:type="gramEnd"/>
      <w:r w:rsidRPr="00885C11">
        <w:rPr>
          <w:rFonts w:ascii="Times New Roman" w:hAnsi="Times New Roman"/>
          <w:i/>
          <w:sz w:val="24"/>
          <w:szCs w:val="24"/>
        </w:rPr>
        <w:t xml:space="preserve"> выдох)</w:t>
      </w:r>
    </w:p>
    <w:p w:rsidR="00802289" w:rsidRPr="00360ED3" w:rsidRDefault="00802289" w:rsidP="00802289">
      <w:pPr>
        <w:pStyle w:val="a6"/>
        <w:spacing w:after="0" w:line="240" w:lineRule="auto"/>
        <w:ind w:left="1429" w:firstLine="709"/>
        <w:rPr>
          <w:rFonts w:ascii="Times New Roman" w:hAnsi="Times New Roman"/>
          <w:i/>
          <w:sz w:val="16"/>
          <w:szCs w:val="16"/>
        </w:rPr>
      </w:pPr>
    </w:p>
    <w:p w:rsidR="00802289" w:rsidRPr="00310F44" w:rsidRDefault="00802289" w:rsidP="00802289">
      <w:pPr>
        <w:pStyle w:val="a6"/>
        <w:numPr>
          <w:ilvl w:val="0"/>
          <w:numId w:val="14"/>
        </w:numPr>
        <w:spacing w:after="0" w:line="240" w:lineRule="auto"/>
        <w:ind w:firstLine="709"/>
        <w:rPr>
          <w:rFonts w:ascii="Times New Roman" w:hAnsi="Times New Roman"/>
          <w:sz w:val="28"/>
          <w:szCs w:val="28"/>
          <w:u w:val="single"/>
        </w:rPr>
      </w:pPr>
      <w:r w:rsidRPr="00310F44">
        <w:rPr>
          <w:rFonts w:ascii="Times New Roman" w:hAnsi="Times New Roman"/>
          <w:sz w:val="28"/>
          <w:szCs w:val="28"/>
          <w:u w:val="single"/>
        </w:rPr>
        <w:t>Работа по учебнику</w:t>
      </w:r>
      <w:r>
        <w:rPr>
          <w:rFonts w:ascii="Times New Roman" w:hAnsi="Times New Roman"/>
          <w:sz w:val="28"/>
          <w:szCs w:val="28"/>
          <w:u w:val="single"/>
        </w:rPr>
        <w:t xml:space="preserve"> (продолжение)</w:t>
      </w:r>
      <w:r w:rsidRPr="00310F44">
        <w:rPr>
          <w:rFonts w:ascii="Times New Roman" w:hAnsi="Times New Roman"/>
          <w:sz w:val="28"/>
          <w:szCs w:val="28"/>
          <w:u w:val="single"/>
        </w:rPr>
        <w:t xml:space="preserve">. </w:t>
      </w:r>
    </w:p>
    <w:p w:rsidR="00802289" w:rsidRPr="00310F44" w:rsidRDefault="00802289" w:rsidP="00802289">
      <w:pPr>
        <w:pStyle w:val="a6"/>
        <w:spacing w:after="0" w:line="240" w:lineRule="auto"/>
        <w:ind w:left="1429" w:firstLine="709"/>
        <w:rPr>
          <w:rFonts w:ascii="Times New Roman" w:hAnsi="Times New Roman"/>
          <w:sz w:val="28"/>
          <w:szCs w:val="28"/>
          <w:u w:val="single"/>
        </w:rPr>
      </w:pPr>
      <w:r w:rsidRPr="00310F44">
        <w:rPr>
          <w:rFonts w:ascii="Times New Roman" w:hAnsi="Times New Roman"/>
          <w:sz w:val="28"/>
          <w:szCs w:val="28"/>
          <w:u w:val="single"/>
        </w:rPr>
        <w:t>Задание 6</w:t>
      </w:r>
      <w:r>
        <w:rPr>
          <w:rFonts w:ascii="Times New Roman" w:hAnsi="Times New Roman"/>
          <w:sz w:val="28"/>
          <w:szCs w:val="28"/>
          <w:u w:val="single"/>
        </w:rPr>
        <w:t>(с.8</w:t>
      </w:r>
      <w:r w:rsidRPr="00310F44">
        <w:rPr>
          <w:rFonts w:ascii="Times New Roman" w:hAnsi="Times New Roman"/>
          <w:sz w:val="28"/>
          <w:szCs w:val="28"/>
          <w:u w:val="single"/>
        </w:rPr>
        <w:t>).</w:t>
      </w:r>
    </w:p>
    <w:p w:rsidR="00802289" w:rsidRDefault="00802289" w:rsidP="00802289">
      <w:pPr>
        <w:pStyle w:val="a6"/>
        <w:spacing w:after="0" w:line="240" w:lineRule="auto"/>
        <w:ind w:left="0" w:firstLine="709"/>
        <w:rPr>
          <w:rFonts w:ascii="Times New Roman" w:hAnsi="Times New Roman"/>
          <w:i/>
          <w:sz w:val="24"/>
          <w:szCs w:val="24"/>
        </w:rPr>
      </w:pPr>
      <w:r>
        <w:rPr>
          <w:rFonts w:ascii="Times New Roman" w:hAnsi="Times New Roman"/>
          <w:sz w:val="28"/>
          <w:szCs w:val="28"/>
        </w:rPr>
        <w:t xml:space="preserve">- Посмотрите на задание под номером 6. </w:t>
      </w:r>
      <w:r w:rsidRPr="00885C11">
        <w:rPr>
          <w:rFonts w:ascii="Times New Roman" w:hAnsi="Times New Roman"/>
          <w:i/>
          <w:sz w:val="24"/>
          <w:szCs w:val="24"/>
        </w:rPr>
        <w:t>(Цифра записывается на доске)</w:t>
      </w:r>
    </w:p>
    <w:p w:rsidR="00802289" w:rsidRDefault="00802289" w:rsidP="00802289">
      <w:pPr>
        <w:pStyle w:val="a6"/>
        <w:spacing w:after="0" w:line="240" w:lineRule="auto"/>
        <w:ind w:left="0" w:firstLine="709"/>
        <w:rPr>
          <w:rFonts w:ascii="Times New Roman" w:hAnsi="Times New Roman"/>
          <w:i/>
          <w:sz w:val="28"/>
          <w:szCs w:val="28"/>
        </w:rPr>
      </w:pPr>
      <w:r w:rsidRPr="00885C11">
        <w:rPr>
          <w:rFonts w:ascii="Times New Roman" w:hAnsi="Times New Roman"/>
          <w:sz w:val="28"/>
          <w:szCs w:val="28"/>
        </w:rPr>
        <w:t xml:space="preserve">Какие из </w:t>
      </w:r>
      <w:r>
        <w:rPr>
          <w:rFonts w:ascii="Times New Roman" w:hAnsi="Times New Roman"/>
          <w:sz w:val="28"/>
          <w:szCs w:val="28"/>
        </w:rPr>
        <w:t>нарисованных предметов</w:t>
      </w:r>
      <w:r w:rsidRPr="00885C11">
        <w:rPr>
          <w:rFonts w:ascii="Times New Roman" w:hAnsi="Times New Roman"/>
          <w:sz w:val="28"/>
          <w:szCs w:val="28"/>
        </w:rPr>
        <w:t xml:space="preserve"> </w:t>
      </w:r>
      <w:r>
        <w:rPr>
          <w:rFonts w:ascii="Times New Roman" w:hAnsi="Times New Roman"/>
          <w:sz w:val="28"/>
          <w:szCs w:val="28"/>
        </w:rPr>
        <w:t>могут быть связаны с грузовиком</w:t>
      </w:r>
      <w:r w:rsidRPr="00885C11">
        <w:rPr>
          <w:rFonts w:ascii="Times New Roman" w:hAnsi="Times New Roman"/>
          <w:sz w:val="28"/>
          <w:szCs w:val="28"/>
        </w:rPr>
        <w:t>?</w:t>
      </w:r>
      <w:r>
        <w:rPr>
          <w:rFonts w:ascii="Times New Roman" w:hAnsi="Times New Roman"/>
          <w:sz w:val="28"/>
          <w:szCs w:val="28"/>
        </w:rPr>
        <w:t xml:space="preserve"> Почему вам так кажется? </w:t>
      </w:r>
      <w:r w:rsidRPr="00FF7E61">
        <w:rPr>
          <w:rFonts w:ascii="Times New Roman" w:hAnsi="Times New Roman"/>
          <w:i/>
          <w:sz w:val="28"/>
          <w:szCs w:val="28"/>
        </w:rPr>
        <w:t xml:space="preserve">(Варианты ответов: колесо – это деталь машины; подсолнух, часы и </w:t>
      </w:r>
      <w:proofErr w:type="gramStart"/>
      <w:r w:rsidRPr="00FF7E61">
        <w:rPr>
          <w:rFonts w:ascii="Times New Roman" w:hAnsi="Times New Roman"/>
          <w:i/>
          <w:sz w:val="28"/>
          <w:szCs w:val="28"/>
        </w:rPr>
        <w:t>шляпа</w:t>
      </w:r>
      <w:proofErr w:type="gramEnd"/>
      <w:r w:rsidRPr="00FF7E61">
        <w:rPr>
          <w:rFonts w:ascii="Times New Roman" w:hAnsi="Times New Roman"/>
          <w:i/>
          <w:sz w:val="28"/>
          <w:szCs w:val="28"/>
        </w:rPr>
        <w:t xml:space="preserve"> круглые как колеса; дорожный знак вдоль дорог, где ездят настоящие машины и т.п.)</w:t>
      </w:r>
    </w:p>
    <w:p w:rsidR="00802289" w:rsidRDefault="00802289" w:rsidP="00802289">
      <w:pPr>
        <w:pStyle w:val="a6"/>
        <w:spacing w:after="0" w:line="240" w:lineRule="auto"/>
        <w:ind w:left="0" w:firstLine="709"/>
        <w:rPr>
          <w:rFonts w:ascii="Times New Roman" w:hAnsi="Times New Roman"/>
          <w:sz w:val="28"/>
          <w:szCs w:val="28"/>
        </w:rPr>
      </w:pPr>
      <w:r w:rsidRPr="002336B8">
        <w:rPr>
          <w:rFonts w:ascii="Times New Roman" w:hAnsi="Times New Roman"/>
          <w:sz w:val="28"/>
          <w:szCs w:val="28"/>
        </w:rPr>
        <w:t xml:space="preserve">- </w:t>
      </w:r>
      <w:r>
        <w:rPr>
          <w:rFonts w:ascii="Times New Roman" w:hAnsi="Times New Roman"/>
          <w:sz w:val="28"/>
          <w:szCs w:val="28"/>
        </w:rPr>
        <w:t xml:space="preserve">Как называется </w:t>
      </w:r>
      <w:r w:rsidRPr="002336B8">
        <w:rPr>
          <w:rFonts w:ascii="Times New Roman" w:hAnsi="Times New Roman"/>
          <w:sz w:val="28"/>
          <w:szCs w:val="28"/>
        </w:rPr>
        <w:t>изображенный дорожный знак?</w:t>
      </w:r>
      <w:r>
        <w:rPr>
          <w:rFonts w:ascii="Times New Roman" w:hAnsi="Times New Roman"/>
          <w:sz w:val="28"/>
          <w:szCs w:val="28"/>
        </w:rPr>
        <w:t xml:space="preserve"> </w:t>
      </w:r>
      <w:r w:rsidRPr="003B658B">
        <w:rPr>
          <w:rFonts w:ascii="Times New Roman" w:hAnsi="Times New Roman"/>
          <w:i/>
          <w:sz w:val="28"/>
          <w:szCs w:val="28"/>
        </w:rPr>
        <w:t xml:space="preserve">(«Пешеходный переход» (знак для водителей)- </w:t>
      </w:r>
      <w:r w:rsidRPr="003B658B">
        <w:rPr>
          <w:rFonts w:ascii="Times New Roman" w:hAnsi="Times New Roman"/>
          <w:i/>
          <w:sz w:val="24"/>
          <w:szCs w:val="24"/>
        </w:rPr>
        <w:t>В случае затруднения учитель сам дает ответ</w:t>
      </w:r>
      <w:r w:rsidRPr="003B658B">
        <w:rPr>
          <w:rFonts w:ascii="Times New Roman" w:hAnsi="Times New Roman"/>
          <w:i/>
          <w:sz w:val="28"/>
          <w:szCs w:val="28"/>
        </w:rPr>
        <w:t>).</w:t>
      </w:r>
      <w:r>
        <w:rPr>
          <w:rFonts w:ascii="Times New Roman" w:hAnsi="Times New Roman"/>
          <w:sz w:val="28"/>
          <w:szCs w:val="28"/>
        </w:rPr>
        <w:t xml:space="preserve"> </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Зачем нужны дорожные знаки? </w:t>
      </w:r>
      <w:r w:rsidRPr="003B658B">
        <w:rPr>
          <w:rFonts w:ascii="Times New Roman" w:hAnsi="Times New Roman"/>
          <w:i/>
          <w:sz w:val="24"/>
          <w:szCs w:val="24"/>
        </w:rPr>
        <w:t>(Ответы детей)</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-А как выглядит знак «Пешеходный переход» - знак для пешеходов? </w:t>
      </w:r>
      <w:r w:rsidRPr="003B658B">
        <w:rPr>
          <w:rFonts w:ascii="Times New Roman" w:hAnsi="Times New Roman"/>
          <w:i/>
          <w:sz w:val="24"/>
          <w:szCs w:val="24"/>
        </w:rPr>
        <w:t>(Ответы детей</w:t>
      </w:r>
      <w:r>
        <w:rPr>
          <w:rFonts w:ascii="Times New Roman" w:hAnsi="Times New Roman"/>
          <w:sz w:val="28"/>
          <w:szCs w:val="28"/>
        </w:rPr>
        <w:t>)</w:t>
      </w:r>
      <w:r w:rsidRPr="00513AAD">
        <w:rPr>
          <w:rFonts w:ascii="Times New Roman" w:hAnsi="Times New Roman"/>
          <w:sz w:val="28"/>
          <w:szCs w:val="28"/>
        </w:rPr>
        <w:t xml:space="preserve"> </w:t>
      </w:r>
      <w:r w:rsidRPr="002336B8">
        <w:rPr>
          <w:rFonts w:ascii="Times New Roman" w:hAnsi="Times New Roman"/>
          <w:sz w:val="28"/>
          <w:szCs w:val="28"/>
        </w:rPr>
        <w:t xml:space="preserve">Что </w:t>
      </w:r>
      <w:r>
        <w:rPr>
          <w:rFonts w:ascii="Times New Roman" w:hAnsi="Times New Roman"/>
          <w:sz w:val="28"/>
          <w:szCs w:val="28"/>
        </w:rPr>
        <w:t xml:space="preserve">он </w:t>
      </w:r>
      <w:r w:rsidRPr="002336B8">
        <w:rPr>
          <w:rFonts w:ascii="Times New Roman" w:hAnsi="Times New Roman"/>
          <w:sz w:val="28"/>
          <w:szCs w:val="28"/>
        </w:rPr>
        <w:t>означает</w:t>
      </w:r>
      <w:r>
        <w:rPr>
          <w:rFonts w:ascii="Times New Roman" w:hAnsi="Times New Roman"/>
          <w:sz w:val="28"/>
          <w:szCs w:val="28"/>
        </w:rPr>
        <w:t>?</w:t>
      </w:r>
      <w:r w:rsidRPr="003B658B">
        <w:rPr>
          <w:rFonts w:ascii="Times New Roman" w:hAnsi="Times New Roman"/>
          <w:i/>
          <w:sz w:val="24"/>
          <w:szCs w:val="24"/>
        </w:rPr>
        <w:t xml:space="preserve"> (Ответы детей)</w:t>
      </w:r>
      <w:r w:rsidRPr="00D619F7">
        <w:rPr>
          <w:rFonts w:ascii="Times New Roman" w:hAnsi="Times New Roman"/>
          <w:i/>
          <w:sz w:val="28"/>
          <w:szCs w:val="28"/>
          <w:u w:val="single"/>
        </w:rPr>
        <w:t xml:space="preserve"> </w:t>
      </w:r>
      <w:r>
        <w:rPr>
          <w:rFonts w:ascii="Times New Roman" w:hAnsi="Times New Roman"/>
          <w:i/>
          <w:sz w:val="28"/>
          <w:szCs w:val="28"/>
          <w:u w:val="single"/>
        </w:rPr>
        <w:t>/ Приложение 3</w:t>
      </w:r>
      <w:r w:rsidRPr="00A17614">
        <w:rPr>
          <w:rFonts w:ascii="Times New Roman" w:hAnsi="Times New Roman"/>
          <w:i/>
          <w:sz w:val="28"/>
          <w:szCs w:val="28"/>
          <w:u w:val="single"/>
        </w:rPr>
        <w:t>/</w:t>
      </w:r>
    </w:p>
    <w:p w:rsidR="00802289" w:rsidRDefault="00802289" w:rsidP="00802289">
      <w:pPr>
        <w:pStyle w:val="a6"/>
        <w:spacing w:after="0" w:line="240" w:lineRule="auto"/>
        <w:ind w:left="0" w:firstLine="709"/>
        <w:rPr>
          <w:rFonts w:ascii="Times New Roman" w:hAnsi="Times New Roman"/>
          <w:i/>
          <w:sz w:val="24"/>
          <w:szCs w:val="24"/>
        </w:rPr>
      </w:pPr>
      <w:r>
        <w:rPr>
          <w:rFonts w:ascii="Times New Roman" w:hAnsi="Times New Roman"/>
          <w:sz w:val="28"/>
          <w:szCs w:val="28"/>
        </w:rPr>
        <w:t xml:space="preserve">- Проверим. </w:t>
      </w:r>
      <w:r w:rsidRPr="00513AAD">
        <w:rPr>
          <w:rFonts w:ascii="Times New Roman" w:hAnsi="Times New Roman"/>
          <w:i/>
          <w:sz w:val="24"/>
          <w:szCs w:val="24"/>
        </w:rPr>
        <w:t>(Учитель вывешивает на доску оба знака для сравнения)</w:t>
      </w:r>
      <w:r>
        <w:rPr>
          <w:rFonts w:ascii="Times New Roman" w:hAnsi="Times New Roman"/>
          <w:sz w:val="28"/>
          <w:szCs w:val="28"/>
        </w:rPr>
        <w:t xml:space="preserve">. Назовите сходства и различия этих знаков, не забывая при этом о теме сегодняшнего урока. </w:t>
      </w:r>
      <w:r w:rsidRPr="003B658B">
        <w:rPr>
          <w:rFonts w:ascii="Times New Roman" w:hAnsi="Times New Roman"/>
          <w:i/>
          <w:sz w:val="24"/>
          <w:szCs w:val="24"/>
        </w:rPr>
        <w:t>(Ответы детей)</w:t>
      </w:r>
      <w:r>
        <w:rPr>
          <w:rFonts w:ascii="Times New Roman" w:hAnsi="Times New Roman"/>
          <w:i/>
          <w:sz w:val="24"/>
          <w:szCs w:val="24"/>
        </w:rPr>
        <w:t>.</w:t>
      </w:r>
    </w:p>
    <w:p w:rsidR="00802289" w:rsidRDefault="00802289" w:rsidP="00802289">
      <w:pPr>
        <w:pStyle w:val="a6"/>
        <w:spacing w:after="0" w:line="240" w:lineRule="auto"/>
        <w:ind w:left="0" w:firstLine="709"/>
        <w:rPr>
          <w:rFonts w:ascii="Times New Roman" w:hAnsi="Times New Roman"/>
          <w:i/>
          <w:sz w:val="24"/>
          <w:szCs w:val="24"/>
        </w:rPr>
      </w:pPr>
      <w:r>
        <w:rPr>
          <w:rFonts w:ascii="Times New Roman" w:hAnsi="Times New Roman"/>
          <w:i/>
          <w:sz w:val="24"/>
          <w:szCs w:val="24"/>
        </w:rPr>
        <w:t xml:space="preserve">- </w:t>
      </w:r>
      <w:r w:rsidRPr="00F06C02">
        <w:rPr>
          <w:rFonts w:ascii="Times New Roman" w:hAnsi="Times New Roman"/>
          <w:sz w:val="28"/>
          <w:szCs w:val="28"/>
        </w:rPr>
        <w:t>Какое значение имеет цвет и форма в дорожном знаке?</w:t>
      </w:r>
      <w:r>
        <w:rPr>
          <w:rFonts w:ascii="Times New Roman" w:hAnsi="Times New Roman"/>
          <w:i/>
          <w:sz w:val="24"/>
          <w:szCs w:val="24"/>
        </w:rPr>
        <w:t xml:space="preserve"> </w:t>
      </w:r>
      <w:r w:rsidRPr="003B658B">
        <w:rPr>
          <w:rFonts w:ascii="Times New Roman" w:hAnsi="Times New Roman"/>
          <w:i/>
          <w:sz w:val="24"/>
          <w:szCs w:val="24"/>
        </w:rPr>
        <w:t>(Ответы детей)</w:t>
      </w:r>
      <w:r>
        <w:rPr>
          <w:rFonts w:ascii="Times New Roman" w:hAnsi="Times New Roman"/>
          <w:i/>
          <w:sz w:val="24"/>
          <w:szCs w:val="24"/>
        </w:rPr>
        <w:t>.</w:t>
      </w:r>
    </w:p>
    <w:p w:rsidR="00802289" w:rsidRPr="00F06C02" w:rsidRDefault="00802289" w:rsidP="00802289">
      <w:pPr>
        <w:pStyle w:val="a6"/>
        <w:spacing w:after="0" w:line="240" w:lineRule="auto"/>
        <w:ind w:left="0" w:firstLine="709"/>
        <w:rPr>
          <w:rFonts w:ascii="Times New Roman" w:hAnsi="Times New Roman"/>
          <w:i/>
          <w:sz w:val="16"/>
          <w:szCs w:val="16"/>
        </w:rPr>
      </w:pPr>
    </w:p>
    <w:p w:rsidR="00802289" w:rsidRPr="003471C8" w:rsidRDefault="00802289" w:rsidP="00802289">
      <w:pPr>
        <w:pStyle w:val="a6"/>
        <w:spacing w:after="0" w:line="240" w:lineRule="auto"/>
        <w:ind w:left="0" w:firstLine="709"/>
        <w:rPr>
          <w:rFonts w:ascii="Times New Roman" w:hAnsi="Times New Roman"/>
          <w:sz w:val="28"/>
          <w:szCs w:val="28"/>
        </w:rPr>
      </w:pPr>
      <w:r w:rsidRPr="00FE1D0C">
        <w:rPr>
          <w:rFonts w:ascii="Times New Roman" w:hAnsi="Times New Roman"/>
          <w:sz w:val="28"/>
          <w:szCs w:val="28"/>
        </w:rPr>
        <w:t>– Прочитаем задание в учебнике.</w:t>
      </w:r>
      <w:r>
        <w:rPr>
          <w:rFonts w:ascii="Times New Roman" w:hAnsi="Times New Roman"/>
          <w:sz w:val="28"/>
          <w:szCs w:val="28"/>
        </w:rPr>
        <w:t xml:space="preserve"> (</w:t>
      </w:r>
      <w:r>
        <w:rPr>
          <w:rFonts w:ascii="Times New Roman" w:hAnsi="Times New Roman"/>
          <w:i/>
          <w:sz w:val="24"/>
          <w:szCs w:val="24"/>
        </w:rPr>
        <w:t>Хорошо читающий ученик читает вслух)</w:t>
      </w:r>
    </w:p>
    <w:p w:rsidR="00802289" w:rsidRDefault="00802289" w:rsidP="00802289">
      <w:pPr>
        <w:pStyle w:val="a6"/>
        <w:spacing w:after="0" w:line="240" w:lineRule="auto"/>
        <w:ind w:left="0" w:firstLine="709"/>
        <w:rPr>
          <w:rFonts w:ascii="Times New Roman" w:hAnsi="Times New Roman"/>
          <w:sz w:val="28"/>
          <w:szCs w:val="28"/>
        </w:rPr>
      </w:pPr>
      <w:r w:rsidRPr="00FF7E61">
        <w:rPr>
          <w:rFonts w:ascii="Times New Roman" w:hAnsi="Times New Roman"/>
          <w:sz w:val="28"/>
          <w:szCs w:val="28"/>
        </w:rPr>
        <w:t xml:space="preserve">- На каких </w:t>
      </w:r>
      <w:r>
        <w:rPr>
          <w:rFonts w:ascii="Times New Roman" w:hAnsi="Times New Roman"/>
          <w:sz w:val="28"/>
          <w:szCs w:val="28"/>
        </w:rPr>
        <w:t xml:space="preserve">предметах можно увидеть квадрат, круг, треугольник? Назовите эти предметы. </w:t>
      </w:r>
      <w:r w:rsidRPr="00FF7E61">
        <w:rPr>
          <w:rFonts w:ascii="Times New Roman" w:hAnsi="Times New Roman"/>
          <w:i/>
          <w:sz w:val="24"/>
          <w:szCs w:val="24"/>
        </w:rPr>
        <w:t>(Ответы детей)</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Молодцы! Работаем дальше на следующей странице.</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Pr="00310F44" w:rsidRDefault="00802289" w:rsidP="00802289">
      <w:pPr>
        <w:pStyle w:val="a6"/>
        <w:numPr>
          <w:ilvl w:val="0"/>
          <w:numId w:val="14"/>
        </w:numPr>
        <w:spacing w:after="0" w:line="240" w:lineRule="auto"/>
        <w:ind w:firstLine="709"/>
        <w:rPr>
          <w:rFonts w:ascii="Times New Roman" w:hAnsi="Times New Roman"/>
          <w:sz w:val="28"/>
          <w:szCs w:val="28"/>
          <w:u w:val="single"/>
        </w:rPr>
      </w:pPr>
      <w:r w:rsidRPr="00310F44">
        <w:rPr>
          <w:rFonts w:ascii="Times New Roman" w:hAnsi="Times New Roman"/>
          <w:sz w:val="28"/>
          <w:szCs w:val="28"/>
          <w:u w:val="single"/>
        </w:rPr>
        <w:t>Задание 7</w:t>
      </w:r>
      <w:r>
        <w:rPr>
          <w:rFonts w:ascii="Times New Roman" w:hAnsi="Times New Roman"/>
          <w:sz w:val="28"/>
          <w:szCs w:val="28"/>
          <w:u w:val="single"/>
        </w:rPr>
        <w:t>(с.9</w:t>
      </w:r>
      <w:r w:rsidRPr="00310F44">
        <w:rPr>
          <w:rFonts w:ascii="Times New Roman" w:hAnsi="Times New Roman"/>
          <w:sz w:val="28"/>
          <w:szCs w:val="28"/>
          <w:u w:val="single"/>
        </w:rPr>
        <w:t xml:space="preserve">). </w:t>
      </w:r>
    </w:p>
    <w:p w:rsidR="00802289" w:rsidRDefault="00802289" w:rsidP="00802289">
      <w:pPr>
        <w:pStyle w:val="a6"/>
        <w:spacing w:after="0" w:line="240" w:lineRule="auto"/>
        <w:ind w:left="0" w:firstLine="709"/>
        <w:rPr>
          <w:rFonts w:ascii="Times New Roman" w:hAnsi="Times New Roman"/>
          <w:sz w:val="28"/>
          <w:szCs w:val="28"/>
        </w:rPr>
      </w:pPr>
      <w:r w:rsidRPr="00FE1D0C">
        <w:rPr>
          <w:rFonts w:ascii="Times New Roman" w:hAnsi="Times New Roman"/>
          <w:sz w:val="28"/>
          <w:szCs w:val="28"/>
        </w:rPr>
        <w:t>- Сравни</w:t>
      </w:r>
      <w:r>
        <w:rPr>
          <w:rFonts w:ascii="Times New Roman" w:hAnsi="Times New Roman"/>
          <w:sz w:val="28"/>
          <w:szCs w:val="28"/>
        </w:rPr>
        <w:t>те</w:t>
      </w:r>
      <w:r w:rsidRPr="00FE1D0C">
        <w:rPr>
          <w:rFonts w:ascii="Times New Roman" w:hAnsi="Times New Roman"/>
          <w:sz w:val="28"/>
          <w:szCs w:val="28"/>
        </w:rPr>
        <w:t xml:space="preserve"> рисунки</w:t>
      </w:r>
      <w:r>
        <w:rPr>
          <w:rFonts w:ascii="Times New Roman" w:hAnsi="Times New Roman"/>
          <w:sz w:val="28"/>
          <w:szCs w:val="28"/>
        </w:rPr>
        <w:t xml:space="preserve">. Найдите сходства и различия в рисунках. </w:t>
      </w:r>
      <w:r w:rsidRPr="00437186">
        <w:rPr>
          <w:rFonts w:ascii="Times New Roman" w:hAnsi="Times New Roman"/>
          <w:i/>
          <w:sz w:val="24"/>
          <w:szCs w:val="24"/>
        </w:rPr>
        <w:t>(Ответы детей)</w:t>
      </w:r>
      <w:r>
        <w:rPr>
          <w:rFonts w:ascii="Times New Roman" w:hAnsi="Times New Roman"/>
          <w:sz w:val="28"/>
          <w:szCs w:val="28"/>
        </w:rPr>
        <w:t xml:space="preserve"> </w:t>
      </w:r>
    </w:p>
    <w:p w:rsidR="00802289" w:rsidRDefault="00802289" w:rsidP="00802289">
      <w:pPr>
        <w:pStyle w:val="a6"/>
        <w:spacing w:after="0" w:line="240" w:lineRule="auto"/>
        <w:ind w:left="0" w:firstLine="709"/>
        <w:rPr>
          <w:rFonts w:ascii="Times New Roman" w:hAnsi="Times New Roman"/>
          <w:i/>
          <w:sz w:val="28"/>
          <w:szCs w:val="28"/>
        </w:rPr>
      </w:pPr>
      <w:r>
        <w:rPr>
          <w:rFonts w:ascii="Times New Roman" w:hAnsi="Times New Roman"/>
          <w:sz w:val="28"/>
          <w:szCs w:val="28"/>
        </w:rPr>
        <w:t xml:space="preserve">- Что значит сравнивать предметы? Объясните. </w:t>
      </w:r>
      <w:r w:rsidRPr="00437186">
        <w:rPr>
          <w:rFonts w:ascii="Times New Roman" w:hAnsi="Times New Roman"/>
          <w:i/>
          <w:sz w:val="28"/>
          <w:szCs w:val="28"/>
        </w:rPr>
        <w:t>(Сравнивать предметы - это находить, чем они похожи и чем различаются</w:t>
      </w:r>
      <w:r>
        <w:rPr>
          <w:rFonts w:ascii="Times New Roman" w:hAnsi="Times New Roman"/>
          <w:i/>
          <w:sz w:val="28"/>
          <w:szCs w:val="28"/>
        </w:rPr>
        <w:t xml:space="preserve"> и </w:t>
      </w:r>
      <w:proofErr w:type="spellStart"/>
      <w:r>
        <w:rPr>
          <w:rFonts w:ascii="Times New Roman" w:hAnsi="Times New Roman"/>
          <w:i/>
          <w:sz w:val="28"/>
          <w:szCs w:val="28"/>
        </w:rPr>
        <w:t>т</w:t>
      </w:r>
      <w:proofErr w:type="gramStart"/>
      <w:r>
        <w:rPr>
          <w:rFonts w:ascii="Times New Roman" w:hAnsi="Times New Roman"/>
          <w:i/>
          <w:sz w:val="28"/>
          <w:szCs w:val="28"/>
        </w:rPr>
        <w:t>.п</w:t>
      </w:r>
      <w:proofErr w:type="spellEnd"/>
      <w:proofErr w:type="gramEnd"/>
      <w:r w:rsidRPr="00437186">
        <w:rPr>
          <w:rFonts w:ascii="Times New Roman" w:hAnsi="Times New Roman"/>
          <w:i/>
          <w:sz w:val="28"/>
          <w:szCs w:val="28"/>
        </w:rPr>
        <w:t>)</w:t>
      </w:r>
    </w:p>
    <w:p w:rsidR="00802289" w:rsidRPr="00360ED3" w:rsidRDefault="00802289" w:rsidP="00802289">
      <w:pPr>
        <w:pStyle w:val="a6"/>
        <w:spacing w:after="0" w:line="240" w:lineRule="auto"/>
        <w:ind w:left="0" w:firstLine="709"/>
        <w:rPr>
          <w:rFonts w:ascii="Times New Roman" w:hAnsi="Times New Roman"/>
          <w:i/>
          <w:sz w:val="16"/>
          <w:szCs w:val="16"/>
        </w:rPr>
      </w:pPr>
    </w:p>
    <w:p w:rsidR="00802289" w:rsidRPr="00CB41E1" w:rsidRDefault="00802289" w:rsidP="00802289">
      <w:pPr>
        <w:pStyle w:val="a6"/>
        <w:numPr>
          <w:ilvl w:val="0"/>
          <w:numId w:val="14"/>
        </w:numPr>
        <w:spacing w:after="0" w:line="240" w:lineRule="auto"/>
        <w:ind w:firstLine="709"/>
        <w:rPr>
          <w:rFonts w:ascii="Times New Roman" w:hAnsi="Times New Roman"/>
          <w:sz w:val="28"/>
          <w:szCs w:val="28"/>
        </w:rPr>
      </w:pPr>
      <w:r w:rsidRPr="00CB41E1">
        <w:rPr>
          <w:rFonts w:ascii="Times New Roman" w:hAnsi="Times New Roman"/>
          <w:sz w:val="28"/>
          <w:szCs w:val="28"/>
        </w:rPr>
        <w:t xml:space="preserve">Отгадайте </w:t>
      </w:r>
      <w:r w:rsidRPr="003471C8">
        <w:rPr>
          <w:rFonts w:ascii="Times New Roman" w:hAnsi="Times New Roman"/>
          <w:sz w:val="28"/>
          <w:szCs w:val="28"/>
          <w:u w:val="single"/>
        </w:rPr>
        <w:t>загадку</w:t>
      </w:r>
    </w:p>
    <w:p w:rsidR="00802289" w:rsidRPr="00CB41E1"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Кинешь в речку — не утонет,</w:t>
      </w:r>
    </w:p>
    <w:p w:rsidR="00802289" w:rsidRPr="00CB41E1"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Бьёшь о стенку — он не стонет,</w:t>
      </w:r>
    </w:p>
    <w:p w:rsidR="00802289" w:rsidRPr="00CB41E1"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 xml:space="preserve">Будешь оземь кидать — </w:t>
      </w:r>
    </w:p>
    <w:p w:rsidR="00802289"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 xml:space="preserve">Станет кверху летать. </w:t>
      </w:r>
      <w:r w:rsidRPr="00932AC9">
        <w:rPr>
          <w:rFonts w:ascii="Times New Roman" w:hAnsi="Times New Roman"/>
          <w:i/>
          <w:sz w:val="28"/>
          <w:szCs w:val="28"/>
        </w:rPr>
        <w:t>(Мяч)</w:t>
      </w:r>
    </w:p>
    <w:p w:rsidR="00802289" w:rsidRDefault="00802289" w:rsidP="00802289">
      <w:pPr>
        <w:pStyle w:val="a6"/>
        <w:spacing w:after="0" w:line="240" w:lineRule="auto"/>
        <w:ind w:left="0" w:firstLine="709"/>
        <w:rPr>
          <w:rFonts w:ascii="Times New Roman" w:hAnsi="Times New Roman"/>
          <w:i/>
          <w:sz w:val="28"/>
          <w:szCs w:val="28"/>
        </w:rPr>
      </w:pPr>
      <w:r>
        <w:rPr>
          <w:rFonts w:ascii="Times New Roman" w:hAnsi="Times New Roman"/>
          <w:sz w:val="28"/>
          <w:szCs w:val="28"/>
        </w:rPr>
        <w:t>- Почему я выбрала такую загадку? Кто догадался</w:t>
      </w:r>
      <w:r w:rsidRPr="00932AC9">
        <w:rPr>
          <w:rFonts w:ascii="Times New Roman" w:hAnsi="Times New Roman"/>
          <w:i/>
          <w:sz w:val="28"/>
          <w:szCs w:val="28"/>
        </w:rPr>
        <w:t>? (Потому что на картинке мальчик играет мячиком; мяч</w:t>
      </w:r>
      <w:r>
        <w:rPr>
          <w:rFonts w:ascii="Times New Roman" w:hAnsi="Times New Roman"/>
          <w:i/>
          <w:sz w:val="28"/>
          <w:szCs w:val="28"/>
        </w:rPr>
        <w:t xml:space="preserve"> </w:t>
      </w:r>
      <w:r w:rsidRPr="00932AC9">
        <w:rPr>
          <w:rFonts w:ascii="Times New Roman" w:hAnsi="Times New Roman"/>
          <w:i/>
          <w:sz w:val="28"/>
          <w:szCs w:val="28"/>
        </w:rPr>
        <w:t>- тоже, как и машинка, игрушка и т.п</w:t>
      </w:r>
      <w:r>
        <w:rPr>
          <w:rFonts w:ascii="Times New Roman" w:hAnsi="Times New Roman"/>
          <w:i/>
          <w:sz w:val="28"/>
          <w:szCs w:val="28"/>
        </w:rPr>
        <w:t>.</w:t>
      </w:r>
      <w:r w:rsidRPr="00932AC9">
        <w:rPr>
          <w:rFonts w:ascii="Times New Roman" w:hAnsi="Times New Roman"/>
          <w:i/>
          <w:sz w:val="28"/>
          <w:szCs w:val="28"/>
        </w:rPr>
        <w:t>)</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932AC9">
        <w:rPr>
          <w:rFonts w:ascii="Times New Roman" w:hAnsi="Times New Roman"/>
          <w:sz w:val="28"/>
          <w:szCs w:val="28"/>
        </w:rPr>
        <w:t>Давайте отдохнем и представим</w:t>
      </w:r>
      <w:r>
        <w:rPr>
          <w:rFonts w:ascii="Times New Roman" w:hAnsi="Times New Roman"/>
          <w:sz w:val="28"/>
          <w:szCs w:val="28"/>
        </w:rPr>
        <w:t>,</w:t>
      </w:r>
      <w:r w:rsidRPr="00932AC9">
        <w:rPr>
          <w:rFonts w:ascii="Times New Roman" w:hAnsi="Times New Roman"/>
          <w:sz w:val="28"/>
          <w:szCs w:val="28"/>
        </w:rPr>
        <w:t xml:space="preserve"> что мы веселые мячики.</w:t>
      </w:r>
    </w:p>
    <w:p w:rsidR="00802289" w:rsidRPr="00957D91" w:rsidRDefault="00802289" w:rsidP="00802289">
      <w:pPr>
        <w:pStyle w:val="a6"/>
        <w:spacing w:after="0" w:line="240" w:lineRule="auto"/>
        <w:ind w:left="1429" w:firstLine="709"/>
        <w:rPr>
          <w:rFonts w:ascii="Times New Roman" w:hAnsi="Times New Roman"/>
          <w:b/>
          <w:sz w:val="28"/>
          <w:szCs w:val="28"/>
        </w:rPr>
      </w:pPr>
      <w:r w:rsidRPr="00957D91">
        <w:rPr>
          <w:rFonts w:ascii="Times New Roman" w:hAnsi="Times New Roman"/>
          <w:b/>
          <w:sz w:val="28"/>
          <w:szCs w:val="28"/>
        </w:rPr>
        <w:t>Физкультминутка</w:t>
      </w:r>
    </w:p>
    <w:p w:rsidR="00802289" w:rsidRPr="00437186" w:rsidRDefault="00802289" w:rsidP="00802289">
      <w:pPr>
        <w:pStyle w:val="a6"/>
        <w:spacing w:after="0" w:line="240" w:lineRule="auto"/>
        <w:ind w:left="0" w:firstLine="709"/>
        <w:rPr>
          <w:rFonts w:ascii="Times New Roman" w:hAnsi="Times New Roman"/>
          <w:i/>
          <w:sz w:val="24"/>
          <w:szCs w:val="24"/>
        </w:rPr>
      </w:pPr>
      <w:r w:rsidRPr="00437186">
        <w:rPr>
          <w:rFonts w:ascii="Times New Roman" w:hAnsi="Times New Roman"/>
          <w:i/>
          <w:sz w:val="24"/>
          <w:szCs w:val="24"/>
        </w:rPr>
        <w:t>(Присесть, прыгать на согнутых в коленях ногах, «на корточках», в такт  читаемому стихотворению)</w:t>
      </w:r>
    </w:p>
    <w:p w:rsidR="00802289" w:rsidRPr="00CB41E1"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 xml:space="preserve">Мой веселый, звонкий мяч, </w:t>
      </w:r>
    </w:p>
    <w:p w:rsidR="00802289" w:rsidRPr="00CB41E1"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 xml:space="preserve">Ты куда пустился вскачь? </w:t>
      </w:r>
    </w:p>
    <w:p w:rsidR="00802289" w:rsidRPr="00CB41E1" w:rsidRDefault="00802289" w:rsidP="00802289">
      <w:pPr>
        <w:pStyle w:val="a6"/>
        <w:spacing w:after="0" w:line="240" w:lineRule="auto"/>
        <w:ind w:left="1429" w:firstLine="709"/>
        <w:rPr>
          <w:rFonts w:ascii="Times New Roman" w:hAnsi="Times New Roman"/>
          <w:sz w:val="28"/>
          <w:szCs w:val="28"/>
        </w:rPr>
      </w:pPr>
      <w:r w:rsidRPr="00CB41E1">
        <w:rPr>
          <w:rFonts w:ascii="Times New Roman" w:hAnsi="Times New Roman"/>
          <w:sz w:val="28"/>
          <w:szCs w:val="28"/>
        </w:rPr>
        <w:t xml:space="preserve">Желтый, красный, голубой — </w:t>
      </w:r>
    </w:p>
    <w:p w:rsidR="00802289" w:rsidRDefault="00802289" w:rsidP="00802289">
      <w:pPr>
        <w:pStyle w:val="a6"/>
        <w:spacing w:after="0" w:line="240" w:lineRule="auto"/>
        <w:ind w:left="1429" w:firstLine="709"/>
        <w:rPr>
          <w:rFonts w:ascii="Times New Roman" w:hAnsi="Times New Roman"/>
          <w:sz w:val="28"/>
          <w:szCs w:val="28"/>
        </w:rPr>
      </w:pPr>
      <w:r>
        <w:rPr>
          <w:rFonts w:ascii="Times New Roman" w:hAnsi="Times New Roman"/>
          <w:sz w:val="28"/>
          <w:szCs w:val="28"/>
        </w:rPr>
        <w:t>Не угнаться за тобой.</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О каком признаке предметов говорится в этом стихотворении? </w:t>
      </w:r>
      <w:r w:rsidRPr="00932AC9">
        <w:rPr>
          <w:rFonts w:ascii="Times New Roman" w:hAnsi="Times New Roman"/>
          <w:i/>
          <w:sz w:val="28"/>
          <w:szCs w:val="28"/>
        </w:rPr>
        <w:t>(О цвете)</w:t>
      </w:r>
      <w:r>
        <w:rPr>
          <w:rFonts w:ascii="Times New Roman" w:hAnsi="Times New Roman"/>
          <w:sz w:val="28"/>
          <w:szCs w:val="28"/>
        </w:rPr>
        <w:t xml:space="preserve"> </w:t>
      </w:r>
    </w:p>
    <w:p w:rsidR="00802289" w:rsidRDefault="00802289" w:rsidP="00802289">
      <w:pPr>
        <w:pStyle w:val="a6"/>
        <w:spacing w:after="0" w:line="240" w:lineRule="auto"/>
        <w:ind w:left="0" w:firstLine="709"/>
        <w:rPr>
          <w:rFonts w:ascii="Times New Roman" w:hAnsi="Times New Roman"/>
          <w:i/>
          <w:sz w:val="24"/>
          <w:szCs w:val="24"/>
        </w:rPr>
      </w:pPr>
      <w:r>
        <w:rPr>
          <w:rFonts w:ascii="Times New Roman" w:hAnsi="Times New Roman"/>
          <w:sz w:val="28"/>
          <w:szCs w:val="28"/>
        </w:rPr>
        <w:t>-Какие известные вам цвета</w:t>
      </w:r>
      <w:r w:rsidRPr="00360ED3">
        <w:rPr>
          <w:rFonts w:ascii="Times New Roman" w:hAnsi="Times New Roman"/>
          <w:sz w:val="28"/>
          <w:szCs w:val="28"/>
        </w:rPr>
        <w:t xml:space="preserve"> </w:t>
      </w:r>
      <w:r>
        <w:rPr>
          <w:rFonts w:ascii="Times New Roman" w:hAnsi="Times New Roman"/>
          <w:sz w:val="28"/>
          <w:szCs w:val="28"/>
        </w:rPr>
        <w:t xml:space="preserve">мы на уроке еще не называли? </w:t>
      </w:r>
      <w:r w:rsidRPr="00FF7E61">
        <w:rPr>
          <w:rFonts w:ascii="Times New Roman" w:hAnsi="Times New Roman"/>
          <w:i/>
          <w:sz w:val="24"/>
          <w:szCs w:val="24"/>
        </w:rPr>
        <w:t>(Ответы детей)</w:t>
      </w:r>
    </w:p>
    <w:p w:rsidR="00802289" w:rsidRDefault="00802289" w:rsidP="00802289">
      <w:pPr>
        <w:pStyle w:val="a6"/>
        <w:spacing w:after="0" w:line="240" w:lineRule="auto"/>
        <w:ind w:left="0" w:firstLine="709"/>
        <w:rPr>
          <w:rFonts w:ascii="Times New Roman" w:hAnsi="Times New Roman"/>
          <w:sz w:val="28"/>
          <w:szCs w:val="28"/>
        </w:rPr>
      </w:pPr>
      <w:r w:rsidRPr="00FE538F">
        <w:rPr>
          <w:rFonts w:ascii="Times New Roman" w:hAnsi="Times New Roman"/>
          <w:sz w:val="28"/>
          <w:szCs w:val="28"/>
        </w:rPr>
        <w:t>- Замечательно м</w:t>
      </w:r>
      <w:r>
        <w:rPr>
          <w:rFonts w:ascii="Times New Roman" w:hAnsi="Times New Roman"/>
          <w:sz w:val="28"/>
          <w:szCs w:val="28"/>
        </w:rPr>
        <w:t>ы отдохнули и продолжаем дальше!</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Pr="00310F44" w:rsidRDefault="00802289" w:rsidP="00802289">
      <w:pPr>
        <w:pStyle w:val="a6"/>
        <w:numPr>
          <w:ilvl w:val="0"/>
          <w:numId w:val="14"/>
        </w:numPr>
        <w:spacing w:after="0" w:line="240" w:lineRule="auto"/>
        <w:ind w:firstLine="709"/>
        <w:rPr>
          <w:rFonts w:ascii="Times New Roman" w:hAnsi="Times New Roman"/>
          <w:sz w:val="28"/>
          <w:szCs w:val="28"/>
          <w:u w:val="single"/>
        </w:rPr>
      </w:pPr>
      <w:r w:rsidRPr="00310F44">
        <w:rPr>
          <w:rFonts w:ascii="Times New Roman" w:hAnsi="Times New Roman"/>
          <w:sz w:val="28"/>
          <w:szCs w:val="28"/>
          <w:u w:val="single"/>
        </w:rPr>
        <w:t xml:space="preserve">Задание 8. </w:t>
      </w:r>
      <w:r>
        <w:rPr>
          <w:rFonts w:ascii="Times New Roman" w:hAnsi="Times New Roman"/>
          <w:sz w:val="28"/>
          <w:szCs w:val="28"/>
          <w:u w:val="single"/>
        </w:rPr>
        <w:t>(с.9</w:t>
      </w:r>
      <w:r w:rsidRPr="00310F44">
        <w:rPr>
          <w:rFonts w:ascii="Times New Roman" w:hAnsi="Times New Roman"/>
          <w:sz w:val="28"/>
          <w:szCs w:val="28"/>
          <w:u w:val="single"/>
        </w:rPr>
        <w:t>)</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Посмотрите</w:t>
      </w:r>
      <w:r w:rsidRPr="005A3759">
        <w:rPr>
          <w:rFonts w:ascii="Times New Roman" w:hAnsi="Times New Roman"/>
          <w:sz w:val="28"/>
          <w:szCs w:val="28"/>
        </w:rPr>
        <w:t xml:space="preserve"> на классную доску</w:t>
      </w:r>
      <w:r>
        <w:rPr>
          <w:rFonts w:ascii="Times New Roman" w:hAnsi="Times New Roman"/>
          <w:sz w:val="28"/>
          <w:szCs w:val="28"/>
        </w:rPr>
        <w:t>.</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-Что расположено слева от тебя? Что справа?</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Есть ли в школьном кабинете предметы, которые различаются только по форме;</w:t>
      </w:r>
      <w:r w:rsidRPr="005A3759">
        <w:rPr>
          <w:rFonts w:ascii="Times New Roman" w:hAnsi="Times New Roman"/>
          <w:sz w:val="28"/>
          <w:szCs w:val="28"/>
        </w:rPr>
        <w:t xml:space="preserve"> </w:t>
      </w:r>
      <w:r>
        <w:rPr>
          <w:rFonts w:ascii="Times New Roman" w:hAnsi="Times New Roman"/>
          <w:sz w:val="28"/>
          <w:szCs w:val="28"/>
        </w:rPr>
        <w:t>только по цвету; по форме и по цвету?</w:t>
      </w:r>
      <w:r w:rsidRPr="005A3759">
        <w:rPr>
          <w:rFonts w:ascii="Times New Roman" w:hAnsi="Times New Roman"/>
          <w:i/>
          <w:sz w:val="24"/>
          <w:szCs w:val="24"/>
        </w:rPr>
        <w:t xml:space="preserve"> </w:t>
      </w:r>
      <w:r w:rsidRPr="00FF7E61">
        <w:rPr>
          <w:rFonts w:ascii="Times New Roman" w:hAnsi="Times New Roman"/>
          <w:i/>
          <w:sz w:val="24"/>
          <w:szCs w:val="24"/>
        </w:rPr>
        <w:t>(Ответы детей)</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Pr="00297E1F" w:rsidRDefault="00802289" w:rsidP="00802289">
      <w:pPr>
        <w:pStyle w:val="a6"/>
        <w:numPr>
          <w:ilvl w:val="0"/>
          <w:numId w:val="14"/>
        </w:numPr>
        <w:spacing w:after="0" w:line="240" w:lineRule="auto"/>
        <w:ind w:firstLine="709"/>
        <w:rPr>
          <w:rFonts w:ascii="Times New Roman" w:hAnsi="Times New Roman"/>
          <w:sz w:val="28"/>
          <w:szCs w:val="28"/>
          <w:u w:val="single"/>
        </w:rPr>
      </w:pPr>
      <w:r>
        <w:rPr>
          <w:rFonts w:ascii="Times New Roman" w:hAnsi="Times New Roman"/>
          <w:sz w:val="28"/>
          <w:szCs w:val="28"/>
          <w:u w:val="single"/>
        </w:rPr>
        <w:t>Разминка</w:t>
      </w:r>
      <w:r w:rsidRPr="00297E1F">
        <w:rPr>
          <w:rFonts w:ascii="Times New Roman" w:hAnsi="Times New Roman"/>
          <w:sz w:val="28"/>
          <w:szCs w:val="28"/>
          <w:u w:val="single"/>
        </w:rPr>
        <w:t xml:space="preserve"> для глаз</w:t>
      </w:r>
    </w:p>
    <w:p w:rsidR="00802289" w:rsidRDefault="00802289" w:rsidP="00802289">
      <w:pPr>
        <w:pStyle w:val="a6"/>
        <w:spacing w:after="0" w:line="240" w:lineRule="auto"/>
        <w:ind w:left="0" w:firstLine="709"/>
        <w:rPr>
          <w:rFonts w:ascii="Times New Roman" w:hAnsi="Times New Roman"/>
          <w:i/>
          <w:sz w:val="24"/>
          <w:szCs w:val="24"/>
        </w:rPr>
      </w:pPr>
      <w:r w:rsidRPr="00CB41E1">
        <w:rPr>
          <w:rFonts w:ascii="Times New Roman" w:hAnsi="Times New Roman"/>
          <w:sz w:val="28"/>
          <w:szCs w:val="28"/>
        </w:rPr>
        <w:t>- Подойдем к окну и посмотрим. Как</w:t>
      </w:r>
      <w:r>
        <w:rPr>
          <w:rFonts w:ascii="Times New Roman" w:hAnsi="Times New Roman"/>
          <w:sz w:val="28"/>
          <w:szCs w:val="28"/>
        </w:rPr>
        <w:t>ие схожие по форме предметы вы видите</w:t>
      </w:r>
      <w:r w:rsidRPr="00CB41E1">
        <w:rPr>
          <w:rFonts w:ascii="Times New Roman" w:hAnsi="Times New Roman"/>
          <w:sz w:val="28"/>
          <w:szCs w:val="28"/>
        </w:rPr>
        <w:t>? Назовите предметы, схожие по цвету? А какие предметы одинаковые и по форме и по цвету одновременно?</w:t>
      </w:r>
      <w:r w:rsidRPr="00310F44">
        <w:rPr>
          <w:rFonts w:ascii="Times New Roman" w:hAnsi="Times New Roman"/>
          <w:i/>
          <w:sz w:val="24"/>
          <w:szCs w:val="24"/>
        </w:rPr>
        <w:t xml:space="preserve"> </w:t>
      </w:r>
      <w:r w:rsidRPr="00FF7E61">
        <w:rPr>
          <w:rFonts w:ascii="Times New Roman" w:hAnsi="Times New Roman"/>
          <w:i/>
          <w:sz w:val="24"/>
          <w:szCs w:val="24"/>
        </w:rPr>
        <w:t>(Ответы детей)</w:t>
      </w:r>
    </w:p>
    <w:p w:rsidR="00802289" w:rsidRPr="00360ED3" w:rsidRDefault="00802289" w:rsidP="00802289">
      <w:pPr>
        <w:pStyle w:val="a6"/>
        <w:spacing w:after="0" w:line="240" w:lineRule="auto"/>
        <w:ind w:left="0" w:firstLine="709"/>
        <w:rPr>
          <w:rFonts w:ascii="Times New Roman" w:hAnsi="Times New Roman"/>
          <w:i/>
          <w:sz w:val="16"/>
          <w:szCs w:val="16"/>
        </w:rPr>
      </w:pPr>
    </w:p>
    <w:p w:rsidR="00802289" w:rsidRDefault="00802289" w:rsidP="00802289">
      <w:pPr>
        <w:pStyle w:val="a6"/>
        <w:numPr>
          <w:ilvl w:val="0"/>
          <w:numId w:val="14"/>
        </w:numPr>
        <w:spacing w:after="0" w:line="240" w:lineRule="auto"/>
        <w:ind w:firstLine="709"/>
        <w:rPr>
          <w:rFonts w:ascii="Times New Roman" w:hAnsi="Times New Roman"/>
          <w:sz w:val="28"/>
          <w:szCs w:val="28"/>
          <w:u w:val="single"/>
        </w:rPr>
      </w:pPr>
      <w:r w:rsidRPr="00310F44">
        <w:rPr>
          <w:rFonts w:ascii="Times New Roman" w:hAnsi="Times New Roman"/>
          <w:sz w:val="28"/>
          <w:szCs w:val="28"/>
          <w:u w:val="single"/>
        </w:rPr>
        <w:t xml:space="preserve">Работа </w:t>
      </w:r>
      <w:r>
        <w:rPr>
          <w:rFonts w:ascii="Times New Roman" w:hAnsi="Times New Roman"/>
          <w:sz w:val="28"/>
          <w:szCs w:val="28"/>
          <w:u w:val="single"/>
        </w:rPr>
        <w:t>в тетради</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Глазки наши отдохнули, пальчики отдохнули, пора бы им потрудиться.</w:t>
      </w:r>
    </w:p>
    <w:p w:rsidR="00802289" w:rsidRDefault="00802289" w:rsidP="00802289">
      <w:pPr>
        <w:pStyle w:val="a6"/>
        <w:spacing w:after="0" w:line="240" w:lineRule="auto"/>
        <w:ind w:left="0" w:firstLine="709"/>
        <w:rPr>
          <w:rFonts w:ascii="Times New Roman" w:hAnsi="Times New Roman"/>
          <w:sz w:val="28"/>
          <w:szCs w:val="28"/>
          <w:u w:val="single"/>
        </w:rPr>
      </w:pPr>
      <w:r>
        <w:rPr>
          <w:rFonts w:ascii="Times New Roman" w:hAnsi="Times New Roman"/>
          <w:sz w:val="28"/>
          <w:szCs w:val="28"/>
        </w:rPr>
        <w:t>- В тетради нарисуйте палочки так, как показано в учебнике</w:t>
      </w:r>
      <w:r w:rsidRPr="00580912">
        <w:rPr>
          <w:rFonts w:ascii="Times New Roman" w:hAnsi="Times New Roman"/>
          <w:sz w:val="28"/>
          <w:szCs w:val="28"/>
        </w:rPr>
        <w:t xml:space="preserve"> (</w:t>
      </w:r>
      <w:r>
        <w:rPr>
          <w:rFonts w:ascii="Times New Roman" w:hAnsi="Times New Roman"/>
          <w:sz w:val="28"/>
          <w:szCs w:val="28"/>
          <w:u w:val="single"/>
        </w:rPr>
        <w:t>Задание 9(с.9</w:t>
      </w:r>
      <w:r w:rsidRPr="00310F44">
        <w:rPr>
          <w:rFonts w:ascii="Times New Roman" w:hAnsi="Times New Roman"/>
          <w:sz w:val="28"/>
          <w:szCs w:val="28"/>
          <w:u w:val="single"/>
        </w:rPr>
        <w:t>)</w:t>
      </w:r>
      <w:r>
        <w:rPr>
          <w:rFonts w:ascii="Times New Roman" w:hAnsi="Times New Roman"/>
          <w:sz w:val="28"/>
          <w:szCs w:val="28"/>
          <w:u w:val="single"/>
        </w:rPr>
        <w:t>)</w:t>
      </w:r>
    </w:p>
    <w:p w:rsidR="00802289" w:rsidRPr="00360ED3" w:rsidRDefault="00802289" w:rsidP="00802289">
      <w:pPr>
        <w:pStyle w:val="a6"/>
        <w:spacing w:after="0" w:line="240" w:lineRule="auto"/>
        <w:ind w:left="0" w:firstLine="709"/>
        <w:rPr>
          <w:rFonts w:ascii="Times New Roman" w:hAnsi="Times New Roman"/>
          <w:sz w:val="16"/>
          <w:szCs w:val="16"/>
        </w:rPr>
      </w:pPr>
    </w:p>
    <w:p w:rsidR="00802289" w:rsidRDefault="00802289" w:rsidP="00802289">
      <w:pPr>
        <w:pStyle w:val="a6"/>
        <w:numPr>
          <w:ilvl w:val="0"/>
          <w:numId w:val="14"/>
        </w:numPr>
        <w:spacing w:after="0" w:line="240" w:lineRule="auto"/>
        <w:ind w:firstLine="709"/>
        <w:rPr>
          <w:rFonts w:ascii="Times New Roman" w:hAnsi="Times New Roman"/>
          <w:sz w:val="28"/>
          <w:szCs w:val="28"/>
          <w:u w:val="single"/>
        </w:rPr>
      </w:pPr>
      <w:r w:rsidRPr="00584D30">
        <w:rPr>
          <w:rFonts w:ascii="Times New Roman" w:hAnsi="Times New Roman"/>
          <w:sz w:val="28"/>
          <w:szCs w:val="28"/>
          <w:u w:val="single"/>
        </w:rPr>
        <w:t>Работа над развитием устной речи</w:t>
      </w:r>
      <w:r>
        <w:rPr>
          <w:rFonts w:ascii="Times New Roman" w:hAnsi="Times New Roman"/>
          <w:sz w:val="28"/>
          <w:szCs w:val="28"/>
          <w:u w:val="single"/>
        </w:rPr>
        <w:t>.</w:t>
      </w:r>
    </w:p>
    <w:p w:rsidR="00802289" w:rsidRDefault="00802289" w:rsidP="00802289">
      <w:pPr>
        <w:pStyle w:val="a6"/>
        <w:spacing w:after="0" w:line="240" w:lineRule="auto"/>
        <w:ind w:left="1429" w:firstLine="709"/>
        <w:rPr>
          <w:rFonts w:ascii="Times New Roman" w:hAnsi="Times New Roman"/>
          <w:sz w:val="28"/>
          <w:szCs w:val="28"/>
          <w:u w:val="single"/>
        </w:rPr>
      </w:pPr>
      <w:r>
        <w:rPr>
          <w:rFonts w:ascii="Times New Roman" w:hAnsi="Times New Roman"/>
          <w:sz w:val="28"/>
          <w:szCs w:val="28"/>
          <w:u w:val="single"/>
        </w:rPr>
        <w:t xml:space="preserve">Задание </w:t>
      </w:r>
      <w:r w:rsidRPr="00584D30">
        <w:rPr>
          <w:rFonts w:ascii="Times New Roman" w:hAnsi="Times New Roman"/>
          <w:sz w:val="28"/>
          <w:szCs w:val="28"/>
          <w:u w:val="single"/>
        </w:rPr>
        <w:t>10</w:t>
      </w:r>
      <w:r>
        <w:rPr>
          <w:rFonts w:ascii="Times New Roman" w:hAnsi="Times New Roman"/>
          <w:sz w:val="28"/>
          <w:szCs w:val="28"/>
          <w:u w:val="single"/>
        </w:rPr>
        <w:t xml:space="preserve"> (с.9</w:t>
      </w:r>
      <w:r w:rsidRPr="00310F44">
        <w:rPr>
          <w:rFonts w:ascii="Times New Roman" w:hAnsi="Times New Roman"/>
          <w:sz w:val="28"/>
          <w:szCs w:val="28"/>
          <w:u w:val="single"/>
        </w:rPr>
        <w:t>)</w:t>
      </w:r>
      <w:r>
        <w:rPr>
          <w:rFonts w:ascii="Times New Roman" w:hAnsi="Times New Roman"/>
          <w:sz w:val="28"/>
          <w:szCs w:val="28"/>
          <w:u w:val="single"/>
        </w:rPr>
        <w:t xml:space="preserve">. </w:t>
      </w:r>
    </w:p>
    <w:p w:rsidR="00802289" w:rsidRDefault="00802289" w:rsidP="00802289">
      <w:pPr>
        <w:pStyle w:val="a6"/>
        <w:spacing w:after="0" w:line="240" w:lineRule="auto"/>
        <w:ind w:left="0" w:firstLine="709"/>
        <w:rPr>
          <w:rFonts w:ascii="Times New Roman" w:hAnsi="Times New Roman"/>
          <w:sz w:val="28"/>
          <w:szCs w:val="28"/>
        </w:rPr>
      </w:pPr>
      <w:r w:rsidRPr="00584D30">
        <w:rPr>
          <w:rFonts w:ascii="Times New Roman" w:hAnsi="Times New Roman"/>
          <w:sz w:val="28"/>
          <w:szCs w:val="28"/>
        </w:rPr>
        <w:t>- Рассмотрите рисунок. Что было сначала? Что потом?</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Составьте рассказ по картинкам. Расскажите товарищу. </w:t>
      </w:r>
      <w:r w:rsidRPr="00584D30">
        <w:rPr>
          <w:rFonts w:ascii="Times New Roman" w:hAnsi="Times New Roman"/>
          <w:i/>
          <w:sz w:val="24"/>
          <w:szCs w:val="24"/>
        </w:rPr>
        <w:t>(Работа в парах)</w:t>
      </w:r>
    </w:p>
    <w:p w:rsidR="00802289" w:rsidRDefault="00802289" w:rsidP="00802289">
      <w:pPr>
        <w:pStyle w:val="a6"/>
        <w:spacing w:after="0" w:line="240" w:lineRule="auto"/>
        <w:ind w:left="0" w:firstLine="709"/>
        <w:rPr>
          <w:rFonts w:ascii="Times New Roman" w:hAnsi="Times New Roman"/>
          <w:i/>
          <w:sz w:val="24"/>
          <w:szCs w:val="24"/>
        </w:rPr>
      </w:pPr>
      <w:r>
        <w:rPr>
          <w:rFonts w:ascii="Times New Roman" w:hAnsi="Times New Roman"/>
          <w:sz w:val="28"/>
          <w:szCs w:val="28"/>
        </w:rPr>
        <w:t xml:space="preserve">-Кто хочет выступить со своим рассказом? </w:t>
      </w:r>
      <w:r w:rsidRPr="00584D30">
        <w:rPr>
          <w:rFonts w:ascii="Times New Roman" w:hAnsi="Times New Roman"/>
          <w:i/>
          <w:sz w:val="24"/>
          <w:szCs w:val="24"/>
        </w:rPr>
        <w:t xml:space="preserve">(Рассказы детей по желанию) </w:t>
      </w:r>
    </w:p>
    <w:p w:rsidR="00802289" w:rsidRDefault="00802289" w:rsidP="00802289">
      <w:pPr>
        <w:pStyle w:val="a6"/>
        <w:spacing w:after="0" w:line="240" w:lineRule="auto"/>
        <w:ind w:left="0" w:firstLine="709"/>
        <w:rPr>
          <w:rFonts w:ascii="Times New Roman" w:hAnsi="Times New Roman"/>
          <w:i/>
          <w:sz w:val="24"/>
          <w:szCs w:val="24"/>
        </w:rPr>
      </w:pPr>
    </w:p>
    <w:p w:rsidR="00802289" w:rsidRDefault="00802289" w:rsidP="00802289">
      <w:pPr>
        <w:pStyle w:val="a6"/>
        <w:numPr>
          <w:ilvl w:val="0"/>
          <w:numId w:val="13"/>
        </w:numPr>
        <w:spacing w:after="0" w:line="240" w:lineRule="auto"/>
        <w:ind w:left="0" w:firstLine="709"/>
        <w:rPr>
          <w:rFonts w:ascii="Times New Roman" w:hAnsi="Times New Roman"/>
          <w:b/>
          <w:sz w:val="28"/>
          <w:szCs w:val="28"/>
        </w:rPr>
      </w:pPr>
      <w:r w:rsidRPr="00F43DFC">
        <w:rPr>
          <w:rFonts w:ascii="Times New Roman" w:hAnsi="Times New Roman"/>
          <w:b/>
          <w:sz w:val="28"/>
          <w:szCs w:val="28"/>
        </w:rPr>
        <w:t>Рефлексия</w:t>
      </w:r>
      <w:r>
        <w:rPr>
          <w:rFonts w:ascii="Times New Roman" w:hAnsi="Times New Roman"/>
          <w:b/>
          <w:sz w:val="28"/>
          <w:szCs w:val="28"/>
        </w:rPr>
        <w:t>. Итог урока.</w:t>
      </w:r>
    </w:p>
    <w:p w:rsidR="00802289" w:rsidRPr="008A7427"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8A7427">
        <w:rPr>
          <w:rFonts w:ascii="Times New Roman" w:hAnsi="Times New Roman"/>
          <w:sz w:val="28"/>
          <w:szCs w:val="28"/>
        </w:rPr>
        <w:t xml:space="preserve">Ребята, вы сегодня хорошо поработали. </w:t>
      </w:r>
    </w:p>
    <w:p w:rsidR="00802289" w:rsidRPr="008A7427"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Какие открытия мы сегодня сделали на уроке</w:t>
      </w:r>
      <w:r w:rsidRPr="008A7427">
        <w:rPr>
          <w:rFonts w:ascii="Times New Roman" w:hAnsi="Times New Roman"/>
          <w:sz w:val="28"/>
          <w:szCs w:val="28"/>
        </w:rPr>
        <w:t>? О чем бы захотелось рассказать дома маме и папе?</w:t>
      </w:r>
    </w:p>
    <w:p w:rsidR="00802289" w:rsidRDefault="00802289" w:rsidP="00802289">
      <w:pPr>
        <w:pStyle w:val="a6"/>
        <w:spacing w:after="0" w:line="240" w:lineRule="auto"/>
        <w:ind w:left="0" w:firstLine="709"/>
        <w:rPr>
          <w:rFonts w:ascii="Times New Roman" w:hAnsi="Times New Roman"/>
          <w:i/>
          <w:sz w:val="24"/>
          <w:szCs w:val="24"/>
        </w:rPr>
      </w:pPr>
      <w:r w:rsidRPr="008A7427">
        <w:rPr>
          <w:rFonts w:ascii="Times New Roman" w:hAnsi="Times New Roman"/>
          <w:sz w:val="28"/>
          <w:szCs w:val="28"/>
        </w:rPr>
        <w:t xml:space="preserve">- Какое задание было для вас самым интересным? </w:t>
      </w:r>
      <w:r>
        <w:rPr>
          <w:rFonts w:ascii="Times New Roman" w:hAnsi="Times New Roman"/>
          <w:sz w:val="28"/>
          <w:szCs w:val="28"/>
        </w:rPr>
        <w:t xml:space="preserve">Какое задание показалось трудным? </w:t>
      </w:r>
      <w:r w:rsidRPr="008A7427">
        <w:rPr>
          <w:rFonts w:ascii="Times New Roman" w:hAnsi="Times New Roman"/>
          <w:i/>
          <w:sz w:val="24"/>
          <w:szCs w:val="24"/>
        </w:rPr>
        <w:t>(Ответы детей)</w:t>
      </w:r>
    </w:p>
    <w:p w:rsidR="00802289" w:rsidRPr="00297E1F"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297E1F">
        <w:rPr>
          <w:rFonts w:ascii="Times New Roman" w:hAnsi="Times New Roman"/>
          <w:sz w:val="28"/>
          <w:szCs w:val="28"/>
        </w:rPr>
        <w:t>Если вам на уроке было легко работать, поднимите синий квадрат, если были затруднения –</w:t>
      </w:r>
      <w:r>
        <w:rPr>
          <w:rFonts w:ascii="Times New Roman" w:hAnsi="Times New Roman"/>
          <w:sz w:val="28"/>
          <w:szCs w:val="28"/>
        </w:rPr>
        <w:t xml:space="preserve"> </w:t>
      </w:r>
      <w:r w:rsidRPr="00297E1F">
        <w:rPr>
          <w:rFonts w:ascii="Times New Roman" w:hAnsi="Times New Roman"/>
          <w:sz w:val="28"/>
          <w:szCs w:val="28"/>
        </w:rPr>
        <w:t>красный прямоугольник.</w:t>
      </w:r>
    </w:p>
    <w:p w:rsidR="00802289" w:rsidRDefault="00802289" w:rsidP="00802289">
      <w:pPr>
        <w:pStyle w:val="a6"/>
        <w:spacing w:after="0" w:line="240" w:lineRule="auto"/>
        <w:ind w:left="0" w:firstLine="709"/>
        <w:rPr>
          <w:rFonts w:ascii="Times New Roman" w:hAnsi="Times New Roman"/>
          <w:sz w:val="28"/>
          <w:szCs w:val="28"/>
        </w:rPr>
      </w:pPr>
      <w:r>
        <w:rPr>
          <w:rFonts w:ascii="Times New Roman" w:hAnsi="Times New Roman"/>
          <w:sz w:val="28"/>
          <w:szCs w:val="28"/>
        </w:rPr>
        <w:t>- Спасибо за урок!</w:t>
      </w: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sz w:val="28"/>
          <w:szCs w:val="28"/>
        </w:rPr>
      </w:pPr>
    </w:p>
    <w:p w:rsidR="00802289" w:rsidRDefault="00802289" w:rsidP="00802289">
      <w:pPr>
        <w:pStyle w:val="a6"/>
        <w:spacing w:after="0" w:line="240" w:lineRule="auto"/>
        <w:ind w:left="0"/>
        <w:rPr>
          <w:rFonts w:ascii="Times New Roman" w:hAnsi="Times New Roman"/>
          <w:sz w:val="28"/>
          <w:szCs w:val="28"/>
        </w:rPr>
      </w:pPr>
    </w:p>
    <w:p w:rsidR="00802289" w:rsidRDefault="00802289" w:rsidP="00802289">
      <w:pPr>
        <w:pStyle w:val="a6"/>
        <w:spacing w:after="0" w:line="240" w:lineRule="auto"/>
        <w:ind w:left="0"/>
        <w:rPr>
          <w:rFonts w:ascii="Times New Roman" w:hAnsi="Times New Roman"/>
          <w:sz w:val="28"/>
          <w:szCs w:val="28"/>
        </w:rPr>
      </w:pPr>
    </w:p>
    <w:p w:rsidR="00802289" w:rsidRDefault="00802289" w:rsidP="00802289">
      <w:pPr>
        <w:pStyle w:val="a6"/>
        <w:spacing w:after="0" w:line="240" w:lineRule="auto"/>
        <w:ind w:left="0"/>
        <w:rPr>
          <w:rFonts w:ascii="Times New Roman" w:hAnsi="Times New Roman"/>
          <w:sz w:val="28"/>
          <w:szCs w:val="28"/>
        </w:rPr>
      </w:pPr>
    </w:p>
    <w:p w:rsidR="00802289" w:rsidRDefault="00802289" w:rsidP="00802289">
      <w:pPr>
        <w:pStyle w:val="a6"/>
        <w:spacing w:after="0" w:line="240" w:lineRule="auto"/>
        <w:ind w:left="0" w:firstLine="709"/>
        <w:rPr>
          <w:rFonts w:ascii="Times New Roman" w:hAnsi="Times New Roman"/>
          <w:i/>
          <w:sz w:val="28"/>
          <w:szCs w:val="28"/>
          <w:u w:val="single"/>
        </w:rPr>
      </w:pPr>
      <w:r w:rsidRPr="00A17614">
        <w:rPr>
          <w:rFonts w:ascii="Times New Roman" w:hAnsi="Times New Roman"/>
          <w:i/>
          <w:sz w:val="28"/>
          <w:szCs w:val="28"/>
          <w:u w:val="single"/>
        </w:rPr>
        <w:t>Приложение 1.</w:t>
      </w:r>
    </w:p>
    <w:p w:rsidR="00802289" w:rsidRPr="001C300F" w:rsidRDefault="005E0503" w:rsidP="00802289">
      <w:pPr>
        <w:pStyle w:val="a6"/>
        <w:spacing w:after="0" w:line="240" w:lineRule="auto"/>
        <w:ind w:left="0" w:firstLine="709"/>
        <w:rPr>
          <w:rFonts w:ascii="Times New Roman" w:hAnsi="Times New Roman"/>
          <w:sz w:val="96"/>
          <w:szCs w:val="96"/>
        </w:rPr>
      </w:pPr>
      <w:r>
        <w:rPr>
          <w:rFonts w:ascii="Times New Roman" w:hAnsi="Times New Roman"/>
          <w:noProof/>
          <w:sz w:val="96"/>
          <w:szCs w:val="96"/>
        </w:rPr>
        <w:pict>
          <v:group id="_x0000_s1387" style="position:absolute;left:0;text-align:left;margin-left:-45.05pt;margin-top:17.7pt;width:7in;height:117.3pt;z-index:251976704" coordorigin="887,1844" coordsize="10080,2346">
            <v:shapetype id="_x0000_t202" coordsize="21600,21600" o:spt="202" path="m,l,21600r21600,l21600,xe">
              <v:stroke joinstyle="miter"/>
              <v:path gradientshapeok="t" o:connecttype="rect"/>
            </v:shapetype>
            <v:shape id="_x0000_s1388" type="#_x0000_t202" style="position:absolute;left:887;top:1844;width:10080;height:2346" strokeweight="1.5pt">
              <v:textbox style="mso-next-textbox:#_x0000_s1388">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Ира</w:t>
                    </w:r>
                  </w:p>
                </w:txbxContent>
              </v:textbox>
            </v:shape>
            <v:group id="_x0000_s1389" style="position:absolute;left:1821;top:2476;width:8404;height:988" coordorigin="1821,2476" coordsize="8404,98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90" type="#_x0000_t5" style="position:absolute;left:8979;top:2476;width:1246;height:906" fillcolor="#ffc000"/>
              <v:rect id="_x0000_s1391" style="position:absolute;left:4738;top:2558;width:2459;height:906" fillcolor="#c00000"/>
              <v:rect id="_x0000_s1392" style="position:absolute;left:7686;top:2558;width:939;height:906" fillcolor="#0070c0"/>
              <v:rect id="_x0000_s1393" style="position:absolute;left:3411;top:2558;width:939;height:906" fillcolor="#0070c0"/>
              <v:shape id="_x0000_s1394" type="#_x0000_t5" style="position:absolute;left:1821;top:2558;width:1246;height:906" fillcolor="#ffc000"/>
            </v:group>
          </v:group>
        </w:pict>
      </w:r>
    </w:p>
    <w:p w:rsidR="00802289" w:rsidRPr="009D1D02" w:rsidRDefault="00802289" w:rsidP="00802289"/>
    <w:p w:rsidR="00802289" w:rsidRPr="009D1D02" w:rsidRDefault="00802289" w:rsidP="00802289"/>
    <w:p w:rsidR="00802289" w:rsidRPr="009D1D02" w:rsidRDefault="00802289" w:rsidP="00802289"/>
    <w:p w:rsidR="00802289" w:rsidRPr="009D1D02" w:rsidRDefault="00802289" w:rsidP="00802289"/>
    <w:p w:rsidR="00802289" w:rsidRPr="009D1D02" w:rsidRDefault="005E0503" w:rsidP="00802289">
      <w:r w:rsidRPr="005E0503">
        <w:rPr>
          <w:rFonts w:ascii="Times New Roman" w:hAnsi="Times New Roman"/>
          <w:noProof/>
          <w:sz w:val="96"/>
          <w:szCs w:val="96"/>
        </w:rPr>
        <w:pict>
          <v:shape id="_x0000_s1426" type="#_x0000_t202" style="position:absolute;margin-left:-40.7pt;margin-top:-.05pt;width:7in;height:117.3pt;z-index:-251327488" strokeweight="1.5pt">
            <v:textbox style="mso-next-textbox:#_x0000_s1426">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group id="_x0000_s1420" style="position:absolute;margin-left:-4.55pt;margin-top:30.9pt;width:426.4pt;height:55pt;z-index:251987968" coordorigin="1610,5279" coordsize="8528,1100">
            <v:oval id="_x0000_s1421" style="position:absolute;left:1610;top:5279;width:1230;height:1100" fillcolor="#ffc000"/>
            <v:rect id="_x0000_s1422" style="position:absolute;left:4667;top:5279;width:2459;height:906" fillcolor="#c00000"/>
            <v:rect id="_x0000_s1423" style="position:absolute;left:7512;top:5279;width:939;height:906" fillcolor="#00b050"/>
            <v:rect id="_x0000_s1424" style="position:absolute;left:3340;top:5279;width:939;height:906" fillcolor="#00b050"/>
            <v:oval id="_x0000_s1425" style="position:absolute;left:8908;top:5279;width:1230;height:1100" fillcolor="#ffc000"/>
          </v:group>
        </w:pict>
      </w:r>
      <w:r w:rsidRPr="005E0503">
        <w:rPr>
          <w:rFonts w:ascii="Times New Roman" w:hAnsi="Times New Roman"/>
          <w:noProof/>
          <w:sz w:val="96"/>
          <w:szCs w:val="96"/>
        </w:rPr>
        <w:pict>
          <v:shape id="_x0000_s1419" type="#_x0000_t202" style="position:absolute;margin-left:-40.7pt;margin-top:-.05pt;width:7in;height:117.3pt;z-index:-251329536" strokeweight="1.5pt">
            <v:textbox style="mso-next-textbox:#_x0000_s1419">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412" type="#_x0000_t202" style="position:absolute;margin-left:-40.7pt;margin-top:-.05pt;width:7in;height:117.3pt;z-index:-251331584" strokeweight="1.5pt">
            <v:textbox style="mso-next-textbox:#_x0000_s1412">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411" type="#_x0000_t202" style="position:absolute;margin-left:-40.7pt;margin-top:-.05pt;width:7in;height:117.3pt;z-index:-251332608" strokeweight="1.5pt">
            <v:textbox style="mso-next-textbox:#_x0000_s1411">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group id="_x0000_s1405" style="position:absolute;margin-left:-4.55pt;margin-top:30.9pt;width:426.4pt;height:55pt;z-index:251982848" coordorigin="1681,5353" coordsize="8528,1100">
            <v:oval id="_x0000_s1406" style="position:absolute;left:1681;top:5353;width:1230;height:1100" fillcolor="#ffc000"/>
            <v:rect id="_x0000_s1407" style="position:absolute;left:4738;top:5353;width:2459;height:906" fillcolor="#c00000"/>
            <v:rect id="_x0000_s1408" style="position:absolute;left:7583;top:5353;width:939;height:906" fillcolor="#00b050"/>
            <v:rect id="_x0000_s1409" style="position:absolute;left:3411;top:5353;width:939;height:906" fillcolor="#00b050"/>
            <v:oval id="_x0000_s1410" style="position:absolute;left:8979;top:5353;width:1230;height:1100" fillcolor="#ffc000"/>
          </v:group>
        </w:pict>
      </w:r>
      <w:r w:rsidRPr="005E0503">
        <w:rPr>
          <w:rFonts w:ascii="Times New Roman" w:hAnsi="Times New Roman"/>
          <w:noProof/>
          <w:sz w:val="96"/>
          <w:szCs w:val="96"/>
        </w:rPr>
        <w:pict>
          <v:shape id="_x0000_s1404" type="#_x0000_t202" style="position:absolute;margin-left:-40.7pt;margin-top:-.05pt;width:7in;height:117.3pt;z-index:-251334656" strokeweight="1.5pt">
            <v:textbox style="mso-next-textbox:#_x0000_s1404">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396" type="#_x0000_t202" style="position:absolute;margin-left:-40.7pt;margin-top:-.05pt;width:7in;height:117.3pt;z-index:-251337728" strokeweight="1.5pt">
            <v:textbox style="mso-next-textbox:#_x0000_s1396">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361" type="#_x0000_t202" style="position:absolute;margin-left:-40.7pt;margin-top:-.05pt;width:7in;height:117.3pt;z-index:-251342848" strokeweight="1.5pt">
            <v:textbox style="mso-next-textbox:#_x0000_s1361">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360" type="#_x0000_t202" style="position:absolute;margin-left:-40.7pt;margin-top:-.05pt;width:7in;height:117.3pt;z-index:-251343872" strokeweight="1.5pt">
            <v:textbox style="mso-next-textbox:#_x0000_s1360">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397" type="#_x0000_t202" style="position:absolute;margin-left:-40.7pt;margin-top:-.05pt;width:7in;height:117.3pt;z-index:-251336704" strokeweight="1.5pt">
            <v:textbox style="mso-next-textbox:#_x0000_s1397">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noProof/>
          <w:sz w:val="96"/>
          <w:szCs w:val="96"/>
        </w:rPr>
        <w:pict>
          <v:shape id="_x0000_s1395" type="#_x0000_t202" style="position:absolute;margin-left:-40.7pt;margin-top:-.05pt;width:7in;height:117.3pt;z-index:-251338752" strokeweight="1.5pt">
            <v:textbox style="mso-next-textbox:#_x0000_s1395">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r w:rsidRPr="005E0503">
        <w:rPr>
          <w:rFonts w:ascii="Times New Roman" w:hAnsi="Times New Roman"/>
          <w:sz w:val="96"/>
          <w:szCs w:val="96"/>
        </w:rPr>
        <w:pict>
          <v:shape id="_x0000_s1362" type="#_x0000_t202" style="position:absolute;margin-left:-40.7pt;margin-top:-.05pt;width:7in;height:117.3pt;z-index:-251341824" strokeweight="1.5pt">
            <v:textbox style="mso-next-textbox:#_x0000_s1362">
              <w:txbxContent>
                <w:p w:rsidR="00BD42AB" w:rsidRPr="00A17614" w:rsidRDefault="00BD42AB" w:rsidP="00802289">
                  <w:pPr>
                    <w:rPr>
                      <w:rFonts w:ascii="Times New Roman" w:hAnsi="Times New Roman"/>
                      <w:b/>
                      <w:sz w:val="32"/>
                      <w:szCs w:val="32"/>
                    </w:rPr>
                  </w:pPr>
                  <w:r w:rsidRPr="00A17614">
                    <w:rPr>
                      <w:rFonts w:ascii="Times New Roman" w:hAnsi="Times New Roman"/>
                      <w:b/>
                      <w:sz w:val="32"/>
                      <w:szCs w:val="32"/>
                    </w:rPr>
                    <w:t>Алеша</w:t>
                  </w:r>
                </w:p>
              </w:txbxContent>
            </v:textbox>
          </v:shape>
        </w:pict>
      </w:r>
    </w:p>
    <w:p w:rsidR="00802289" w:rsidRPr="009D1D02" w:rsidRDefault="005E0503" w:rsidP="00802289">
      <w:r w:rsidRPr="005E0503">
        <w:rPr>
          <w:rFonts w:ascii="Times New Roman" w:hAnsi="Times New Roman"/>
          <w:noProof/>
          <w:sz w:val="96"/>
          <w:szCs w:val="96"/>
        </w:rPr>
        <w:pict>
          <v:group id="_x0000_s1413" style="position:absolute;margin-left:-4.55pt;margin-top:5.45pt;width:426.4pt;height:55pt;z-index:251985920" coordorigin="1610,5279" coordsize="8528,1100">
            <v:oval id="_x0000_s1414" style="position:absolute;left:1610;top:5279;width:1230;height:1100" fillcolor="#ffc000"/>
            <v:rect id="_x0000_s1415" style="position:absolute;left:4667;top:5279;width:2459;height:906" fillcolor="#c00000"/>
            <v:rect id="_x0000_s1416" style="position:absolute;left:7512;top:5279;width:939;height:906" fillcolor="#00b050"/>
            <v:rect id="_x0000_s1417" style="position:absolute;left:3340;top:5279;width:939;height:906" fillcolor="#00b050"/>
            <v:oval id="_x0000_s1418" style="position:absolute;left:8908;top:5279;width:1230;height:1100" fillcolor="#ffc000"/>
          </v:group>
        </w:pict>
      </w:r>
      <w:r w:rsidRPr="005E0503">
        <w:rPr>
          <w:rFonts w:ascii="Times New Roman" w:hAnsi="Times New Roman"/>
          <w:noProof/>
          <w:sz w:val="96"/>
          <w:szCs w:val="96"/>
        </w:rPr>
        <w:pict>
          <v:group id="_x0000_s1398" style="position:absolute;margin-left:-4.55pt;margin-top:5.45pt;width:426.4pt;height:55pt;z-index:251980800" coordorigin="1681,5353" coordsize="8528,1100">
            <v:oval id="_x0000_s1399" style="position:absolute;left:1681;top:5353;width:1230;height:1100" fillcolor="#ffc000"/>
            <v:rect id="_x0000_s1400" style="position:absolute;left:4738;top:5353;width:2459;height:906" fillcolor="#c00000"/>
            <v:rect id="_x0000_s1401" style="position:absolute;left:7583;top:5353;width:939;height:906" fillcolor="#00b050"/>
            <v:rect id="_x0000_s1402" style="position:absolute;left:3411;top:5353;width:939;height:906" fillcolor="#00b050"/>
            <v:oval id="_x0000_s1403" style="position:absolute;left:8979;top:5353;width:1230;height:1100" fillcolor="#ffc000"/>
          </v:group>
        </w:pict>
      </w:r>
    </w:p>
    <w:p w:rsidR="00802289" w:rsidRPr="009D1D02" w:rsidRDefault="00802289" w:rsidP="00802289"/>
    <w:p w:rsidR="00802289" w:rsidRPr="009D1D02" w:rsidRDefault="00802289" w:rsidP="00802289"/>
    <w:p w:rsidR="00802289" w:rsidRDefault="005E0503" w:rsidP="00802289">
      <w:r w:rsidRPr="005E0503">
        <w:rPr>
          <w:rFonts w:ascii="Times New Roman" w:hAnsi="Times New Roman"/>
          <w:i/>
          <w:noProof/>
          <w:sz w:val="28"/>
          <w:szCs w:val="28"/>
          <w:u w:val="single"/>
        </w:rPr>
        <w:pict>
          <v:group id="_x0000_s1363" style="position:absolute;margin-left:-54.45pt;margin-top:23.45pt;width:7in;height:393.35pt;z-index:251975680" coordorigin="887,7243" coordsize="10080,7867">
            <v:rect id="_x0000_s1364" style="position:absolute;left:8424;top:7641;width:2543;height:1058" fillcolor="#0070c0"/>
            <v:rect id="_x0000_s1365" style="position:absolute;left:5994;top:7793;width:939;height:906" fillcolor="#c00000"/>
            <v:rect id="_x0000_s1366" style="position:absolute;left:1436;top:10240;width:939;height:906" fillcolor="#00b050"/>
            <v:rect id="_x0000_s1367" style="position:absolute;left:1436;top:11787;width:1491;height:1456" fillcolor="#00b050"/>
            <v:rect id="_x0000_s1368" style="position:absolute;left:1436;top:14052;width:2543;height:1058" fillcolor="#c00000"/>
            <v:oval id="_x0000_s1369" style="position:absolute;left:887;top:8262;width:1230;height:1100" fillcolor="#ffc000"/>
            <v:oval id="_x0000_s1370" style="position:absolute;left:2112;top:8262;width:1230;height:1100" fillcolor="#622423"/>
            <v:oval id="_x0000_s1371" style="position:absolute;left:4572;top:8262;width:1230;height:1100" fillcolor="black"/>
            <v:rect id="_x0000_s1372" style="position:absolute;left:2749;top:10240;width:939;height:906" fillcolor="#0070c0"/>
            <v:rect id="_x0000_s1373" style="position:absolute;left:3979;top:10240;width:939;height:906" fillcolor="#c00000"/>
            <v:rect id="_x0000_s1374" style="position:absolute;left:5276;top:11787;width:1491;height:1456" fillcolor="#c00000"/>
            <v:rect id="_x0000_s1375" style="position:absolute;left:3427;top:11787;width:1491;height:1456" fillcolor="#0070c0"/>
            <v:rect id="_x0000_s1376" style="position:absolute;left:4738;top:14052;width:2543;height:1058" fillcolor="#622423"/>
            <v:rect id="_x0000_s1377" style="position:absolute;left:6933;top:7243;width:1491;height:1456" fillcolor="#00b050"/>
            <v:oval id="_x0000_s1378" style="position:absolute;left:7032;top:8457;width:1230;height:1100" fillcolor="black"/>
            <v:rect id="_x0000_s1379" style="position:absolute;left:5994;top:10240;width:939;height:906" fillcolor="#00b050"/>
            <v:rect id="_x0000_s1380" style="position:absolute;left:6933;top:9690;width:1491;height:1456" fillcolor="#0070c0"/>
            <v:rect id="_x0000_s1381" style="position:absolute;left:8424;top:10088;width:2543;height:1058" fillcolor="#c00000"/>
            <v:oval id="_x0000_s1382" style="position:absolute;left:9462;top:8376;width:1230;height:1100" fillcolor="#622423"/>
            <v:oval id="_x0000_s1383" style="position:absolute;left:7032;top:10913;width:1230;height:1100" fillcolor="#c00000"/>
            <v:oval id="_x0000_s1384" style="position:absolute;left:9462;top:10913;width:1230;height:1100" fillcolor="#ffc000"/>
            <v:oval id="_x0000_s1385" style="position:absolute;left:3342;top:8262;width:1230;height:1100" fillcolor="#c00000"/>
            <v:rect id="_x0000_s1386" style="position:absolute;left:7814;top:14052;width:2543;height:1058" fillcolor="#0070c0"/>
          </v:group>
        </w:pict>
      </w:r>
    </w:p>
    <w:p w:rsidR="00802289" w:rsidRDefault="00802289" w:rsidP="00802289">
      <w:pPr>
        <w:ind w:firstLine="709"/>
        <w:rPr>
          <w:rFonts w:ascii="Times New Roman" w:hAnsi="Times New Roman"/>
          <w:i/>
          <w:sz w:val="28"/>
          <w:szCs w:val="28"/>
          <w:u w:val="single"/>
        </w:rPr>
      </w:pPr>
      <w:r w:rsidRPr="009D1D02">
        <w:rPr>
          <w:rFonts w:ascii="Times New Roman" w:hAnsi="Times New Roman"/>
          <w:i/>
          <w:sz w:val="28"/>
          <w:szCs w:val="28"/>
          <w:u w:val="single"/>
        </w:rPr>
        <w:t xml:space="preserve">Приложение 2 </w:t>
      </w:r>
      <w:r>
        <w:rPr>
          <w:rFonts w:ascii="Times New Roman" w:hAnsi="Times New Roman"/>
          <w:i/>
          <w:sz w:val="24"/>
          <w:szCs w:val="24"/>
          <w:u w:val="single"/>
        </w:rPr>
        <w:t>/примерный</w:t>
      </w:r>
      <w:r w:rsidRPr="00BC5F45">
        <w:rPr>
          <w:rFonts w:ascii="Times New Roman" w:hAnsi="Times New Roman"/>
          <w:i/>
          <w:sz w:val="24"/>
          <w:szCs w:val="24"/>
          <w:u w:val="single"/>
        </w:rPr>
        <w:t xml:space="preserve"> вариант</w:t>
      </w:r>
      <w:r>
        <w:rPr>
          <w:rFonts w:ascii="Times New Roman" w:hAnsi="Times New Roman"/>
          <w:i/>
          <w:sz w:val="28"/>
          <w:szCs w:val="28"/>
          <w:u w:val="single"/>
        </w:rPr>
        <w:t>/</w:t>
      </w:r>
    </w:p>
    <w:p w:rsidR="00802289" w:rsidRPr="001D0237" w:rsidRDefault="00802289" w:rsidP="00802289">
      <w:pPr>
        <w:rPr>
          <w:rFonts w:ascii="Times New Roman" w:hAnsi="Times New Roman"/>
          <w:i/>
          <w:sz w:val="28"/>
          <w:szCs w:val="28"/>
          <w:u w:val="single"/>
        </w:rPr>
      </w:pPr>
      <w:r>
        <w:rPr>
          <w:rFonts w:ascii="Times New Roman" w:hAnsi="Times New Roman"/>
          <w:sz w:val="28"/>
          <w:szCs w:val="28"/>
        </w:rPr>
        <w:t>По 2шт.</w:t>
      </w:r>
      <w:r w:rsidRPr="001D0237">
        <w:rPr>
          <w:rFonts w:ascii="Times New Roman" w:hAnsi="Times New Roman"/>
          <w:sz w:val="28"/>
          <w:szCs w:val="28"/>
        </w:rPr>
        <w:t xml:space="preserve"> </w:t>
      </w:r>
    </w:p>
    <w:p w:rsidR="00802289" w:rsidRDefault="00802289" w:rsidP="00802289">
      <w:pPr>
        <w:rPr>
          <w:rFonts w:ascii="Times New Roman" w:hAnsi="Times New Roman"/>
          <w:i/>
          <w:sz w:val="28"/>
          <w:szCs w:val="28"/>
          <w:u w:val="single"/>
        </w:rPr>
      </w:pPr>
    </w:p>
    <w:p w:rsidR="00802289" w:rsidRDefault="00802289" w:rsidP="00802289">
      <w:pPr>
        <w:rPr>
          <w:rFonts w:ascii="Times New Roman" w:hAnsi="Times New Roman"/>
          <w:sz w:val="28"/>
          <w:szCs w:val="28"/>
        </w:rPr>
      </w:pPr>
    </w:p>
    <w:p w:rsidR="00802289" w:rsidRPr="001D0237" w:rsidRDefault="00802289" w:rsidP="00802289">
      <w:pPr>
        <w:rPr>
          <w:rFonts w:ascii="Times New Roman" w:hAnsi="Times New Roman"/>
          <w:i/>
          <w:sz w:val="28"/>
          <w:szCs w:val="28"/>
          <w:u w:val="single"/>
        </w:rPr>
      </w:pPr>
      <w:r>
        <w:rPr>
          <w:rFonts w:ascii="Times New Roman" w:hAnsi="Times New Roman"/>
          <w:sz w:val="28"/>
          <w:szCs w:val="28"/>
        </w:rPr>
        <w:t>По 2шт.</w:t>
      </w:r>
      <w:r w:rsidRPr="001D0237">
        <w:rPr>
          <w:rFonts w:ascii="Times New Roman" w:hAnsi="Times New Roman"/>
          <w:sz w:val="28"/>
          <w:szCs w:val="28"/>
        </w:rPr>
        <w:t xml:space="preserve"> </w:t>
      </w: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i/>
          <w:sz w:val="28"/>
          <w:szCs w:val="28"/>
          <w:u w:val="single"/>
        </w:rPr>
      </w:pPr>
      <w:r>
        <w:rPr>
          <w:rFonts w:ascii="Times New Roman" w:hAnsi="Times New Roman"/>
          <w:sz w:val="28"/>
          <w:szCs w:val="28"/>
        </w:rPr>
        <w:t>По 2шт.</w:t>
      </w:r>
      <w:r w:rsidRPr="001D0237">
        <w:rPr>
          <w:rFonts w:ascii="Times New Roman" w:hAnsi="Times New Roman"/>
          <w:sz w:val="28"/>
          <w:szCs w:val="28"/>
        </w:rPr>
        <w:t xml:space="preserve"> </w:t>
      </w:r>
    </w:p>
    <w:p w:rsidR="00802289" w:rsidRDefault="00802289" w:rsidP="00802289">
      <w:pPr>
        <w:rPr>
          <w:rFonts w:ascii="Times New Roman" w:hAnsi="Times New Roman"/>
          <w:i/>
          <w:sz w:val="28"/>
          <w:szCs w:val="28"/>
          <w:u w:val="single"/>
        </w:rPr>
      </w:pPr>
    </w:p>
    <w:p w:rsidR="00802289" w:rsidRDefault="00802289" w:rsidP="00802289">
      <w:pPr>
        <w:rPr>
          <w:rFonts w:ascii="Times New Roman" w:hAnsi="Times New Roman"/>
          <w:i/>
          <w:sz w:val="28"/>
          <w:szCs w:val="28"/>
          <w:u w:val="single"/>
        </w:rPr>
      </w:pPr>
    </w:p>
    <w:p w:rsidR="00802289" w:rsidRDefault="00802289" w:rsidP="00802289">
      <w:pPr>
        <w:rPr>
          <w:rFonts w:ascii="Times New Roman" w:hAnsi="Times New Roman"/>
          <w:i/>
          <w:sz w:val="28"/>
          <w:szCs w:val="28"/>
          <w:u w:val="single"/>
        </w:rPr>
      </w:pPr>
    </w:p>
    <w:p w:rsidR="00802289" w:rsidRPr="001D0237" w:rsidRDefault="00802289" w:rsidP="00802289">
      <w:pPr>
        <w:rPr>
          <w:rFonts w:ascii="Times New Roman" w:hAnsi="Times New Roman"/>
          <w:i/>
          <w:sz w:val="28"/>
          <w:szCs w:val="28"/>
          <w:u w:val="single"/>
        </w:rPr>
      </w:pPr>
      <w:r>
        <w:rPr>
          <w:rFonts w:ascii="Times New Roman" w:hAnsi="Times New Roman"/>
          <w:sz w:val="28"/>
          <w:szCs w:val="28"/>
        </w:rPr>
        <w:t>По 2шт.</w:t>
      </w:r>
      <w:r w:rsidRPr="001D0237">
        <w:rPr>
          <w:rFonts w:ascii="Times New Roman" w:hAnsi="Times New Roman"/>
          <w:sz w:val="28"/>
          <w:szCs w:val="28"/>
        </w:rPr>
        <w:t xml:space="preserve"> </w:t>
      </w: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i/>
          <w:sz w:val="28"/>
          <w:szCs w:val="28"/>
          <w:u w:val="single"/>
        </w:rPr>
      </w:pPr>
      <w:r>
        <w:rPr>
          <w:rFonts w:ascii="Times New Roman" w:hAnsi="Times New Roman"/>
          <w:i/>
          <w:sz w:val="28"/>
          <w:szCs w:val="28"/>
          <w:u w:val="single"/>
        </w:rPr>
        <w:t>Приложение 3</w:t>
      </w:r>
      <w:r w:rsidRPr="009D1D02">
        <w:rPr>
          <w:rFonts w:ascii="Times New Roman" w:hAnsi="Times New Roman"/>
          <w:i/>
          <w:sz w:val="28"/>
          <w:szCs w:val="28"/>
          <w:u w:val="single"/>
        </w:rPr>
        <w:t xml:space="preserve"> </w:t>
      </w:r>
    </w:p>
    <w:p w:rsidR="00802289" w:rsidRDefault="00802289" w:rsidP="00802289">
      <w:pPr>
        <w:rPr>
          <w:rFonts w:ascii="Times New Roman" w:hAnsi="Times New Roman"/>
          <w:sz w:val="28"/>
          <w:szCs w:val="28"/>
        </w:rPr>
      </w:pPr>
      <w:r>
        <w:rPr>
          <w:noProof/>
        </w:rPr>
        <w:drawing>
          <wp:anchor distT="0" distB="0" distL="114300" distR="114300" simplePos="0" relativeHeight="251992064" behindDoc="0" locked="0" layoutInCell="1" allowOverlap="1">
            <wp:simplePos x="0" y="0"/>
            <wp:positionH relativeFrom="column">
              <wp:posOffset>-177165</wp:posOffset>
            </wp:positionH>
            <wp:positionV relativeFrom="paragraph">
              <wp:posOffset>3855720</wp:posOffset>
            </wp:positionV>
            <wp:extent cx="2679700" cy="2421890"/>
            <wp:effectExtent l="19050" t="0" r="6350" b="0"/>
            <wp:wrapNone/>
            <wp:docPr id="405" name="Рисунок 405" descr="Peshehodnyy_pere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eshehodnyy_perehod"/>
                    <pic:cNvPicPr>
                      <a:picLocks noChangeAspect="1" noChangeArrowheads="1"/>
                    </pic:cNvPicPr>
                  </pic:nvPicPr>
                  <pic:blipFill>
                    <a:blip r:embed="rId54" cstate="print"/>
                    <a:srcRect/>
                    <a:stretch>
                      <a:fillRect/>
                    </a:stretch>
                  </pic:blipFill>
                  <pic:spPr bwMode="auto">
                    <a:xfrm>
                      <a:off x="0" y="0"/>
                      <a:ext cx="2679700" cy="2421890"/>
                    </a:xfrm>
                    <a:prstGeom prst="rect">
                      <a:avLst/>
                    </a:prstGeom>
                    <a:noFill/>
                    <a:ln w="9525">
                      <a:noFill/>
                      <a:miter lim="800000"/>
                      <a:headEnd/>
                      <a:tailEnd/>
                    </a:ln>
                  </pic:spPr>
                </pic:pic>
              </a:graphicData>
            </a:graphic>
          </wp:anchor>
        </w:drawing>
      </w:r>
      <w:r>
        <w:rPr>
          <w:noProof/>
        </w:rPr>
        <w:drawing>
          <wp:anchor distT="0" distB="0" distL="114300" distR="114300" simplePos="0" relativeHeight="251991040" behindDoc="0" locked="0" layoutInCell="1" allowOverlap="1">
            <wp:simplePos x="0" y="0"/>
            <wp:positionH relativeFrom="column">
              <wp:posOffset>2717165</wp:posOffset>
            </wp:positionH>
            <wp:positionV relativeFrom="paragraph">
              <wp:posOffset>296545</wp:posOffset>
            </wp:positionV>
            <wp:extent cx="3431540" cy="2679065"/>
            <wp:effectExtent l="19050" t="0" r="0" b="0"/>
            <wp:wrapNone/>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5" cstate="print"/>
                    <a:srcRect/>
                    <a:stretch>
                      <a:fillRect/>
                    </a:stretch>
                  </pic:blipFill>
                  <pic:spPr bwMode="auto">
                    <a:xfrm>
                      <a:off x="0" y="0"/>
                      <a:ext cx="3431540" cy="2679065"/>
                    </a:xfrm>
                    <a:prstGeom prst="rect">
                      <a:avLst/>
                    </a:prstGeom>
                    <a:noFill/>
                    <a:ln w="9525">
                      <a:noFill/>
                      <a:miter lim="800000"/>
                      <a:headEnd/>
                      <a:tailEnd/>
                    </a:ln>
                  </pic:spPr>
                </pic:pic>
              </a:graphicData>
            </a:graphic>
          </wp:anchor>
        </w:drawing>
      </w:r>
      <w:r>
        <w:rPr>
          <w:noProof/>
        </w:rPr>
        <w:drawing>
          <wp:anchor distT="0" distB="0" distL="114300" distR="114300" simplePos="0" relativeHeight="251990016" behindDoc="0" locked="0" layoutInCell="1" allowOverlap="1">
            <wp:simplePos x="0" y="0"/>
            <wp:positionH relativeFrom="column">
              <wp:posOffset>-79375</wp:posOffset>
            </wp:positionH>
            <wp:positionV relativeFrom="paragraph">
              <wp:posOffset>296545</wp:posOffset>
            </wp:positionV>
            <wp:extent cx="2581910" cy="2614295"/>
            <wp:effectExtent l="19050" t="0" r="8890" b="0"/>
            <wp:wrapNone/>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6" cstate="print"/>
                    <a:srcRect/>
                    <a:stretch>
                      <a:fillRect/>
                    </a:stretch>
                  </pic:blipFill>
                  <pic:spPr bwMode="auto">
                    <a:xfrm>
                      <a:off x="0" y="0"/>
                      <a:ext cx="2581910" cy="2614295"/>
                    </a:xfrm>
                    <a:prstGeom prst="rect">
                      <a:avLst/>
                    </a:prstGeom>
                    <a:noFill/>
                    <a:ln w="9525">
                      <a:noFill/>
                      <a:miter lim="800000"/>
                      <a:headEnd/>
                      <a:tailEnd/>
                    </a:ln>
                  </pic:spPr>
                </pic:pic>
              </a:graphicData>
            </a:graphic>
          </wp:anchor>
        </w:drawing>
      </w: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r>
        <w:rPr>
          <w:rFonts w:ascii="Times New Roman" w:hAnsi="Times New Roman"/>
          <w:sz w:val="28"/>
          <w:szCs w:val="28"/>
        </w:rPr>
        <w:t>«Пешеходный переход» - знак для пешехода</w:t>
      </w: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Pr="00125591" w:rsidRDefault="00802289" w:rsidP="00802289">
      <w:pPr>
        <w:rPr>
          <w:rFonts w:ascii="Times New Roman" w:hAnsi="Times New Roman"/>
          <w:sz w:val="28"/>
          <w:szCs w:val="28"/>
        </w:rPr>
      </w:pPr>
      <w:r>
        <w:rPr>
          <w:rFonts w:ascii="Times New Roman" w:hAnsi="Times New Roman"/>
          <w:sz w:val="28"/>
          <w:szCs w:val="28"/>
        </w:rPr>
        <w:t>«Пешеходный переход» - знак для водителя</w:t>
      </w: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sectPr w:rsidR="00802289" w:rsidSect="00104B41">
          <w:pgSz w:w="11906" w:h="16838"/>
          <w:pgMar w:top="1134" w:right="850" w:bottom="1134" w:left="1701" w:header="708" w:footer="708" w:gutter="0"/>
          <w:cols w:space="708"/>
          <w:docGrid w:linePitch="360"/>
        </w:sectPr>
      </w:pPr>
    </w:p>
    <w:p w:rsidR="00981804" w:rsidRDefault="00981804" w:rsidP="00981804">
      <w:pPr>
        <w:jc w:val="right"/>
        <w:rPr>
          <w:rFonts w:ascii="Times New Roman" w:hAnsi="Times New Roman"/>
          <w:b/>
          <w:sz w:val="28"/>
          <w:szCs w:val="28"/>
        </w:rPr>
      </w:pPr>
      <w:r>
        <w:rPr>
          <w:rFonts w:ascii="Times New Roman" w:hAnsi="Times New Roman"/>
          <w:b/>
          <w:sz w:val="28"/>
          <w:szCs w:val="28"/>
        </w:rPr>
        <w:t>Приложение 2</w:t>
      </w:r>
    </w:p>
    <w:p w:rsidR="00802289" w:rsidRPr="00802289" w:rsidRDefault="00802289" w:rsidP="00802289">
      <w:pPr>
        <w:jc w:val="center"/>
        <w:rPr>
          <w:rFonts w:ascii="Times New Roman" w:hAnsi="Times New Roman"/>
          <w:b/>
          <w:sz w:val="28"/>
          <w:szCs w:val="28"/>
        </w:rPr>
      </w:pPr>
      <w:r w:rsidRPr="00802289">
        <w:rPr>
          <w:rFonts w:ascii="Times New Roman" w:hAnsi="Times New Roman"/>
          <w:b/>
          <w:sz w:val="28"/>
          <w:szCs w:val="28"/>
        </w:rPr>
        <w:t xml:space="preserve">Конспект урока математики в 1 классе. УМК </w:t>
      </w:r>
      <w:proofErr w:type="spellStart"/>
      <w:r w:rsidRPr="00802289">
        <w:rPr>
          <w:rFonts w:ascii="Times New Roman" w:hAnsi="Times New Roman"/>
          <w:b/>
          <w:sz w:val="28"/>
          <w:szCs w:val="28"/>
        </w:rPr>
        <w:t>Занков</w:t>
      </w:r>
      <w:proofErr w:type="spellEnd"/>
      <w:r w:rsidRPr="00802289">
        <w:rPr>
          <w:rFonts w:ascii="Times New Roman" w:hAnsi="Times New Roman"/>
          <w:b/>
          <w:sz w:val="28"/>
          <w:szCs w:val="28"/>
        </w:rPr>
        <w:t xml:space="preserve"> Л.В.</w:t>
      </w:r>
    </w:p>
    <w:p w:rsidR="00802289" w:rsidRPr="00513EAA" w:rsidRDefault="00802289" w:rsidP="00802289">
      <w:pPr>
        <w:spacing w:after="0" w:line="240" w:lineRule="auto"/>
        <w:jc w:val="both"/>
        <w:rPr>
          <w:rFonts w:ascii="Times New Roman" w:hAnsi="Times New Roman" w:cs="Times New Roman"/>
          <w:sz w:val="26"/>
          <w:szCs w:val="26"/>
        </w:rPr>
      </w:pPr>
      <w:r w:rsidRPr="00AF5C05">
        <w:rPr>
          <w:rFonts w:ascii="Times New Roman" w:hAnsi="Times New Roman" w:cs="Times New Roman"/>
          <w:b/>
          <w:bCs/>
          <w:sz w:val="24"/>
          <w:szCs w:val="24"/>
        </w:rPr>
        <w:t>Тема урока:</w:t>
      </w:r>
      <w:r w:rsidRPr="00AF5C05">
        <w:rPr>
          <w:rFonts w:ascii="Times New Roman" w:hAnsi="Times New Roman" w:cs="Times New Roman"/>
          <w:sz w:val="24"/>
          <w:szCs w:val="24"/>
        </w:rPr>
        <w:t xml:space="preserve"> </w:t>
      </w:r>
      <w:r w:rsidRPr="00513EAA">
        <w:rPr>
          <w:rFonts w:ascii="Times New Roman" w:hAnsi="Times New Roman" w:cs="Times New Roman"/>
          <w:sz w:val="26"/>
          <w:szCs w:val="26"/>
        </w:rPr>
        <w:t xml:space="preserve">Сравнение по размеру. Относительность понятий «больше», «меньше».  </w:t>
      </w:r>
      <w:r w:rsidRPr="00513EAA">
        <w:rPr>
          <w:rFonts w:ascii="Times New Roman" w:hAnsi="Times New Roman" w:cs="Times New Roman"/>
          <w:iCs/>
          <w:color w:val="191919"/>
          <w:sz w:val="26"/>
          <w:szCs w:val="26"/>
        </w:rPr>
        <w:t xml:space="preserve"> </w:t>
      </w:r>
    </w:p>
    <w:p w:rsidR="00802289" w:rsidRPr="00AF5C05" w:rsidRDefault="00802289" w:rsidP="00802289">
      <w:pPr>
        <w:spacing w:after="0"/>
        <w:rPr>
          <w:rFonts w:ascii="Times New Roman" w:hAnsi="Times New Roman" w:cs="Times New Roman"/>
          <w:b/>
          <w:bCs/>
          <w:sz w:val="24"/>
          <w:szCs w:val="24"/>
        </w:rPr>
      </w:pPr>
      <w:r w:rsidRPr="00AF5C05">
        <w:rPr>
          <w:rFonts w:ascii="Times New Roman" w:hAnsi="Times New Roman" w:cs="Times New Roman"/>
          <w:b/>
          <w:bCs/>
          <w:sz w:val="24"/>
          <w:szCs w:val="24"/>
        </w:rPr>
        <w:t xml:space="preserve">Цели урока: </w:t>
      </w:r>
    </w:p>
    <w:p w:rsidR="00802289" w:rsidRPr="00AF5C05" w:rsidRDefault="00802289" w:rsidP="00802289">
      <w:pPr>
        <w:spacing w:after="0"/>
        <w:jc w:val="both"/>
        <w:rPr>
          <w:rFonts w:ascii="Times New Roman" w:hAnsi="Times New Roman" w:cs="Times New Roman"/>
          <w:sz w:val="24"/>
          <w:szCs w:val="24"/>
        </w:rPr>
      </w:pPr>
      <w:r w:rsidRPr="00AF5C05">
        <w:rPr>
          <w:rFonts w:ascii="Times New Roman" w:hAnsi="Times New Roman" w:cs="Times New Roman"/>
          <w:sz w:val="24"/>
          <w:szCs w:val="24"/>
        </w:rPr>
        <w:t xml:space="preserve">- формирование умений </w:t>
      </w:r>
      <w:r>
        <w:rPr>
          <w:rFonts w:ascii="Times New Roman" w:hAnsi="Times New Roman" w:cs="Times New Roman"/>
          <w:sz w:val="24"/>
          <w:szCs w:val="24"/>
        </w:rPr>
        <w:t xml:space="preserve"> сравнивать объекты по форме, цвету, размеру, ориентироваться в пространстве на плоскости.</w:t>
      </w:r>
    </w:p>
    <w:p w:rsidR="00802289" w:rsidRPr="00AF5C05" w:rsidRDefault="00802289" w:rsidP="00802289">
      <w:pPr>
        <w:spacing w:after="0"/>
        <w:jc w:val="both"/>
        <w:rPr>
          <w:rFonts w:ascii="Times New Roman" w:hAnsi="Times New Roman" w:cs="Times New Roman"/>
          <w:sz w:val="24"/>
          <w:szCs w:val="24"/>
        </w:rPr>
      </w:pPr>
      <w:r w:rsidRPr="00AF5C05">
        <w:rPr>
          <w:rFonts w:ascii="Times New Roman" w:hAnsi="Times New Roman" w:cs="Times New Roman"/>
          <w:sz w:val="24"/>
          <w:szCs w:val="24"/>
        </w:rPr>
        <w:t>- развитие памяти, внимания, логического мышления;</w:t>
      </w:r>
    </w:p>
    <w:p w:rsidR="00802289" w:rsidRPr="00AF5C05" w:rsidRDefault="00802289" w:rsidP="00802289">
      <w:pPr>
        <w:spacing w:after="0"/>
        <w:jc w:val="both"/>
        <w:rPr>
          <w:rFonts w:ascii="Times New Roman" w:hAnsi="Times New Roman" w:cs="Times New Roman"/>
          <w:sz w:val="24"/>
          <w:szCs w:val="24"/>
        </w:rPr>
      </w:pPr>
      <w:r w:rsidRPr="00AF5C05">
        <w:rPr>
          <w:rFonts w:ascii="Times New Roman" w:hAnsi="Times New Roman" w:cs="Times New Roman"/>
          <w:sz w:val="24"/>
          <w:szCs w:val="24"/>
        </w:rPr>
        <w:t>- воспитание интереса к предмету через применение информационно-коммун</w:t>
      </w:r>
      <w:r>
        <w:rPr>
          <w:rFonts w:ascii="Times New Roman" w:hAnsi="Times New Roman" w:cs="Times New Roman"/>
          <w:sz w:val="24"/>
          <w:szCs w:val="24"/>
        </w:rPr>
        <w:t xml:space="preserve">икационных технологий, </w:t>
      </w:r>
      <w:proofErr w:type="spellStart"/>
      <w:r>
        <w:rPr>
          <w:rFonts w:ascii="Times New Roman" w:hAnsi="Times New Roman" w:cs="Times New Roman"/>
          <w:sz w:val="24"/>
          <w:szCs w:val="24"/>
        </w:rPr>
        <w:t>здоровье-</w:t>
      </w:r>
      <w:r w:rsidRPr="00AF5C05">
        <w:rPr>
          <w:rFonts w:ascii="Times New Roman" w:hAnsi="Times New Roman" w:cs="Times New Roman"/>
          <w:sz w:val="24"/>
          <w:szCs w:val="24"/>
        </w:rPr>
        <w:t>сберегающих</w:t>
      </w:r>
      <w:proofErr w:type="spellEnd"/>
      <w:r w:rsidRPr="00AF5C05">
        <w:rPr>
          <w:rFonts w:ascii="Times New Roman" w:hAnsi="Times New Roman" w:cs="Times New Roman"/>
          <w:sz w:val="24"/>
          <w:szCs w:val="24"/>
        </w:rPr>
        <w:t xml:space="preserve"> технологий.</w:t>
      </w:r>
    </w:p>
    <w:p w:rsidR="00802289" w:rsidRPr="00AF5C05" w:rsidRDefault="00802289" w:rsidP="00802289">
      <w:pPr>
        <w:spacing w:after="0"/>
        <w:rPr>
          <w:rFonts w:ascii="Times New Roman" w:hAnsi="Times New Roman" w:cs="Times New Roman"/>
          <w:sz w:val="24"/>
          <w:szCs w:val="24"/>
        </w:rPr>
      </w:pPr>
      <w:r w:rsidRPr="00AF5C05">
        <w:rPr>
          <w:rFonts w:ascii="Times New Roman" w:hAnsi="Times New Roman" w:cs="Times New Roman"/>
          <w:sz w:val="24"/>
          <w:szCs w:val="24"/>
        </w:rPr>
        <w:t xml:space="preserve">Учебные задачи, направленные на достижение </w:t>
      </w:r>
      <w:proofErr w:type="spellStart"/>
      <w:r w:rsidRPr="00AF5C05">
        <w:rPr>
          <w:rFonts w:ascii="Times New Roman" w:hAnsi="Times New Roman" w:cs="Times New Roman"/>
          <w:sz w:val="24"/>
          <w:szCs w:val="24"/>
        </w:rPr>
        <w:t>метапредметных</w:t>
      </w:r>
      <w:proofErr w:type="spellEnd"/>
      <w:r w:rsidRPr="00AF5C05">
        <w:rPr>
          <w:rFonts w:ascii="Times New Roman" w:hAnsi="Times New Roman" w:cs="Times New Roman"/>
          <w:sz w:val="24"/>
          <w:szCs w:val="24"/>
        </w:rPr>
        <w:t xml:space="preserve"> результатов обучения:</w:t>
      </w:r>
    </w:p>
    <w:p w:rsidR="00802289" w:rsidRPr="00AF5C05" w:rsidRDefault="00802289" w:rsidP="00802289">
      <w:pPr>
        <w:pStyle w:val="a6"/>
        <w:spacing w:after="0"/>
        <w:rPr>
          <w:rFonts w:ascii="Times New Roman" w:hAnsi="Times New Roman" w:cs="Times New Roman"/>
          <w:sz w:val="24"/>
          <w:szCs w:val="24"/>
        </w:rPr>
      </w:pPr>
      <w:r w:rsidRPr="00AF5C05">
        <w:rPr>
          <w:rFonts w:ascii="Times New Roman" w:hAnsi="Times New Roman" w:cs="Times New Roman"/>
          <w:sz w:val="24"/>
          <w:szCs w:val="24"/>
        </w:rPr>
        <w:t>Регулятивные универсальные учебные действия:</w:t>
      </w:r>
    </w:p>
    <w:p w:rsidR="00802289" w:rsidRPr="00AF5C05" w:rsidRDefault="00802289" w:rsidP="00802289">
      <w:pPr>
        <w:pStyle w:val="a6"/>
        <w:numPr>
          <w:ilvl w:val="0"/>
          <w:numId w:val="16"/>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учить определять и формулировать цель деятельности на уроке с помощью учителя;</w:t>
      </w:r>
    </w:p>
    <w:p w:rsidR="00802289" w:rsidRPr="00AF5C05" w:rsidRDefault="00802289" w:rsidP="00802289">
      <w:pPr>
        <w:pStyle w:val="a6"/>
        <w:numPr>
          <w:ilvl w:val="0"/>
          <w:numId w:val="16"/>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формировать умение проговаривать последовательность действий на уроке;</w:t>
      </w:r>
    </w:p>
    <w:p w:rsidR="00802289" w:rsidRPr="00AF5C05" w:rsidRDefault="00802289" w:rsidP="00802289">
      <w:pPr>
        <w:pStyle w:val="a6"/>
        <w:numPr>
          <w:ilvl w:val="0"/>
          <w:numId w:val="16"/>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учиться работать по предложенному учителем плану.</w:t>
      </w:r>
    </w:p>
    <w:p w:rsidR="00802289" w:rsidRPr="00AF5C05" w:rsidRDefault="00802289" w:rsidP="00802289">
      <w:pPr>
        <w:spacing w:after="0"/>
        <w:ind w:left="708"/>
        <w:rPr>
          <w:rFonts w:ascii="Times New Roman" w:hAnsi="Times New Roman" w:cs="Times New Roman"/>
          <w:sz w:val="24"/>
          <w:szCs w:val="24"/>
        </w:rPr>
      </w:pPr>
      <w:r w:rsidRPr="00AF5C05">
        <w:rPr>
          <w:rFonts w:ascii="Times New Roman" w:hAnsi="Times New Roman" w:cs="Times New Roman"/>
          <w:sz w:val="24"/>
          <w:szCs w:val="24"/>
        </w:rPr>
        <w:t>Познавательные универсальные учебные действия:</w:t>
      </w:r>
    </w:p>
    <w:p w:rsidR="00802289" w:rsidRPr="00AF5C05" w:rsidRDefault="00802289" w:rsidP="00802289">
      <w:pPr>
        <w:pStyle w:val="a6"/>
        <w:numPr>
          <w:ilvl w:val="0"/>
          <w:numId w:val="17"/>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делать выводы в результате совместной работы класса и учителя;</w:t>
      </w:r>
    </w:p>
    <w:p w:rsidR="00802289" w:rsidRPr="00AF5C05" w:rsidRDefault="00802289" w:rsidP="00802289">
      <w:pPr>
        <w:pStyle w:val="a6"/>
        <w:numPr>
          <w:ilvl w:val="0"/>
          <w:numId w:val="17"/>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преобразовывать информацию из одной формы в другую.</w:t>
      </w:r>
    </w:p>
    <w:p w:rsidR="00802289" w:rsidRPr="00AF5C05" w:rsidRDefault="00802289" w:rsidP="00802289">
      <w:pPr>
        <w:spacing w:after="0"/>
        <w:ind w:left="708"/>
        <w:rPr>
          <w:rFonts w:ascii="Times New Roman" w:hAnsi="Times New Roman" w:cs="Times New Roman"/>
          <w:sz w:val="24"/>
          <w:szCs w:val="24"/>
        </w:rPr>
      </w:pPr>
      <w:r w:rsidRPr="00AF5C05">
        <w:rPr>
          <w:rFonts w:ascii="Times New Roman" w:hAnsi="Times New Roman" w:cs="Times New Roman"/>
          <w:sz w:val="24"/>
          <w:szCs w:val="24"/>
        </w:rPr>
        <w:t>Коммуникативные универсальные учебные действия:</w:t>
      </w:r>
    </w:p>
    <w:p w:rsidR="00802289" w:rsidRPr="00AF5C05" w:rsidRDefault="00802289" w:rsidP="00802289">
      <w:pPr>
        <w:pStyle w:val="a6"/>
        <w:numPr>
          <w:ilvl w:val="0"/>
          <w:numId w:val="18"/>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оформлять свои мысли в устной и письменной речи;</w:t>
      </w:r>
    </w:p>
    <w:p w:rsidR="00802289" w:rsidRPr="00AF5C05" w:rsidRDefault="00802289" w:rsidP="00802289">
      <w:pPr>
        <w:pStyle w:val="a6"/>
        <w:numPr>
          <w:ilvl w:val="0"/>
          <w:numId w:val="18"/>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слушать и понимать речь других;</w:t>
      </w:r>
    </w:p>
    <w:p w:rsidR="00802289" w:rsidRPr="00AF5C05" w:rsidRDefault="00802289" w:rsidP="00802289">
      <w:pPr>
        <w:pStyle w:val="a6"/>
        <w:numPr>
          <w:ilvl w:val="0"/>
          <w:numId w:val="18"/>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договариваться с одноклассниками совместно с учителем о правилах поведения и  общения, оценки и самооценки и следовать им;</w:t>
      </w:r>
    </w:p>
    <w:p w:rsidR="00802289" w:rsidRPr="00AF5C05" w:rsidRDefault="00802289" w:rsidP="00802289">
      <w:pPr>
        <w:pStyle w:val="a6"/>
        <w:numPr>
          <w:ilvl w:val="0"/>
          <w:numId w:val="18"/>
        </w:numPr>
        <w:spacing w:after="0"/>
        <w:contextualSpacing w:val="0"/>
        <w:rPr>
          <w:rFonts w:ascii="Times New Roman" w:hAnsi="Times New Roman" w:cs="Times New Roman"/>
          <w:sz w:val="24"/>
          <w:szCs w:val="24"/>
        </w:rPr>
      </w:pPr>
      <w:r w:rsidRPr="00AF5C05">
        <w:rPr>
          <w:rFonts w:ascii="Times New Roman" w:hAnsi="Times New Roman" w:cs="Times New Roman"/>
          <w:sz w:val="24"/>
          <w:szCs w:val="24"/>
        </w:rPr>
        <w:t>учиться работать в паре, группе, выполняя различные роли (лидера, исполнителя).</w:t>
      </w:r>
    </w:p>
    <w:p w:rsidR="00802289" w:rsidRPr="00AF5C05" w:rsidRDefault="00802289" w:rsidP="00802289">
      <w:pPr>
        <w:spacing w:after="0"/>
        <w:rPr>
          <w:rFonts w:ascii="Times New Roman" w:hAnsi="Times New Roman" w:cs="Times New Roman"/>
          <w:sz w:val="24"/>
          <w:szCs w:val="24"/>
        </w:rPr>
      </w:pPr>
      <w:r w:rsidRPr="00AF5C05">
        <w:rPr>
          <w:rFonts w:ascii="Times New Roman" w:hAnsi="Times New Roman" w:cs="Times New Roman"/>
          <w:sz w:val="24"/>
          <w:szCs w:val="24"/>
        </w:rPr>
        <w:t>Учебные задачи, направленные на достижение предметных результатов обучения:</w:t>
      </w:r>
    </w:p>
    <w:p w:rsidR="00802289" w:rsidRPr="00CD1F9D" w:rsidRDefault="00802289" w:rsidP="00802289">
      <w:pPr>
        <w:pStyle w:val="a6"/>
        <w:numPr>
          <w:ilvl w:val="0"/>
          <w:numId w:val="19"/>
        </w:numPr>
        <w:spacing w:after="0"/>
        <w:contextualSpacing w:val="0"/>
        <w:rPr>
          <w:rFonts w:ascii="Times New Roman" w:hAnsi="Times New Roman" w:cs="Times New Roman"/>
          <w:sz w:val="24"/>
          <w:szCs w:val="24"/>
        </w:rPr>
      </w:pPr>
      <w:r w:rsidRPr="00CD1F9D">
        <w:rPr>
          <w:rFonts w:ascii="Times New Roman" w:hAnsi="Times New Roman" w:cs="Times New Roman"/>
          <w:sz w:val="26"/>
          <w:szCs w:val="26"/>
        </w:rPr>
        <w:t>учить ориентироваться в пространстве и на плоскости</w:t>
      </w:r>
      <w:r w:rsidRPr="00CD1F9D">
        <w:rPr>
          <w:rFonts w:ascii="Times New Roman" w:hAnsi="Times New Roman" w:cs="Times New Roman"/>
          <w:sz w:val="24"/>
          <w:szCs w:val="24"/>
        </w:rPr>
        <w:t>;</w:t>
      </w:r>
    </w:p>
    <w:p w:rsidR="00802289" w:rsidRPr="00CD1F9D" w:rsidRDefault="00802289" w:rsidP="00802289">
      <w:pPr>
        <w:pStyle w:val="a6"/>
        <w:numPr>
          <w:ilvl w:val="0"/>
          <w:numId w:val="19"/>
        </w:numPr>
        <w:spacing w:after="0"/>
        <w:contextualSpacing w:val="0"/>
        <w:rPr>
          <w:rFonts w:ascii="Times New Roman" w:hAnsi="Times New Roman" w:cs="Times New Roman"/>
          <w:sz w:val="24"/>
          <w:szCs w:val="24"/>
        </w:rPr>
      </w:pPr>
      <w:r w:rsidRPr="00CD1F9D">
        <w:rPr>
          <w:rFonts w:ascii="Times New Roman" w:hAnsi="Times New Roman" w:cs="Times New Roman"/>
          <w:sz w:val="26"/>
          <w:szCs w:val="26"/>
        </w:rPr>
        <w:t>учить сравнивать объекты по форме,  цвету, размеру</w:t>
      </w:r>
      <w:r w:rsidRPr="00CD1F9D">
        <w:rPr>
          <w:rFonts w:ascii="Times New Roman" w:hAnsi="Times New Roman" w:cs="Times New Roman"/>
          <w:sz w:val="24"/>
          <w:szCs w:val="24"/>
        </w:rPr>
        <w:t>;</w:t>
      </w:r>
    </w:p>
    <w:p w:rsidR="00802289" w:rsidRPr="00CD1F9D" w:rsidRDefault="00802289" w:rsidP="00802289">
      <w:pPr>
        <w:pStyle w:val="a6"/>
        <w:numPr>
          <w:ilvl w:val="0"/>
          <w:numId w:val="19"/>
        </w:numPr>
        <w:spacing w:after="0"/>
        <w:contextualSpacing w:val="0"/>
        <w:rPr>
          <w:rFonts w:ascii="Times New Roman" w:hAnsi="Times New Roman" w:cs="Times New Roman"/>
          <w:sz w:val="24"/>
          <w:szCs w:val="24"/>
        </w:rPr>
      </w:pPr>
      <w:r w:rsidRPr="00CD1F9D">
        <w:rPr>
          <w:rFonts w:ascii="Times New Roman" w:hAnsi="Times New Roman" w:cs="Times New Roman"/>
          <w:sz w:val="26"/>
          <w:szCs w:val="26"/>
        </w:rPr>
        <w:t>закрепить понятия «слева», «справа», «между», «посередине»</w:t>
      </w:r>
      <w:r w:rsidRPr="00CD1F9D">
        <w:rPr>
          <w:rFonts w:ascii="Times New Roman" w:hAnsi="Times New Roman" w:cs="Times New Roman"/>
          <w:sz w:val="24"/>
          <w:szCs w:val="24"/>
        </w:rPr>
        <w:t>;</w:t>
      </w:r>
    </w:p>
    <w:p w:rsidR="00802289" w:rsidRPr="00CD1F9D" w:rsidRDefault="00802289" w:rsidP="00802289">
      <w:pPr>
        <w:pStyle w:val="a6"/>
        <w:numPr>
          <w:ilvl w:val="0"/>
          <w:numId w:val="19"/>
        </w:numPr>
        <w:spacing w:after="0"/>
        <w:contextualSpacing w:val="0"/>
        <w:rPr>
          <w:rFonts w:ascii="Times New Roman" w:hAnsi="Times New Roman" w:cs="Times New Roman"/>
          <w:sz w:val="24"/>
          <w:szCs w:val="24"/>
        </w:rPr>
      </w:pPr>
      <w:r>
        <w:rPr>
          <w:rFonts w:ascii="Times New Roman" w:hAnsi="Times New Roman" w:cs="Times New Roman"/>
          <w:sz w:val="24"/>
          <w:szCs w:val="24"/>
        </w:rPr>
        <w:t>развивать логическое мышление, память, внимание.</w:t>
      </w:r>
    </w:p>
    <w:p w:rsidR="00802289" w:rsidRPr="00E73A50" w:rsidRDefault="00802289" w:rsidP="00802289">
      <w:pPr>
        <w:spacing w:after="0"/>
        <w:jc w:val="both"/>
        <w:rPr>
          <w:rFonts w:ascii="Times New Roman" w:hAnsi="Times New Roman" w:cs="Times New Roman"/>
          <w:b/>
          <w:sz w:val="24"/>
          <w:szCs w:val="24"/>
        </w:rPr>
      </w:pPr>
    </w:p>
    <w:p w:rsidR="00802289" w:rsidRPr="00AF5C05" w:rsidRDefault="00802289" w:rsidP="00802289">
      <w:pPr>
        <w:spacing w:after="0"/>
        <w:rPr>
          <w:rFonts w:ascii="Times New Roman" w:hAnsi="Times New Roman" w:cs="Times New Roman"/>
          <w:sz w:val="24"/>
          <w:szCs w:val="24"/>
        </w:rPr>
      </w:pPr>
      <w:r w:rsidRPr="00E73A50">
        <w:rPr>
          <w:rFonts w:ascii="Times New Roman" w:hAnsi="Times New Roman" w:cs="Times New Roman"/>
          <w:b/>
          <w:sz w:val="24"/>
          <w:szCs w:val="24"/>
        </w:rPr>
        <w:t>Описание урока</w:t>
      </w:r>
      <w:r w:rsidRPr="00AF5C05">
        <w:rPr>
          <w:rFonts w:ascii="Times New Roman" w:hAnsi="Times New Roman" w:cs="Times New Roman"/>
          <w:sz w:val="24"/>
          <w:szCs w:val="24"/>
        </w:rPr>
        <w:t>:</w:t>
      </w:r>
    </w:p>
    <w:p w:rsidR="00802289" w:rsidRPr="00AF5C05" w:rsidRDefault="00802289" w:rsidP="00802289">
      <w:pPr>
        <w:spacing w:after="0"/>
        <w:jc w:val="both"/>
        <w:rPr>
          <w:rFonts w:ascii="Times New Roman" w:hAnsi="Times New Roman" w:cs="Times New Roman"/>
          <w:sz w:val="24"/>
          <w:szCs w:val="24"/>
        </w:rPr>
      </w:pPr>
      <w:r w:rsidRPr="00AF5C05">
        <w:rPr>
          <w:rFonts w:ascii="Times New Roman" w:hAnsi="Times New Roman" w:cs="Times New Roman"/>
          <w:sz w:val="24"/>
          <w:szCs w:val="24"/>
        </w:rPr>
        <w:tab/>
        <w:t>Уро</w:t>
      </w:r>
      <w:r>
        <w:rPr>
          <w:rFonts w:ascii="Times New Roman" w:hAnsi="Times New Roman" w:cs="Times New Roman"/>
          <w:sz w:val="24"/>
          <w:szCs w:val="24"/>
        </w:rPr>
        <w:t>к математики  по теме «</w:t>
      </w:r>
      <w:r w:rsidRPr="00513EAA">
        <w:rPr>
          <w:rFonts w:ascii="Times New Roman" w:hAnsi="Times New Roman" w:cs="Times New Roman"/>
          <w:sz w:val="26"/>
          <w:szCs w:val="26"/>
        </w:rPr>
        <w:t>Сравнение по размеру. Относительность понятий «больше», «меньше»</w:t>
      </w:r>
      <w:proofErr w:type="gramStart"/>
      <w:r w:rsidRPr="00513EAA">
        <w:rPr>
          <w:rFonts w:ascii="Times New Roman" w:hAnsi="Times New Roman" w:cs="Times New Roman"/>
          <w:sz w:val="26"/>
          <w:szCs w:val="26"/>
        </w:rPr>
        <w:t>.</w:t>
      </w:r>
      <w:r w:rsidRPr="00AF5C05">
        <w:rPr>
          <w:rFonts w:ascii="Times New Roman" w:hAnsi="Times New Roman" w:cs="Times New Roman"/>
          <w:sz w:val="24"/>
          <w:szCs w:val="24"/>
        </w:rPr>
        <w:t>»</w:t>
      </w:r>
      <w:proofErr w:type="gramEnd"/>
      <w:r w:rsidRPr="00AF5C05">
        <w:rPr>
          <w:rFonts w:ascii="Times New Roman" w:hAnsi="Times New Roman" w:cs="Times New Roman"/>
          <w:sz w:val="24"/>
          <w:szCs w:val="24"/>
        </w:rPr>
        <w:t xml:space="preserve"> - урок изучения нового материала.  Составлен урок с учетом психологических и физиологических особенностей детей.  Образовательной целью урока является  - формирование умений </w:t>
      </w:r>
      <w:r>
        <w:rPr>
          <w:rFonts w:ascii="Times New Roman" w:hAnsi="Times New Roman" w:cs="Times New Roman"/>
          <w:sz w:val="24"/>
          <w:szCs w:val="24"/>
        </w:rPr>
        <w:t xml:space="preserve"> сравнивать объекты по форме, цвету, размеру, ориентироваться в пространстве на плоскости; </w:t>
      </w:r>
      <w:r w:rsidRPr="00AF5C05">
        <w:rPr>
          <w:rFonts w:ascii="Times New Roman" w:hAnsi="Times New Roman" w:cs="Times New Roman"/>
          <w:sz w:val="24"/>
          <w:szCs w:val="24"/>
        </w:rPr>
        <w:t>развитие памяти, внимания, логического мышления;</w:t>
      </w:r>
      <w:r>
        <w:rPr>
          <w:rFonts w:ascii="Times New Roman" w:hAnsi="Times New Roman" w:cs="Times New Roman"/>
          <w:sz w:val="24"/>
          <w:szCs w:val="24"/>
        </w:rPr>
        <w:t xml:space="preserve"> </w:t>
      </w:r>
      <w:r w:rsidRPr="00AF5C05">
        <w:rPr>
          <w:rFonts w:ascii="Times New Roman" w:hAnsi="Times New Roman" w:cs="Times New Roman"/>
          <w:sz w:val="24"/>
          <w:szCs w:val="24"/>
        </w:rPr>
        <w:t xml:space="preserve"> воспитание интереса к предмету через применение информационно-коммун</w:t>
      </w:r>
      <w:r>
        <w:rPr>
          <w:rFonts w:ascii="Times New Roman" w:hAnsi="Times New Roman" w:cs="Times New Roman"/>
          <w:sz w:val="24"/>
          <w:szCs w:val="24"/>
        </w:rPr>
        <w:t xml:space="preserve">икационных технологий, </w:t>
      </w:r>
      <w:proofErr w:type="spellStart"/>
      <w:r>
        <w:rPr>
          <w:rFonts w:ascii="Times New Roman" w:hAnsi="Times New Roman" w:cs="Times New Roman"/>
          <w:sz w:val="24"/>
          <w:szCs w:val="24"/>
        </w:rPr>
        <w:t>здоровье-</w:t>
      </w:r>
      <w:r w:rsidRPr="00AF5C05">
        <w:rPr>
          <w:rFonts w:ascii="Times New Roman" w:hAnsi="Times New Roman" w:cs="Times New Roman"/>
          <w:sz w:val="24"/>
          <w:szCs w:val="24"/>
        </w:rPr>
        <w:t>сберегающих</w:t>
      </w:r>
      <w:proofErr w:type="spellEnd"/>
      <w:r w:rsidRPr="00AF5C05">
        <w:rPr>
          <w:rFonts w:ascii="Times New Roman" w:hAnsi="Times New Roman" w:cs="Times New Roman"/>
          <w:sz w:val="24"/>
          <w:szCs w:val="24"/>
        </w:rPr>
        <w:t xml:space="preserve"> технологий.</w:t>
      </w:r>
      <w:r>
        <w:rPr>
          <w:rFonts w:ascii="Times New Roman" w:hAnsi="Times New Roman" w:cs="Times New Roman"/>
          <w:sz w:val="24"/>
          <w:szCs w:val="24"/>
        </w:rPr>
        <w:t xml:space="preserve"> </w:t>
      </w:r>
      <w:r w:rsidRPr="00AF5C05">
        <w:rPr>
          <w:rFonts w:ascii="Times New Roman" w:hAnsi="Times New Roman" w:cs="Times New Roman"/>
          <w:sz w:val="24"/>
          <w:szCs w:val="24"/>
        </w:rPr>
        <w:t xml:space="preserve"> </w:t>
      </w:r>
    </w:p>
    <w:p w:rsidR="00802289" w:rsidRPr="00AF5C05" w:rsidRDefault="00802289" w:rsidP="00802289">
      <w:pPr>
        <w:spacing w:after="0"/>
        <w:jc w:val="both"/>
        <w:rPr>
          <w:rFonts w:ascii="Times New Roman" w:hAnsi="Times New Roman" w:cs="Times New Roman"/>
          <w:sz w:val="24"/>
          <w:szCs w:val="24"/>
        </w:rPr>
      </w:pPr>
      <w:r w:rsidRPr="00AF5C05">
        <w:rPr>
          <w:rFonts w:ascii="Times New Roman" w:hAnsi="Times New Roman" w:cs="Times New Roman"/>
          <w:sz w:val="24"/>
          <w:szCs w:val="24"/>
        </w:rPr>
        <w:tab/>
        <w:t xml:space="preserve">Урок построен на основе применения личностно-ориентированного и </w:t>
      </w:r>
      <w:proofErr w:type="spellStart"/>
      <w:r w:rsidRPr="00AF5C05">
        <w:rPr>
          <w:rFonts w:ascii="Times New Roman" w:hAnsi="Times New Roman" w:cs="Times New Roman"/>
          <w:sz w:val="24"/>
          <w:szCs w:val="24"/>
        </w:rPr>
        <w:t>деятельностного</w:t>
      </w:r>
      <w:proofErr w:type="spellEnd"/>
      <w:r w:rsidRPr="00AF5C05">
        <w:rPr>
          <w:rFonts w:ascii="Times New Roman" w:hAnsi="Times New Roman" w:cs="Times New Roman"/>
          <w:sz w:val="24"/>
          <w:szCs w:val="24"/>
        </w:rPr>
        <w:t xml:space="preserve"> подходов. </w:t>
      </w:r>
    </w:p>
    <w:p w:rsidR="00802289" w:rsidRPr="00AF5C05" w:rsidRDefault="00802289" w:rsidP="0080228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AF5C05">
        <w:rPr>
          <w:rFonts w:ascii="Times New Roman" w:hAnsi="Times New Roman" w:cs="Times New Roman"/>
          <w:sz w:val="24"/>
          <w:szCs w:val="24"/>
        </w:rPr>
        <w:t xml:space="preserve">Для достижения поставленной цели на уроке применяются </w:t>
      </w:r>
      <w:proofErr w:type="spellStart"/>
      <w:r w:rsidRPr="00AF5C05">
        <w:rPr>
          <w:rFonts w:ascii="Times New Roman" w:hAnsi="Times New Roman" w:cs="Times New Roman"/>
          <w:b/>
          <w:bCs/>
          <w:sz w:val="24"/>
          <w:szCs w:val="24"/>
        </w:rPr>
        <w:t>здоровьесберегающие</w:t>
      </w:r>
      <w:proofErr w:type="spellEnd"/>
      <w:r>
        <w:rPr>
          <w:rFonts w:ascii="Times New Roman" w:hAnsi="Times New Roman" w:cs="Times New Roman"/>
          <w:b/>
          <w:bCs/>
          <w:sz w:val="24"/>
          <w:szCs w:val="24"/>
        </w:rPr>
        <w:t xml:space="preserve"> </w:t>
      </w:r>
      <w:r w:rsidRPr="00AF5C05">
        <w:rPr>
          <w:rFonts w:ascii="Times New Roman" w:hAnsi="Times New Roman" w:cs="Times New Roman"/>
          <w:sz w:val="24"/>
          <w:szCs w:val="24"/>
        </w:rPr>
        <w:t xml:space="preserve">технологии, технология коллективной </w:t>
      </w:r>
      <w:proofErr w:type="spellStart"/>
      <w:r w:rsidRPr="00AF5C05">
        <w:rPr>
          <w:rFonts w:ascii="Times New Roman" w:hAnsi="Times New Roman" w:cs="Times New Roman"/>
          <w:sz w:val="24"/>
          <w:szCs w:val="24"/>
        </w:rPr>
        <w:t>мыследеятельности</w:t>
      </w:r>
      <w:proofErr w:type="spellEnd"/>
      <w:r w:rsidRPr="00AF5C05">
        <w:rPr>
          <w:rFonts w:ascii="Times New Roman" w:hAnsi="Times New Roman" w:cs="Times New Roman"/>
          <w:sz w:val="24"/>
          <w:szCs w:val="24"/>
        </w:rPr>
        <w:t>, технология рефлексии.</w:t>
      </w:r>
    </w:p>
    <w:p w:rsidR="00802289" w:rsidRPr="00AF5C05" w:rsidRDefault="00802289" w:rsidP="00802289">
      <w:pPr>
        <w:spacing w:after="0" w:line="240" w:lineRule="auto"/>
        <w:ind w:firstLine="709"/>
        <w:jc w:val="both"/>
        <w:rPr>
          <w:rFonts w:ascii="Times New Roman" w:hAnsi="Times New Roman" w:cs="Times New Roman"/>
          <w:sz w:val="24"/>
          <w:szCs w:val="24"/>
        </w:rPr>
      </w:pPr>
      <w:proofErr w:type="spellStart"/>
      <w:r w:rsidRPr="00AF5C05">
        <w:rPr>
          <w:rFonts w:ascii="Times New Roman" w:hAnsi="Times New Roman" w:cs="Times New Roman"/>
          <w:b/>
          <w:bCs/>
          <w:sz w:val="24"/>
          <w:szCs w:val="24"/>
        </w:rPr>
        <w:t>Здоровьесберегающие</w:t>
      </w:r>
      <w:proofErr w:type="spellEnd"/>
      <w:r w:rsidRPr="00AF5C05">
        <w:rPr>
          <w:rFonts w:ascii="Times New Roman" w:hAnsi="Times New Roman" w:cs="Times New Roman"/>
          <w:b/>
          <w:bCs/>
          <w:sz w:val="24"/>
          <w:szCs w:val="24"/>
        </w:rPr>
        <w:t xml:space="preserve"> технологии</w:t>
      </w:r>
      <w:r w:rsidRPr="00AF5C05">
        <w:rPr>
          <w:rFonts w:ascii="Times New Roman" w:hAnsi="Times New Roman" w:cs="Times New Roman"/>
          <w:sz w:val="24"/>
          <w:szCs w:val="24"/>
        </w:rPr>
        <w:t xml:space="preserve"> применяются на протяжении всего урока:</w:t>
      </w:r>
    </w:p>
    <w:p w:rsidR="00802289" w:rsidRPr="00AF5C05" w:rsidRDefault="00802289" w:rsidP="00802289">
      <w:pPr>
        <w:spacing w:after="0" w:line="240" w:lineRule="auto"/>
        <w:ind w:firstLine="709"/>
        <w:jc w:val="both"/>
        <w:rPr>
          <w:rFonts w:ascii="Times New Roman" w:hAnsi="Times New Roman" w:cs="Times New Roman"/>
          <w:sz w:val="24"/>
          <w:szCs w:val="24"/>
        </w:rPr>
      </w:pPr>
      <w:r w:rsidRPr="00AF5C05">
        <w:rPr>
          <w:rFonts w:ascii="Times New Roman" w:hAnsi="Times New Roman" w:cs="Times New Roman"/>
          <w:sz w:val="24"/>
          <w:szCs w:val="24"/>
        </w:rPr>
        <w:t>- смена видов учебной деятельности – 7 видов;</w:t>
      </w:r>
    </w:p>
    <w:p w:rsidR="00802289" w:rsidRPr="00AF5C05" w:rsidRDefault="00802289" w:rsidP="00802289">
      <w:pPr>
        <w:spacing w:after="0" w:line="240" w:lineRule="auto"/>
        <w:ind w:firstLine="709"/>
        <w:jc w:val="both"/>
        <w:rPr>
          <w:rFonts w:ascii="Times New Roman" w:hAnsi="Times New Roman" w:cs="Times New Roman"/>
          <w:sz w:val="24"/>
          <w:szCs w:val="24"/>
        </w:rPr>
      </w:pPr>
      <w:r w:rsidRPr="00AF5C05">
        <w:rPr>
          <w:rFonts w:ascii="Times New Roman" w:hAnsi="Times New Roman" w:cs="Times New Roman"/>
          <w:sz w:val="24"/>
          <w:szCs w:val="24"/>
        </w:rPr>
        <w:t>- продолжительность и частота чередования видов деятельности – 5-10 минут;</w:t>
      </w:r>
    </w:p>
    <w:p w:rsidR="00802289" w:rsidRPr="00AF5C05" w:rsidRDefault="00802289" w:rsidP="00802289">
      <w:pPr>
        <w:spacing w:after="0" w:line="240" w:lineRule="auto"/>
        <w:ind w:firstLine="709"/>
        <w:jc w:val="both"/>
        <w:rPr>
          <w:rFonts w:ascii="Times New Roman" w:hAnsi="Times New Roman" w:cs="Times New Roman"/>
          <w:sz w:val="24"/>
          <w:szCs w:val="24"/>
        </w:rPr>
      </w:pPr>
      <w:r w:rsidRPr="00AF5C05">
        <w:rPr>
          <w:rFonts w:ascii="Times New Roman" w:hAnsi="Times New Roman" w:cs="Times New Roman"/>
          <w:sz w:val="24"/>
          <w:szCs w:val="24"/>
        </w:rPr>
        <w:t>- применение ИКТ;</w:t>
      </w:r>
    </w:p>
    <w:p w:rsidR="00802289" w:rsidRPr="00AF5C05" w:rsidRDefault="00802289" w:rsidP="00802289">
      <w:pPr>
        <w:spacing w:after="0" w:line="240" w:lineRule="auto"/>
        <w:ind w:firstLine="709"/>
        <w:jc w:val="both"/>
        <w:rPr>
          <w:rFonts w:ascii="Times New Roman" w:hAnsi="Times New Roman" w:cs="Times New Roman"/>
          <w:sz w:val="24"/>
          <w:szCs w:val="24"/>
        </w:rPr>
      </w:pPr>
      <w:r w:rsidRPr="00AF5C05">
        <w:rPr>
          <w:rFonts w:ascii="Times New Roman" w:hAnsi="Times New Roman" w:cs="Times New Roman"/>
          <w:sz w:val="24"/>
          <w:szCs w:val="24"/>
        </w:rPr>
        <w:t>- чередование поз во время урока в соответствии с деят</w:t>
      </w:r>
      <w:r>
        <w:rPr>
          <w:rFonts w:ascii="Times New Roman" w:hAnsi="Times New Roman" w:cs="Times New Roman"/>
          <w:sz w:val="24"/>
          <w:szCs w:val="24"/>
        </w:rPr>
        <w:t xml:space="preserve">ельностью (групповая работа, </w:t>
      </w:r>
      <w:r w:rsidRPr="00AF5C05">
        <w:rPr>
          <w:rFonts w:ascii="Times New Roman" w:hAnsi="Times New Roman" w:cs="Times New Roman"/>
          <w:sz w:val="24"/>
          <w:szCs w:val="24"/>
        </w:rPr>
        <w:t xml:space="preserve"> самоконтроль);</w:t>
      </w:r>
    </w:p>
    <w:p w:rsidR="00802289" w:rsidRPr="00AF5C05" w:rsidRDefault="00802289" w:rsidP="00802289">
      <w:pPr>
        <w:spacing w:after="0" w:line="240" w:lineRule="auto"/>
        <w:ind w:firstLine="709"/>
        <w:jc w:val="both"/>
        <w:rPr>
          <w:rFonts w:ascii="Times New Roman" w:hAnsi="Times New Roman" w:cs="Times New Roman"/>
          <w:sz w:val="24"/>
          <w:szCs w:val="24"/>
        </w:rPr>
      </w:pPr>
      <w:r w:rsidRPr="00AF5C05">
        <w:rPr>
          <w:rFonts w:ascii="Times New Roman" w:hAnsi="Times New Roman" w:cs="Times New Roman"/>
          <w:sz w:val="24"/>
          <w:szCs w:val="24"/>
        </w:rPr>
        <w:t xml:space="preserve">- </w:t>
      </w:r>
      <w:proofErr w:type="spellStart"/>
      <w:r w:rsidRPr="00AF5C05">
        <w:rPr>
          <w:rFonts w:ascii="Times New Roman" w:hAnsi="Times New Roman" w:cs="Times New Roman"/>
          <w:sz w:val="24"/>
          <w:szCs w:val="24"/>
        </w:rPr>
        <w:t>физминутки</w:t>
      </w:r>
      <w:proofErr w:type="spellEnd"/>
      <w:r w:rsidRPr="00AF5C05">
        <w:rPr>
          <w:rFonts w:ascii="Times New Roman" w:hAnsi="Times New Roman" w:cs="Times New Roman"/>
          <w:sz w:val="24"/>
          <w:szCs w:val="24"/>
        </w:rPr>
        <w:t>;</w:t>
      </w:r>
    </w:p>
    <w:p w:rsidR="00802289" w:rsidRPr="00AF5C05" w:rsidRDefault="00802289" w:rsidP="00802289">
      <w:pPr>
        <w:spacing w:after="0" w:line="240" w:lineRule="auto"/>
        <w:ind w:firstLine="709"/>
        <w:jc w:val="both"/>
        <w:rPr>
          <w:rFonts w:ascii="Times New Roman" w:hAnsi="Times New Roman" w:cs="Times New Roman"/>
          <w:sz w:val="24"/>
          <w:szCs w:val="24"/>
        </w:rPr>
      </w:pPr>
      <w:r w:rsidRPr="00AF5C05">
        <w:rPr>
          <w:rFonts w:ascii="Times New Roman" w:hAnsi="Times New Roman" w:cs="Times New Roman"/>
          <w:sz w:val="24"/>
          <w:szCs w:val="24"/>
        </w:rPr>
        <w:t>- доброжелательный психологический климат на уроке.</w:t>
      </w:r>
    </w:p>
    <w:p w:rsidR="00802289" w:rsidRPr="00AF5C05" w:rsidRDefault="00802289" w:rsidP="00802289">
      <w:pPr>
        <w:spacing w:after="0" w:line="240" w:lineRule="auto"/>
        <w:ind w:firstLine="708"/>
        <w:jc w:val="both"/>
        <w:rPr>
          <w:rFonts w:ascii="Times New Roman" w:hAnsi="Times New Roman" w:cs="Times New Roman"/>
          <w:b/>
          <w:bCs/>
          <w:sz w:val="24"/>
          <w:szCs w:val="24"/>
        </w:rPr>
      </w:pPr>
    </w:p>
    <w:p w:rsidR="00802289" w:rsidRPr="00AF5C05" w:rsidRDefault="00802289" w:rsidP="00802289">
      <w:pPr>
        <w:spacing w:after="0" w:line="240" w:lineRule="auto"/>
        <w:ind w:firstLine="708"/>
        <w:jc w:val="both"/>
        <w:rPr>
          <w:rFonts w:ascii="Times New Roman" w:hAnsi="Times New Roman" w:cs="Times New Roman"/>
          <w:b/>
          <w:bCs/>
          <w:sz w:val="24"/>
          <w:szCs w:val="24"/>
        </w:rPr>
      </w:pPr>
      <w:r w:rsidRPr="00AF5C05">
        <w:rPr>
          <w:rFonts w:ascii="Times New Roman" w:hAnsi="Times New Roman" w:cs="Times New Roman"/>
          <w:b/>
          <w:bCs/>
          <w:sz w:val="24"/>
          <w:szCs w:val="24"/>
        </w:rPr>
        <w:t xml:space="preserve">Применение технологии коллективной </w:t>
      </w:r>
      <w:proofErr w:type="spellStart"/>
      <w:r w:rsidRPr="00AF5C05">
        <w:rPr>
          <w:rFonts w:ascii="Times New Roman" w:hAnsi="Times New Roman" w:cs="Times New Roman"/>
          <w:b/>
          <w:bCs/>
          <w:sz w:val="24"/>
          <w:szCs w:val="24"/>
        </w:rPr>
        <w:t>мыследеятельности</w:t>
      </w:r>
      <w:proofErr w:type="spellEnd"/>
      <w:r w:rsidRPr="00AF5C05">
        <w:rPr>
          <w:rFonts w:ascii="Times New Roman" w:hAnsi="Times New Roman" w:cs="Times New Roman"/>
          <w:b/>
          <w:bCs/>
          <w:sz w:val="24"/>
          <w:szCs w:val="24"/>
        </w:rPr>
        <w:t xml:space="preserve"> можно проследить:</w:t>
      </w:r>
    </w:p>
    <w:p w:rsidR="00802289" w:rsidRPr="00AF5C05" w:rsidRDefault="00802289" w:rsidP="00802289">
      <w:pPr>
        <w:spacing w:after="0" w:line="240" w:lineRule="auto"/>
        <w:ind w:left="360"/>
        <w:jc w:val="both"/>
        <w:rPr>
          <w:rFonts w:ascii="Times New Roman" w:hAnsi="Times New Roman" w:cs="Times New Roman"/>
          <w:sz w:val="24"/>
          <w:szCs w:val="24"/>
        </w:rPr>
      </w:pPr>
      <w:proofErr w:type="gramStart"/>
      <w:r w:rsidRPr="00AF5C05">
        <w:rPr>
          <w:rFonts w:ascii="Times New Roman" w:hAnsi="Times New Roman" w:cs="Times New Roman"/>
          <w:sz w:val="24"/>
          <w:szCs w:val="24"/>
        </w:rPr>
        <w:t>- в выполнении учащимися различных мыслительных операций (анализ, синтез, сравнение, обобщение, классификация, абстрагирование и т.д.);</w:t>
      </w:r>
      <w:proofErr w:type="gramEnd"/>
    </w:p>
    <w:p w:rsidR="00802289" w:rsidRPr="00AF5C05" w:rsidRDefault="00802289" w:rsidP="00802289">
      <w:pPr>
        <w:spacing w:after="0" w:line="240" w:lineRule="auto"/>
        <w:ind w:left="360"/>
        <w:jc w:val="both"/>
        <w:rPr>
          <w:rFonts w:ascii="Times New Roman" w:hAnsi="Times New Roman" w:cs="Times New Roman"/>
          <w:sz w:val="24"/>
          <w:szCs w:val="24"/>
        </w:rPr>
      </w:pPr>
      <w:r w:rsidRPr="00AF5C05">
        <w:rPr>
          <w:rFonts w:ascii="Times New Roman" w:hAnsi="Times New Roman" w:cs="Times New Roman"/>
          <w:sz w:val="24"/>
          <w:szCs w:val="24"/>
        </w:rPr>
        <w:t xml:space="preserve">- </w:t>
      </w:r>
      <w:proofErr w:type="gramStart"/>
      <w:r w:rsidRPr="00AF5C05">
        <w:rPr>
          <w:rFonts w:ascii="Times New Roman" w:hAnsi="Times New Roman" w:cs="Times New Roman"/>
          <w:sz w:val="24"/>
          <w:szCs w:val="24"/>
        </w:rPr>
        <w:t>обмене</w:t>
      </w:r>
      <w:proofErr w:type="gramEnd"/>
      <w:r w:rsidRPr="00AF5C05">
        <w:rPr>
          <w:rFonts w:ascii="Times New Roman" w:hAnsi="Times New Roman" w:cs="Times New Roman"/>
          <w:sz w:val="24"/>
          <w:szCs w:val="24"/>
        </w:rPr>
        <w:t xml:space="preserve"> мыслительными деятельностями между участниками педагогического процесса;</w:t>
      </w:r>
    </w:p>
    <w:p w:rsidR="00802289" w:rsidRPr="00AF5C05" w:rsidRDefault="00802289" w:rsidP="00802289">
      <w:pPr>
        <w:spacing w:after="0" w:line="240" w:lineRule="auto"/>
        <w:ind w:left="360"/>
        <w:jc w:val="both"/>
        <w:rPr>
          <w:rFonts w:ascii="Times New Roman" w:hAnsi="Times New Roman" w:cs="Times New Roman"/>
          <w:sz w:val="24"/>
          <w:szCs w:val="24"/>
        </w:rPr>
      </w:pPr>
      <w:r w:rsidRPr="00AF5C05">
        <w:rPr>
          <w:rFonts w:ascii="Times New Roman" w:hAnsi="Times New Roman" w:cs="Times New Roman"/>
          <w:sz w:val="24"/>
          <w:szCs w:val="24"/>
        </w:rPr>
        <w:t>- смене и разнообразии видов, форм мыслительной, познавательной деятельности;</w:t>
      </w:r>
    </w:p>
    <w:p w:rsidR="00802289" w:rsidRPr="00AF5C05" w:rsidRDefault="00802289" w:rsidP="00802289">
      <w:pPr>
        <w:spacing w:after="0" w:line="240" w:lineRule="auto"/>
        <w:ind w:left="360"/>
        <w:jc w:val="both"/>
        <w:rPr>
          <w:rFonts w:ascii="Times New Roman" w:hAnsi="Times New Roman" w:cs="Times New Roman"/>
          <w:sz w:val="24"/>
          <w:szCs w:val="24"/>
        </w:rPr>
      </w:pPr>
      <w:r w:rsidRPr="00AF5C05">
        <w:rPr>
          <w:rFonts w:ascii="Times New Roman" w:hAnsi="Times New Roman" w:cs="Times New Roman"/>
          <w:sz w:val="24"/>
          <w:szCs w:val="24"/>
        </w:rPr>
        <w:t xml:space="preserve">- </w:t>
      </w:r>
      <w:proofErr w:type="gramStart"/>
      <w:r w:rsidRPr="00AF5C05">
        <w:rPr>
          <w:rFonts w:ascii="Times New Roman" w:hAnsi="Times New Roman" w:cs="Times New Roman"/>
          <w:sz w:val="24"/>
          <w:szCs w:val="24"/>
        </w:rPr>
        <w:t>сочетании</w:t>
      </w:r>
      <w:proofErr w:type="gramEnd"/>
      <w:r w:rsidRPr="00AF5C05">
        <w:rPr>
          <w:rFonts w:ascii="Times New Roman" w:hAnsi="Times New Roman" w:cs="Times New Roman"/>
          <w:sz w:val="24"/>
          <w:szCs w:val="24"/>
        </w:rPr>
        <w:t xml:space="preserve"> индивидуальных и групповых форм работы;</w:t>
      </w:r>
    </w:p>
    <w:p w:rsidR="00802289" w:rsidRPr="00AF5C05" w:rsidRDefault="00802289" w:rsidP="00802289">
      <w:pPr>
        <w:spacing w:after="0" w:line="240" w:lineRule="auto"/>
        <w:ind w:left="360"/>
        <w:jc w:val="both"/>
        <w:rPr>
          <w:rFonts w:ascii="Times New Roman" w:hAnsi="Times New Roman" w:cs="Times New Roman"/>
          <w:sz w:val="24"/>
          <w:szCs w:val="24"/>
        </w:rPr>
      </w:pPr>
      <w:r w:rsidRPr="00AF5C05">
        <w:rPr>
          <w:rFonts w:ascii="Times New Roman" w:hAnsi="Times New Roman" w:cs="Times New Roman"/>
          <w:sz w:val="24"/>
          <w:szCs w:val="24"/>
        </w:rPr>
        <w:t xml:space="preserve">- проблемном </w:t>
      </w:r>
      <w:proofErr w:type="gramStart"/>
      <w:r w:rsidRPr="00AF5C05">
        <w:rPr>
          <w:rFonts w:ascii="Times New Roman" w:hAnsi="Times New Roman" w:cs="Times New Roman"/>
          <w:sz w:val="24"/>
          <w:szCs w:val="24"/>
        </w:rPr>
        <w:t>обучении</w:t>
      </w:r>
      <w:proofErr w:type="gramEnd"/>
      <w:r w:rsidRPr="00AF5C05">
        <w:rPr>
          <w:rFonts w:ascii="Times New Roman" w:hAnsi="Times New Roman" w:cs="Times New Roman"/>
          <w:sz w:val="24"/>
          <w:szCs w:val="24"/>
        </w:rPr>
        <w:t>; использовании в педагогическом процессе развивающихся или продуктивных педагогических технологий;</w:t>
      </w:r>
    </w:p>
    <w:p w:rsidR="00802289" w:rsidRPr="00AF5C05" w:rsidRDefault="00802289" w:rsidP="00802289">
      <w:pPr>
        <w:spacing w:after="0" w:line="240" w:lineRule="auto"/>
        <w:ind w:left="360"/>
        <w:jc w:val="both"/>
        <w:rPr>
          <w:rFonts w:ascii="Times New Roman" w:hAnsi="Times New Roman" w:cs="Times New Roman"/>
          <w:sz w:val="24"/>
          <w:szCs w:val="24"/>
        </w:rPr>
      </w:pPr>
      <w:r w:rsidRPr="00AF5C05">
        <w:rPr>
          <w:rFonts w:ascii="Times New Roman" w:hAnsi="Times New Roman" w:cs="Times New Roman"/>
          <w:sz w:val="24"/>
          <w:szCs w:val="24"/>
        </w:rPr>
        <w:t xml:space="preserve">- </w:t>
      </w:r>
      <w:proofErr w:type="spellStart"/>
      <w:r w:rsidRPr="00AF5C05">
        <w:rPr>
          <w:rFonts w:ascii="Times New Roman" w:hAnsi="Times New Roman" w:cs="Times New Roman"/>
          <w:sz w:val="24"/>
          <w:szCs w:val="24"/>
        </w:rPr>
        <w:t>смыслотворчестве</w:t>
      </w:r>
      <w:proofErr w:type="spellEnd"/>
      <w:r w:rsidRPr="00AF5C05">
        <w:rPr>
          <w:rFonts w:ascii="Times New Roman" w:hAnsi="Times New Roman" w:cs="Times New Roman"/>
          <w:sz w:val="24"/>
          <w:szCs w:val="24"/>
        </w:rPr>
        <w:t xml:space="preserve"> учащихся и учителя; </w:t>
      </w:r>
    </w:p>
    <w:p w:rsidR="00802289" w:rsidRPr="00AF5C05" w:rsidRDefault="00802289" w:rsidP="00802289">
      <w:pPr>
        <w:spacing w:after="0" w:line="240" w:lineRule="auto"/>
        <w:ind w:left="360"/>
        <w:jc w:val="both"/>
        <w:rPr>
          <w:rFonts w:ascii="Times New Roman" w:hAnsi="Times New Roman" w:cs="Times New Roman"/>
          <w:sz w:val="24"/>
          <w:szCs w:val="24"/>
        </w:rPr>
      </w:pPr>
      <w:r w:rsidRPr="00AF5C05">
        <w:rPr>
          <w:rFonts w:ascii="Times New Roman" w:hAnsi="Times New Roman" w:cs="Times New Roman"/>
          <w:sz w:val="24"/>
          <w:szCs w:val="24"/>
        </w:rPr>
        <w:t>- рефлексии.</w:t>
      </w:r>
    </w:p>
    <w:p w:rsidR="00802289" w:rsidRPr="00AF5C05" w:rsidRDefault="00802289" w:rsidP="00802289">
      <w:pPr>
        <w:spacing w:after="0" w:line="240" w:lineRule="auto"/>
        <w:ind w:left="708"/>
        <w:jc w:val="both"/>
        <w:rPr>
          <w:rFonts w:ascii="Times New Roman" w:hAnsi="Times New Roman" w:cs="Times New Roman"/>
          <w:b/>
          <w:bCs/>
          <w:sz w:val="24"/>
          <w:szCs w:val="24"/>
        </w:rPr>
      </w:pPr>
      <w:r w:rsidRPr="00AF5C05">
        <w:rPr>
          <w:rFonts w:ascii="Times New Roman" w:hAnsi="Times New Roman" w:cs="Times New Roman"/>
          <w:b/>
          <w:bCs/>
          <w:sz w:val="24"/>
          <w:szCs w:val="24"/>
        </w:rPr>
        <w:t>На заключительном этапе урока применена технология рефлексии:</w:t>
      </w:r>
    </w:p>
    <w:p w:rsidR="00802289" w:rsidRPr="00AF5C05" w:rsidRDefault="00802289" w:rsidP="00802289">
      <w:pPr>
        <w:spacing w:after="0" w:line="240" w:lineRule="auto"/>
        <w:ind w:left="284"/>
        <w:jc w:val="both"/>
        <w:rPr>
          <w:rFonts w:ascii="Times New Roman" w:hAnsi="Times New Roman" w:cs="Times New Roman"/>
          <w:sz w:val="24"/>
          <w:szCs w:val="24"/>
        </w:rPr>
      </w:pPr>
      <w:r w:rsidRPr="00AF5C05">
        <w:rPr>
          <w:rFonts w:ascii="Times New Roman" w:hAnsi="Times New Roman" w:cs="Times New Roman"/>
          <w:sz w:val="24"/>
          <w:szCs w:val="24"/>
        </w:rPr>
        <w:t>«Заверши фразу».</w:t>
      </w:r>
    </w:p>
    <w:p w:rsidR="00802289" w:rsidRPr="00AF5C05" w:rsidRDefault="00802289" w:rsidP="00802289">
      <w:pPr>
        <w:spacing w:after="0" w:line="240" w:lineRule="auto"/>
        <w:ind w:firstLine="708"/>
        <w:jc w:val="both"/>
        <w:rPr>
          <w:rFonts w:ascii="Times New Roman" w:hAnsi="Times New Roman" w:cs="Times New Roman"/>
          <w:sz w:val="24"/>
          <w:szCs w:val="24"/>
        </w:rPr>
      </w:pPr>
      <w:r w:rsidRPr="00AF5C05">
        <w:rPr>
          <w:rFonts w:ascii="Times New Roman" w:hAnsi="Times New Roman" w:cs="Times New Roman"/>
          <w:sz w:val="24"/>
          <w:szCs w:val="24"/>
        </w:rPr>
        <w:t>Используя частично-поисковый (информационно-эвристический), метод проблемного изложения и исследовательский методы обучения на уроке, обучающиеся познакомятся</w:t>
      </w:r>
      <w:r>
        <w:rPr>
          <w:rFonts w:ascii="Times New Roman" w:hAnsi="Times New Roman" w:cs="Times New Roman"/>
          <w:sz w:val="24"/>
          <w:szCs w:val="24"/>
        </w:rPr>
        <w:t xml:space="preserve"> </w:t>
      </w:r>
      <w:r w:rsidRPr="00AF5C05">
        <w:rPr>
          <w:rFonts w:ascii="Times New Roman" w:hAnsi="Times New Roman" w:cs="Times New Roman"/>
          <w:sz w:val="24"/>
          <w:szCs w:val="24"/>
        </w:rPr>
        <w:t xml:space="preserve">с </w:t>
      </w:r>
      <w:r>
        <w:rPr>
          <w:rFonts w:ascii="Times New Roman" w:hAnsi="Times New Roman" w:cs="Times New Roman"/>
          <w:sz w:val="24"/>
          <w:szCs w:val="24"/>
        </w:rPr>
        <w:t>понятиями размер, форма, длиннее, короче, выше, ниже</w:t>
      </w:r>
      <w:r w:rsidRPr="00AF5C05">
        <w:rPr>
          <w:rFonts w:ascii="Times New Roman" w:hAnsi="Times New Roman" w:cs="Times New Roman"/>
          <w:sz w:val="24"/>
          <w:szCs w:val="24"/>
        </w:rPr>
        <w:t>. В</w:t>
      </w:r>
      <w:r>
        <w:rPr>
          <w:rFonts w:ascii="Times New Roman" w:hAnsi="Times New Roman" w:cs="Times New Roman"/>
          <w:sz w:val="24"/>
          <w:szCs w:val="24"/>
        </w:rPr>
        <w:t xml:space="preserve"> </w:t>
      </w:r>
      <w:proofErr w:type="spellStart"/>
      <w:r>
        <w:rPr>
          <w:rFonts w:ascii="Times New Roman" w:hAnsi="Times New Roman" w:cs="Times New Roman"/>
          <w:sz w:val="24"/>
          <w:szCs w:val="24"/>
        </w:rPr>
        <w:t>мета</w:t>
      </w:r>
      <w:r w:rsidRPr="00AF5C05">
        <w:rPr>
          <w:rFonts w:ascii="Times New Roman" w:hAnsi="Times New Roman" w:cs="Times New Roman"/>
          <w:sz w:val="24"/>
          <w:szCs w:val="24"/>
        </w:rPr>
        <w:t>предмет</w:t>
      </w:r>
      <w:r>
        <w:rPr>
          <w:rFonts w:ascii="Times New Roman" w:hAnsi="Times New Roman" w:cs="Times New Roman"/>
          <w:sz w:val="24"/>
          <w:szCs w:val="24"/>
        </w:rPr>
        <w:t>ных</w:t>
      </w:r>
      <w:proofErr w:type="spellEnd"/>
      <w:r>
        <w:rPr>
          <w:rFonts w:ascii="Times New Roman" w:hAnsi="Times New Roman" w:cs="Times New Roman"/>
          <w:sz w:val="24"/>
          <w:szCs w:val="24"/>
        </w:rPr>
        <w:t xml:space="preserve"> результатах познакомятся с названиями деревьев, видами листьев</w:t>
      </w:r>
      <w:r w:rsidRPr="00AF5C05">
        <w:rPr>
          <w:rFonts w:ascii="Times New Roman" w:hAnsi="Times New Roman" w:cs="Times New Roman"/>
          <w:sz w:val="24"/>
          <w:szCs w:val="24"/>
        </w:rPr>
        <w:t>.</w:t>
      </w:r>
    </w:p>
    <w:p w:rsidR="00802289" w:rsidRPr="00AF5C05" w:rsidRDefault="00802289" w:rsidP="00802289">
      <w:pPr>
        <w:spacing w:after="0" w:line="240" w:lineRule="auto"/>
        <w:ind w:firstLine="708"/>
        <w:jc w:val="both"/>
        <w:rPr>
          <w:rFonts w:ascii="Times New Roman" w:hAnsi="Times New Roman" w:cs="Times New Roman"/>
          <w:b/>
          <w:bCs/>
          <w:sz w:val="24"/>
          <w:szCs w:val="24"/>
        </w:rPr>
      </w:pPr>
      <w:r w:rsidRPr="00AF5C05">
        <w:rPr>
          <w:rFonts w:ascii="Times New Roman" w:hAnsi="Times New Roman" w:cs="Times New Roman"/>
          <w:b/>
          <w:bCs/>
          <w:sz w:val="24"/>
          <w:szCs w:val="24"/>
        </w:rPr>
        <w:t>Для урока необходимо следующее оборудование:</w:t>
      </w:r>
    </w:p>
    <w:p w:rsidR="00802289" w:rsidRPr="00AF5C05" w:rsidRDefault="00802289" w:rsidP="00802289">
      <w:pPr>
        <w:spacing w:after="0" w:line="240" w:lineRule="auto"/>
        <w:jc w:val="both"/>
        <w:rPr>
          <w:rFonts w:ascii="Times New Roman" w:hAnsi="Times New Roman" w:cs="Times New Roman"/>
          <w:sz w:val="24"/>
          <w:szCs w:val="24"/>
        </w:rPr>
      </w:pPr>
      <w:r w:rsidRPr="00AF5C05">
        <w:rPr>
          <w:rFonts w:ascii="Times New Roman" w:hAnsi="Times New Roman" w:cs="Times New Roman"/>
          <w:sz w:val="24"/>
          <w:szCs w:val="24"/>
        </w:rPr>
        <w:tab/>
        <w:t>Интерактивная доска, мультимедиа проектор,  карточки</w:t>
      </w:r>
      <w:r>
        <w:rPr>
          <w:rFonts w:ascii="Times New Roman" w:hAnsi="Times New Roman" w:cs="Times New Roman"/>
          <w:sz w:val="24"/>
          <w:szCs w:val="24"/>
        </w:rPr>
        <w:t xml:space="preserve"> с</w:t>
      </w:r>
      <w:r w:rsidRPr="00AF5C05">
        <w:rPr>
          <w:rFonts w:ascii="Times New Roman" w:hAnsi="Times New Roman" w:cs="Times New Roman"/>
          <w:sz w:val="24"/>
          <w:szCs w:val="24"/>
        </w:rPr>
        <w:t xml:space="preserve"> заданиями.</w:t>
      </w:r>
    </w:p>
    <w:p w:rsidR="00802289" w:rsidRPr="00AF5C05" w:rsidRDefault="00802289" w:rsidP="00802289">
      <w:pPr>
        <w:spacing w:after="0" w:line="240" w:lineRule="auto"/>
        <w:ind w:firstLine="708"/>
        <w:jc w:val="both"/>
        <w:rPr>
          <w:rFonts w:ascii="Times New Roman" w:hAnsi="Times New Roman" w:cs="Times New Roman"/>
          <w:sz w:val="24"/>
          <w:szCs w:val="24"/>
        </w:rPr>
      </w:pPr>
      <w:r w:rsidRPr="00AF5C05">
        <w:rPr>
          <w:rFonts w:ascii="Times New Roman" w:hAnsi="Times New Roman" w:cs="Times New Roman"/>
          <w:b/>
          <w:bCs/>
          <w:sz w:val="24"/>
          <w:szCs w:val="24"/>
        </w:rPr>
        <w:t>Рабочий афоризм:</w:t>
      </w:r>
      <w:r w:rsidRPr="00AF5C05">
        <w:rPr>
          <w:rFonts w:ascii="Times New Roman" w:hAnsi="Times New Roman" w:cs="Times New Roman"/>
          <w:sz w:val="24"/>
          <w:szCs w:val="24"/>
        </w:rPr>
        <w:t xml:space="preserve"> « Мало иметь хороший ум, главное хорошо его применять». Р. Декарт</w:t>
      </w:r>
    </w:p>
    <w:p w:rsidR="00802289" w:rsidRPr="00AF5C05" w:rsidRDefault="00802289" w:rsidP="00802289">
      <w:pPr>
        <w:spacing w:after="0" w:line="240" w:lineRule="auto"/>
        <w:ind w:firstLine="708"/>
        <w:jc w:val="both"/>
        <w:rPr>
          <w:rFonts w:ascii="Times New Roman" w:hAnsi="Times New Roman" w:cs="Times New Roman"/>
          <w:sz w:val="24"/>
          <w:szCs w:val="24"/>
        </w:rPr>
      </w:pPr>
      <w:r w:rsidRPr="00AF5C05">
        <w:rPr>
          <w:rFonts w:ascii="Times New Roman" w:hAnsi="Times New Roman" w:cs="Times New Roman"/>
          <w:b/>
          <w:bCs/>
          <w:sz w:val="24"/>
          <w:szCs w:val="24"/>
        </w:rPr>
        <w:t>Тип урока:</w:t>
      </w:r>
      <w:r>
        <w:rPr>
          <w:rFonts w:ascii="Times New Roman" w:hAnsi="Times New Roman" w:cs="Times New Roman"/>
          <w:sz w:val="24"/>
          <w:szCs w:val="24"/>
        </w:rPr>
        <w:t xml:space="preserve"> урок-игра</w:t>
      </w:r>
      <w:r w:rsidRPr="00AF5C05">
        <w:rPr>
          <w:rFonts w:ascii="Times New Roman" w:hAnsi="Times New Roman" w:cs="Times New Roman"/>
          <w:sz w:val="24"/>
          <w:szCs w:val="24"/>
        </w:rPr>
        <w:t>.</w:t>
      </w:r>
    </w:p>
    <w:p w:rsidR="00802289" w:rsidRPr="00AF5C05" w:rsidRDefault="00802289" w:rsidP="00802289">
      <w:pPr>
        <w:spacing w:after="0" w:line="240" w:lineRule="auto"/>
        <w:ind w:firstLine="708"/>
        <w:jc w:val="both"/>
        <w:rPr>
          <w:rFonts w:ascii="Times New Roman" w:hAnsi="Times New Roman" w:cs="Times New Roman"/>
          <w:sz w:val="24"/>
          <w:szCs w:val="24"/>
        </w:rPr>
      </w:pPr>
      <w:r w:rsidRPr="00AF5C05">
        <w:rPr>
          <w:rFonts w:ascii="Times New Roman" w:hAnsi="Times New Roman" w:cs="Times New Roman"/>
          <w:b/>
          <w:bCs/>
          <w:sz w:val="24"/>
          <w:szCs w:val="24"/>
        </w:rPr>
        <w:t>Форма проведения урока:</w:t>
      </w:r>
      <w:r w:rsidRPr="00AF5C05">
        <w:rPr>
          <w:rFonts w:ascii="Times New Roman" w:hAnsi="Times New Roman" w:cs="Times New Roman"/>
          <w:sz w:val="24"/>
          <w:szCs w:val="24"/>
        </w:rPr>
        <w:t xml:space="preserve">  деловая игра. </w:t>
      </w:r>
    </w:p>
    <w:p w:rsidR="00802289" w:rsidRPr="00AF5C05" w:rsidRDefault="00802289" w:rsidP="00802289">
      <w:pPr>
        <w:spacing w:after="0" w:line="240" w:lineRule="auto"/>
        <w:ind w:firstLine="708"/>
        <w:jc w:val="both"/>
        <w:rPr>
          <w:rFonts w:ascii="Times New Roman" w:hAnsi="Times New Roman" w:cs="Times New Roman"/>
          <w:sz w:val="24"/>
          <w:szCs w:val="24"/>
        </w:rPr>
      </w:pPr>
      <w:r w:rsidRPr="00AF5C05">
        <w:rPr>
          <w:rFonts w:ascii="Times New Roman" w:hAnsi="Times New Roman" w:cs="Times New Roman"/>
          <w:b/>
          <w:bCs/>
          <w:sz w:val="24"/>
          <w:szCs w:val="24"/>
        </w:rPr>
        <w:t>К методической разработке урока</w:t>
      </w:r>
      <w:bookmarkStart w:id="78" w:name="_GoBack"/>
      <w:bookmarkEnd w:id="78"/>
      <w:r w:rsidRPr="00AF5C05">
        <w:rPr>
          <w:rFonts w:ascii="Times New Roman" w:hAnsi="Times New Roman" w:cs="Times New Roman"/>
          <w:b/>
          <w:bCs/>
          <w:sz w:val="24"/>
          <w:szCs w:val="24"/>
        </w:rPr>
        <w:t xml:space="preserve"> прилагается:</w:t>
      </w:r>
      <w:r>
        <w:rPr>
          <w:rFonts w:ascii="Times New Roman" w:hAnsi="Times New Roman" w:cs="Times New Roman"/>
          <w:b/>
          <w:bCs/>
          <w:sz w:val="24"/>
          <w:szCs w:val="24"/>
        </w:rPr>
        <w:t xml:space="preserve"> </w:t>
      </w:r>
      <w:r w:rsidRPr="00AF5C05">
        <w:rPr>
          <w:rFonts w:ascii="Times New Roman" w:hAnsi="Times New Roman" w:cs="Times New Roman"/>
          <w:sz w:val="24"/>
          <w:szCs w:val="24"/>
        </w:rPr>
        <w:t>- мультимедиа презентация;</w:t>
      </w:r>
    </w:p>
    <w:p w:rsidR="00802289" w:rsidRPr="00C14B0E" w:rsidRDefault="00802289" w:rsidP="00802289">
      <w:pPr>
        <w:spacing w:after="0"/>
        <w:jc w:val="center"/>
        <w:rPr>
          <w:rFonts w:ascii="Times New Roman" w:hAnsi="Times New Roman" w:cs="Times New Roman"/>
          <w:b/>
          <w:bCs/>
          <w:sz w:val="24"/>
          <w:szCs w:val="24"/>
        </w:rPr>
      </w:pPr>
      <w:r w:rsidRPr="00C14B0E">
        <w:rPr>
          <w:rFonts w:ascii="Times New Roman" w:hAnsi="Times New Roman" w:cs="Times New Roman"/>
          <w:b/>
          <w:bCs/>
          <w:sz w:val="24"/>
          <w:szCs w:val="24"/>
        </w:rPr>
        <w:t>Ход урока</w:t>
      </w:r>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567"/>
        <w:gridCol w:w="1417"/>
        <w:gridCol w:w="4882"/>
        <w:gridCol w:w="3060"/>
        <w:gridCol w:w="1440"/>
        <w:gridCol w:w="2597"/>
      </w:tblGrid>
      <w:tr w:rsidR="00802289" w:rsidRPr="00B24CFE" w:rsidTr="005B3BC5">
        <w:tc>
          <w:tcPr>
            <w:tcW w:w="1702"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Этап урока</w:t>
            </w:r>
          </w:p>
        </w:tc>
        <w:tc>
          <w:tcPr>
            <w:tcW w:w="56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Время</w:t>
            </w:r>
          </w:p>
        </w:tc>
        <w:tc>
          <w:tcPr>
            <w:tcW w:w="141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Цель этапа</w:t>
            </w:r>
          </w:p>
        </w:tc>
        <w:tc>
          <w:tcPr>
            <w:tcW w:w="4882"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Деятельность учителя</w:t>
            </w:r>
          </w:p>
        </w:tc>
        <w:tc>
          <w:tcPr>
            <w:tcW w:w="3060"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 xml:space="preserve">Деятельность </w:t>
            </w:r>
            <w:proofErr w:type="gramStart"/>
            <w:r w:rsidRPr="00B24CFE">
              <w:rPr>
                <w:rFonts w:ascii="Times New Roman" w:hAnsi="Times New Roman" w:cs="Times New Roman"/>
                <w:b/>
                <w:bCs/>
                <w:sz w:val="24"/>
                <w:szCs w:val="24"/>
              </w:rPr>
              <w:t>обучающихся</w:t>
            </w:r>
            <w:proofErr w:type="gramEnd"/>
          </w:p>
        </w:tc>
        <w:tc>
          <w:tcPr>
            <w:tcW w:w="1440"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Оборудование</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 методы, приемы, формы</w:t>
            </w:r>
          </w:p>
        </w:tc>
      </w:tr>
      <w:tr w:rsidR="00802289" w:rsidRPr="00B24CFE" w:rsidTr="005B3BC5">
        <w:tc>
          <w:tcPr>
            <w:tcW w:w="1702"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1.Организационный момент. Мотивация учебной деятельности.</w:t>
            </w:r>
          </w:p>
        </w:tc>
        <w:tc>
          <w:tcPr>
            <w:tcW w:w="56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Обеспечение положительного эмоционального настроя </w:t>
            </w:r>
            <w:proofErr w:type="gramStart"/>
            <w:r w:rsidRPr="00B24CFE">
              <w:rPr>
                <w:rFonts w:ascii="Times New Roman" w:hAnsi="Times New Roman" w:cs="Times New Roman"/>
                <w:sz w:val="24"/>
                <w:szCs w:val="24"/>
              </w:rPr>
              <w:t>обучающихся</w:t>
            </w:r>
            <w:proofErr w:type="gramEnd"/>
            <w:r w:rsidRPr="00B24CFE">
              <w:rPr>
                <w:rFonts w:ascii="Times New Roman" w:hAnsi="Times New Roman" w:cs="Times New Roman"/>
                <w:sz w:val="24"/>
                <w:szCs w:val="24"/>
              </w:rPr>
              <w:t xml:space="preserve"> на урок.</w:t>
            </w:r>
          </w:p>
        </w:tc>
        <w:tc>
          <w:tcPr>
            <w:tcW w:w="4882"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Мотивация учащихся.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Добрый день!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Ну, а что это значит?</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Значит, день был по-доброму начат,</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Значит, день принесёт и удачу,</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 здоровье, и радость нам всем!</w:t>
            </w:r>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Но прежде, чем к работе приступать,</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Позвольте мне задать вам такие вопросы: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Чего ждёте от урока?</w:t>
            </w:r>
            <w:r w:rsidRPr="00B24CFE">
              <w:rPr>
                <w:rFonts w:ascii="Times New Roman" w:hAnsi="Times New Roman" w:cs="Times New Roman"/>
                <w:sz w:val="24"/>
                <w:szCs w:val="24"/>
              </w:rPr>
              <w:br/>
              <w:t>- Какую цель ставите перед собой?</w:t>
            </w:r>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color w:val="0070C0"/>
                <w:sz w:val="24"/>
                <w:szCs w:val="24"/>
              </w:rPr>
            </w:pP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Восприятие. Проверка  готовности к уроку.</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Коммуникативные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Понимание позиции учителя, умение слушать и понимать речь других.</w:t>
            </w:r>
          </w:p>
        </w:tc>
        <w:tc>
          <w:tcPr>
            <w:tcW w:w="144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Компьютер, интерактивная доска.</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Музыка.</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proofErr w:type="spellStart"/>
            <w:r w:rsidRPr="00B24CFE">
              <w:rPr>
                <w:rFonts w:ascii="Times New Roman" w:hAnsi="Times New Roman" w:cs="Times New Roman"/>
                <w:sz w:val="24"/>
                <w:szCs w:val="24"/>
              </w:rPr>
              <w:t>Здоровье-сберегающие</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-словесные.</w:t>
            </w:r>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-взаимное приветствие;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настрой учащихся на работу;</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-организация внимания.</w:t>
            </w:r>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-беседа.</w:t>
            </w:r>
          </w:p>
        </w:tc>
      </w:tr>
      <w:tr w:rsidR="00802289" w:rsidRPr="00B24CFE" w:rsidTr="005B3BC5">
        <w:tc>
          <w:tcPr>
            <w:tcW w:w="1702" w:type="dxa"/>
          </w:tcPr>
          <w:p w:rsidR="00802289" w:rsidRPr="00B24CFE" w:rsidRDefault="00802289" w:rsidP="005B3BC5">
            <w:pPr>
              <w:spacing w:after="0" w:line="240" w:lineRule="auto"/>
              <w:contextualSpacing/>
              <w:rPr>
                <w:rFonts w:ascii="Times New Roman" w:hAnsi="Times New Roman" w:cs="Times New Roman"/>
                <w:sz w:val="24"/>
                <w:szCs w:val="24"/>
              </w:rPr>
            </w:pPr>
            <w:r w:rsidRPr="00224F99">
              <w:rPr>
                <w:rFonts w:ascii="Times New Roman" w:hAnsi="Times New Roman" w:cs="Times New Roman"/>
                <w:sz w:val="24"/>
                <w:szCs w:val="24"/>
              </w:rPr>
              <w:t xml:space="preserve">2. Устный счет. </w:t>
            </w:r>
          </w:p>
        </w:tc>
        <w:tc>
          <w:tcPr>
            <w:tcW w:w="567"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7 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Совершенствование навыков счета. Развитие логического мышления.</w:t>
            </w:r>
          </w:p>
        </w:tc>
        <w:tc>
          <w:tcPr>
            <w:tcW w:w="4882" w:type="dxa"/>
          </w:tcPr>
          <w:p w:rsidR="00802289"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Ребята, вы ничего не замечаете необычного?  </w:t>
            </w:r>
            <w:proofErr w:type="gramStart"/>
            <w:r>
              <w:rPr>
                <w:rFonts w:ascii="Times New Roman" w:hAnsi="Times New Roman" w:cs="Times New Roman"/>
                <w:sz w:val="24"/>
                <w:szCs w:val="24"/>
              </w:rPr>
              <w:t>(Правильно на стенах развешаны карточки разного цвета, это добрый волшебник развесил для нас их ночью.</w:t>
            </w:r>
            <w:proofErr w:type="gramEnd"/>
            <w:r>
              <w:rPr>
                <w:rFonts w:ascii="Times New Roman" w:hAnsi="Times New Roman" w:cs="Times New Roman"/>
                <w:sz w:val="24"/>
                <w:szCs w:val="24"/>
              </w:rPr>
              <w:t xml:space="preserve"> Интересно узнать, что в них? </w:t>
            </w:r>
            <w:proofErr w:type="gramStart"/>
            <w:r>
              <w:rPr>
                <w:rFonts w:ascii="Times New Roman" w:hAnsi="Times New Roman" w:cs="Times New Roman"/>
                <w:sz w:val="24"/>
                <w:szCs w:val="24"/>
              </w:rPr>
              <w:t>Давайте, посмотрим.)</w:t>
            </w:r>
            <w:proofErr w:type="gramEnd"/>
          </w:p>
          <w:p w:rsidR="00802289" w:rsidRPr="00420CA7" w:rsidRDefault="00802289" w:rsidP="005B3BC5">
            <w:pPr>
              <w:spacing w:after="0" w:line="240" w:lineRule="auto"/>
              <w:rPr>
                <w:rFonts w:ascii="Times New Roman" w:hAnsi="Times New Roman" w:cs="Times New Roman"/>
                <w:b/>
                <w:sz w:val="24"/>
                <w:szCs w:val="24"/>
              </w:rPr>
            </w:pPr>
            <w:r>
              <w:rPr>
                <w:rFonts w:ascii="Times New Roman" w:hAnsi="Times New Roman" w:cs="Times New Roman"/>
                <w:sz w:val="24"/>
                <w:szCs w:val="24"/>
              </w:rPr>
              <w:t>-</w:t>
            </w:r>
            <w:r w:rsidRPr="00420CA7">
              <w:rPr>
                <w:rFonts w:ascii="Times New Roman" w:hAnsi="Times New Roman" w:cs="Times New Roman"/>
                <w:b/>
                <w:sz w:val="24"/>
                <w:szCs w:val="24"/>
              </w:rPr>
              <w:t>Какого цвета помидор? (красного)</w:t>
            </w:r>
          </w:p>
          <w:p w:rsidR="00802289"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 Найдите на стене красную карточку.</w:t>
            </w:r>
          </w:p>
          <w:p w:rsidR="00802289" w:rsidRPr="00326F10" w:rsidRDefault="00802289" w:rsidP="00802289">
            <w:pPr>
              <w:pStyle w:val="a6"/>
              <w:numPr>
                <w:ilvl w:val="0"/>
                <w:numId w:val="20"/>
              </w:numPr>
              <w:spacing w:after="0" w:line="240" w:lineRule="auto"/>
              <w:rPr>
                <w:rFonts w:ascii="Times New Roman" w:hAnsi="Times New Roman" w:cs="Times New Roman"/>
                <w:sz w:val="32"/>
                <w:szCs w:val="32"/>
              </w:rPr>
            </w:pPr>
            <w:r w:rsidRPr="00326F10">
              <w:rPr>
                <w:rFonts w:ascii="Times New Roman" w:hAnsi="Times New Roman" w:cs="Times New Roman"/>
                <w:sz w:val="32"/>
                <w:szCs w:val="32"/>
              </w:rPr>
              <w:t xml:space="preserve">У планеты Марс 2 спутника, а у Земли 1. Сколько всего спутников у Марса и Земли? </w:t>
            </w:r>
          </w:p>
          <w:p w:rsidR="00802289" w:rsidRPr="00326F10" w:rsidRDefault="00802289" w:rsidP="00802289">
            <w:pPr>
              <w:pStyle w:val="a6"/>
              <w:numPr>
                <w:ilvl w:val="0"/>
                <w:numId w:val="20"/>
              </w:numPr>
              <w:spacing w:after="0" w:line="240" w:lineRule="auto"/>
              <w:rPr>
                <w:rFonts w:ascii="Times New Roman" w:hAnsi="Times New Roman" w:cs="Times New Roman"/>
                <w:sz w:val="32"/>
                <w:szCs w:val="32"/>
              </w:rPr>
            </w:pPr>
            <w:r w:rsidRPr="00326F10">
              <w:rPr>
                <w:rFonts w:ascii="Times New Roman" w:hAnsi="Times New Roman" w:cs="Times New Roman"/>
                <w:sz w:val="32"/>
                <w:szCs w:val="32"/>
              </w:rPr>
              <w:t>Россию омывают 3 океана, а Индию – 1. Какую страну омывает больше океанов? На сколько?</w:t>
            </w:r>
          </w:p>
          <w:p w:rsidR="00802289" w:rsidRPr="00326F10" w:rsidRDefault="00802289" w:rsidP="00802289">
            <w:pPr>
              <w:pStyle w:val="a6"/>
              <w:numPr>
                <w:ilvl w:val="0"/>
                <w:numId w:val="20"/>
              </w:numPr>
              <w:spacing w:after="0" w:line="240" w:lineRule="auto"/>
              <w:rPr>
                <w:rFonts w:ascii="Times New Roman" w:hAnsi="Times New Roman" w:cs="Times New Roman"/>
                <w:sz w:val="32"/>
                <w:szCs w:val="32"/>
              </w:rPr>
            </w:pPr>
            <w:r w:rsidRPr="00326F10">
              <w:rPr>
                <w:rFonts w:ascii="Times New Roman" w:hAnsi="Times New Roman" w:cs="Times New Roman"/>
                <w:sz w:val="32"/>
                <w:szCs w:val="32"/>
              </w:rPr>
              <w:t>У оленя 2 рога, у барана столько же. А у жирафа столько, сколько у оленя и барана вместе. Сколько рогов у жирафа?</w:t>
            </w:r>
          </w:p>
          <w:p w:rsidR="00802289" w:rsidRPr="00326F10" w:rsidRDefault="00802289" w:rsidP="00802289">
            <w:pPr>
              <w:pStyle w:val="a6"/>
              <w:numPr>
                <w:ilvl w:val="0"/>
                <w:numId w:val="20"/>
              </w:numPr>
              <w:spacing w:after="0" w:line="240" w:lineRule="auto"/>
              <w:rPr>
                <w:rFonts w:ascii="Times New Roman" w:hAnsi="Times New Roman" w:cs="Times New Roman"/>
                <w:sz w:val="32"/>
                <w:szCs w:val="32"/>
              </w:rPr>
            </w:pPr>
            <w:r w:rsidRPr="00326F10">
              <w:rPr>
                <w:rFonts w:ascii="Times New Roman" w:hAnsi="Times New Roman" w:cs="Times New Roman"/>
                <w:sz w:val="32"/>
                <w:szCs w:val="32"/>
              </w:rPr>
              <w:t>В вазе 3 тюльпана и 7 нарциссов. Сколько тюльпанов в вазе?  (3)</w:t>
            </w:r>
          </w:p>
          <w:p w:rsidR="00802289" w:rsidRDefault="00802289" w:rsidP="00802289">
            <w:pPr>
              <w:pStyle w:val="a6"/>
              <w:numPr>
                <w:ilvl w:val="0"/>
                <w:numId w:val="20"/>
              </w:numPr>
              <w:spacing w:after="0" w:line="240" w:lineRule="auto"/>
              <w:rPr>
                <w:rFonts w:ascii="Times New Roman" w:hAnsi="Times New Roman" w:cs="Times New Roman"/>
                <w:sz w:val="32"/>
                <w:szCs w:val="32"/>
              </w:rPr>
            </w:pPr>
            <w:proofErr w:type="gramStart"/>
            <w:r w:rsidRPr="00326F10">
              <w:rPr>
                <w:rFonts w:ascii="Times New Roman" w:hAnsi="Times New Roman" w:cs="Times New Roman"/>
                <w:sz w:val="32"/>
                <w:szCs w:val="32"/>
              </w:rPr>
              <w:t xml:space="preserve">Из какой посуды нельзя ничего </w:t>
            </w:r>
            <w:r>
              <w:rPr>
                <w:rFonts w:ascii="Times New Roman" w:hAnsi="Times New Roman" w:cs="Times New Roman"/>
                <w:sz w:val="32"/>
                <w:szCs w:val="32"/>
              </w:rPr>
              <w:t>по</w:t>
            </w:r>
            <w:r w:rsidRPr="00326F10">
              <w:rPr>
                <w:rFonts w:ascii="Times New Roman" w:hAnsi="Times New Roman" w:cs="Times New Roman"/>
                <w:sz w:val="32"/>
                <w:szCs w:val="32"/>
              </w:rPr>
              <w:t>есть? (из пустой)</w:t>
            </w:r>
            <w:proofErr w:type="gramEnd"/>
          </w:p>
          <w:p w:rsidR="00802289" w:rsidRPr="00B24CFE" w:rsidRDefault="00802289" w:rsidP="005B3BC5">
            <w:pPr>
              <w:spacing w:after="0" w:line="240" w:lineRule="auto"/>
              <w:contextualSpacing/>
              <w:rPr>
                <w:rFonts w:ascii="Times New Roman" w:hAnsi="Times New Roman" w:cs="Times New Roman"/>
                <w:sz w:val="24"/>
                <w:szCs w:val="24"/>
              </w:rPr>
            </w:pP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Включение в учебную деятельность.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Устные ответы детей.</w:t>
            </w:r>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Личностные: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Сохранение мотивации к познанию и учебе.</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Регулятивные: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Приложение усилий для преодоления трудностей, осуществление пошагового контроля.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Познавательные: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Преобразование информации для получения необходимого результата.</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Коммуникативные: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Оформление своих мыслей в устной речи.</w:t>
            </w:r>
          </w:p>
        </w:tc>
        <w:tc>
          <w:tcPr>
            <w:tcW w:w="1440"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Карточки, магнитная доска</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proofErr w:type="spellStart"/>
            <w:r w:rsidRPr="00B24CFE">
              <w:rPr>
                <w:rFonts w:ascii="Times New Roman" w:hAnsi="Times New Roman" w:cs="Times New Roman"/>
                <w:sz w:val="24"/>
                <w:szCs w:val="24"/>
              </w:rPr>
              <w:t>Здоровье-сберегающие</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-упражнения;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-решение задач;</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spellStart"/>
            <w:r w:rsidRPr="00B24CFE">
              <w:rPr>
                <w:rFonts w:ascii="Times New Roman" w:hAnsi="Times New Roman" w:cs="Times New Roman"/>
                <w:sz w:val="24"/>
                <w:szCs w:val="24"/>
              </w:rPr>
              <w:t>использо</w:t>
            </w:r>
            <w:proofErr w:type="spellEnd"/>
          </w:p>
          <w:p w:rsidR="00802289" w:rsidRPr="00B24CFE" w:rsidRDefault="00802289" w:rsidP="005B3BC5">
            <w:pPr>
              <w:spacing w:after="0" w:line="240" w:lineRule="auto"/>
              <w:rPr>
                <w:rFonts w:ascii="Times New Roman" w:hAnsi="Times New Roman" w:cs="Times New Roman"/>
                <w:sz w:val="24"/>
                <w:szCs w:val="24"/>
              </w:rPr>
            </w:pPr>
            <w:proofErr w:type="spellStart"/>
            <w:r w:rsidRPr="00B24CFE">
              <w:rPr>
                <w:rFonts w:ascii="Times New Roman" w:hAnsi="Times New Roman" w:cs="Times New Roman"/>
                <w:sz w:val="24"/>
                <w:szCs w:val="24"/>
              </w:rPr>
              <w:t>вание</w:t>
            </w:r>
            <w:proofErr w:type="spellEnd"/>
            <w:r w:rsidRPr="00B24CFE">
              <w:rPr>
                <w:rFonts w:ascii="Times New Roman" w:hAnsi="Times New Roman" w:cs="Times New Roman"/>
                <w:sz w:val="24"/>
                <w:szCs w:val="24"/>
              </w:rPr>
              <w:t xml:space="preserve"> технических средств и средств ИКТ.</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-сообщение условий задания;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-выполнение предложенных заданий;</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gramStart"/>
            <w:r w:rsidRPr="00B24CFE">
              <w:rPr>
                <w:rFonts w:ascii="Times New Roman" w:hAnsi="Times New Roman" w:cs="Times New Roman"/>
                <w:sz w:val="24"/>
                <w:szCs w:val="24"/>
              </w:rPr>
              <w:t>контроль за</w:t>
            </w:r>
            <w:proofErr w:type="gramEnd"/>
            <w:r w:rsidRPr="00B24CFE">
              <w:rPr>
                <w:rFonts w:ascii="Times New Roman" w:hAnsi="Times New Roman" w:cs="Times New Roman"/>
                <w:sz w:val="24"/>
                <w:szCs w:val="24"/>
              </w:rPr>
              <w:t xml:space="preserve"> правильностью выполнения задания.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-фронтальная;</w:t>
            </w:r>
          </w:p>
          <w:p w:rsidR="00802289" w:rsidRPr="00B24CFE" w:rsidRDefault="00802289" w:rsidP="005B3BC5">
            <w:pPr>
              <w:spacing w:after="0" w:line="240" w:lineRule="auto"/>
              <w:rPr>
                <w:rFonts w:ascii="Times New Roman" w:hAnsi="Times New Roman" w:cs="Times New Roman"/>
                <w:sz w:val="24"/>
                <w:szCs w:val="24"/>
              </w:rPr>
            </w:pPr>
          </w:p>
        </w:tc>
      </w:tr>
      <w:tr w:rsidR="00802289" w:rsidRPr="00B24CFE" w:rsidTr="005B3BC5">
        <w:tc>
          <w:tcPr>
            <w:tcW w:w="1702" w:type="dxa"/>
          </w:tcPr>
          <w:p w:rsidR="00802289" w:rsidRPr="00224F99" w:rsidRDefault="00802289" w:rsidP="005B3BC5">
            <w:pPr>
              <w:spacing w:after="0" w:line="240" w:lineRule="auto"/>
              <w:contextualSpacing/>
              <w:rPr>
                <w:rFonts w:ascii="Times New Roman" w:hAnsi="Times New Roman" w:cs="Times New Roman"/>
                <w:sz w:val="32"/>
                <w:szCs w:val="32"/>
              </w:rPr>
            </w:pPr>
            <w:r w:rsidRPr="00B24CFE">
              <w:rPr>
                <w:rFonts w:ascii="Times New Roman" w:hAnsi="Times New Roman" w:cs="Times New Roman"/>
                <w:sz w:val="24"/>
                <w:szCs w:val="24"/>
              </w:rPr>
              <w:t xml:space="preserve">4. </w:t>
            </w:r>
            <w:r w:rsidRPr="00224F99">
              <w:rPr>
                <w:rFonts w:ascii="Times New Roman" w:hAnsi="Times New Roman" w:cs="Times New Roman"/>
                <w:sz w:val="32"/>
                <w:szCs w:val="32"/>
              </w:rPr>
              <w:t>Активизация познавательной деятельности.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Постановка проблемы. </w:t>
            </w:r>
            <w:proofErr w:type="spellStart"/>
            <w:r w:rsidRPr="00B24CFE">
              <w:rPr>
                <w:rFonts w:ascii="Times New Roman" w:hAnsi="Times New Roman" w:cs="Times New Roman"/>
                <w:sz w:val="24"/>
                <w:szCs w:val="24"/>
              </w:rPr>
              <w:t>Целеполагание</w:t>
            </w:r>
            <w:proofErr w:type="spellEnd"/>
            <w:r w:rsidRPr="00B24CFE">
              <w:rPr>
                <w:rFonts w:ascii="Times New Roman" w:hAnsi="Times New Roman" w:cs="Times New Roman"/>
                <w:sz w:val="24"/>
                <w:szCs w:val="24"/>
              </w:rPr>
              <w:t>.</w:t>
            </w:r>
          </w:p>
        </w:tc>
        <w:tc>
          <w:tcPr>
            <w:tcW w:w="567"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2 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Повторение изученного материала, необходимого для  «открытия нового знания», выявление затруднений в  индивидуальной деятельности каждого учащегося.</w:t>
            </w:r>
          </w:p>
        </w:tc>
        <w:tc>
          <w:tcPr>
            <w:tcW w:w="4882" w:type="dxa"/>
          </w:tcPr>
          <w:p w:rsidR="00802289" w:rsidRPr="00B24CFE" w:rsidRDefault="00802289" w:rsidP="005B3BC5">
            <w:pPr>
              <w:spacing w:after="0" w:line="240" w:lineRule="auto"/>
              <w:jc w:val="both"/>
              <w:rPr>
                <w:rFonts w:ascii="Times New Roman" w:hAnsi="Times New Roman" w:cs="Times New Roman"/>
                <w:sz w:val="24"/>
                <w:szCs w:val="24"/>
              </w:rPr>
            </w:pPr>
            <w:r w:rsidRPr="00B24CFE">
              <w:rPr>
                <w:rFonts w:ascii="Times New Roman" w:hAnsi="Times New Roman" w:cs="Times New Roman"/>
                <w:sz w:val="24"/>
                <w:szCs w:val="24"/>
              </w:rPr>
              <w:t>Создание учебно-проблемной ситуации, входящей в предмет изучения предстоящей темы.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ab/>
            </w:r>
          </w:p>
          <w:p w:rsidR="00802289" w:rsidRDefault="00802289" w:rsidP="005B3BC5">
            <w:pPr>
              <w:spacing w:after="0" w:line="240" w:lineRule="auto"/>
              <w:contextualSpacing/>
              <w:rPr>
                <w:rFonts w:ascii="Times New Roman" w:hAnsi="Times New Roman" w:cs="Times New Roman"/>
                <w:sz w:val="32"/>
                <w:szCs w:val="32"/>
              </w:rPr>
            </w:pPr>
            <w:r w:rsidRPr="00B24CFE">
              <w:rPr>
                <w:rFonts w:ascii="Times New Roman" w:hAnsi="Times New Roman" w:cs="Times New Roman"/>
                <w:sz w:val="24"/>
                <w:szCs w:val="24"/>
              </w:rPr>
              <w:t xml:space="preserve">      </w:t>
            </w:r>
            <w:r>
              <w:rPr>
                <w:rFonts w:ascii="Times New Roman" w:hAnsi="Times New Roman" w:cs="Times New Roman"/>
                <w:sz w:val="32"/>
                <w:szCs w:val="32"/>
              </w:rPr>
              <w:t>Расставьте числа по порядку (Карточки на доске.), чтобы получился натуральный ряд чисел.</w:t>
            </w:r>
          </w:p>
          <w:p w:rsidR="00802289" w:rsidRDefault="00802289" w:rsidP="005B3BC5">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Какое слово получилось?</w:t>
            </w:r>
          </w:p>
          <w:p w:rsidR="00802289" w:rsidRPr="00224F99" w:rsidRDefault="00802289" w:rsidP="005B3BC5">
            <w:pPr>
              <w:spacing w:after="0" w:line="240" w:lineRule="auto"/>
              <w:contextualSpacing/>
              <w:rPr>
                <w:rFonts w:ascii="Times New Roman" w:hAnsi="Times New Roman" w:cs="Times New Roman"/>
                <w:sz w:val="32"/>
                <w:szCs w:val="32"/>
              </w:rPr>
            </w:pPr>
            <w:r>
              <w:rPr>
                <w:rFonts w:ascii="Times New Roman" w:hAnsi="Times New Roman" w:cs="Times New Roman"/>
                <w:sz w:val="32"/>
                <w:szCs w:val="32"/>
              </w:rPr>
              <w:t>- Что такое размер? (величина, длина, высота, объем)</w:t>
            </w:r>
          </w:p>
          <w:p w:rsidR="00802289" w:rsidRPr="00B24CFE" w:rsidRDefault="00802289" w:rsidP="005B3BC5">
            <w:pPr>
              <w:spacing w:after="0" w:line="240" w:lineRule="auto"/>
              <w:rPr>
                <w:rFonts w:ascii="Times New Roman" w:hAnsi="Times New Roman" w:cs="Times New Roman"/>
                <w:sz w:val="24"/>
                <w:szCs w:val="24"/>
              </w:rPr>
            </w:pPr>
          </w:p>
          <w:tbl>
            <w:tblPr>
              <w:tblW w:w="957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1"/>
            </w:tblGrid>
            <w:tr w:rsidR="00802289" w:rsidRPr="00B24CFE" w:rsidTr="005B3BC5">
              <w:tc>
                <w:tcPr>
                  <w:tcW w:w="9571" w:type="dxa"/>
                  <w:tcBorders>
                    <w:top w:val="single" w:sz="4" w:space="0" w:color="auto"/>
                    <w:left w:val="single" w:sz="4" w:space="0" w:color="auto"/>
                    <w:bottom w:val="single" w:sz="4" w:space="0" w:color="auto"/>
                    <w:right w:val="single" w:sz="4" w:space="0" w:color="auto"/>
                  </w:tcBorders>
                </w:tcPr>
                <w:p w:rsidR="00802289" w:rsidRPr="00B24CFE" w:rsidRDefault="00802289" w:rsidP="005B3BC5">
                  <w:pPr>
                    <w:spacing w:after="0" w:line="240" w:lineRule="auto"/>
                    <w:rPr>
                      <w:rFonts w:ascii="Times New Roman" w:hAnsi="Times New Roman" w:cs="Times New Roman"/>
                      <w:sz w:val="24"/>
                      <w:szCs w:val="24"/>
                    </w:rPr>
                  </w:pPr>
                </w:p>
              </w:tc>
            </w:tr>
          </w:tbl>
          <w:p w:rsidR="00802289" w:rsidRPr="00B24CFE" w:rsidRDefault="00802289" w:rsidP="005B3BC5">
            <w:pPr>
              <w:spacing w:after="0" w:line="240" w:lineRule="auto"/>
              <w:ind w:left="360"/>
              <w:rPr>
                <w:rFonts w:ascii="Times New Roman" w:hAnsi="Times New Roman" w:cs="Times New Roman"/>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1"/>
            </w:tblGrid>
            <w:tr w:rsidR="00802289" w:rsidRPr="00B24CFE" w:rsidTr="005B3BC5">
              <w:tc>
                <w:tcPr>
                  <w:tcW w:w="9571" w:type="dxa"/>
                  <w:tcBorders>
                    <w:top w:val="single" w:sz="4" w:space="0" w:color="auto"/>
                    <w:left w:val="single" w:sz="4" w:space="0" w:color="auto"/>
                    <w:bottom w:val="single" w:sz="4" w:space="0" w:color="auto"/>
                    <w:right w:val="single" w:sz="4" w:space="0" w:color="auto"/>
                  </w:tcBorders>
                </w:tcPr>
                <w:p w:rsidR="00802289" w:rsidRPr="00B24CFE" w:rsidRDefault="00802289" w:rsidP="005B3BC5">
                  <w:pPr>
                    <w:spacing w:after="0" w:line="240" w:lineRule="auto"/>
                    <w:rPr>
                      <w:rFonts w:ascii="Times New Roman" w:hAnsi="Times New Roman" w:cs="Times New Roman"/>
                      <w:sz w:val="24"/>
                      <w:szCs w:val="24"/>
                    </w:rPr>
                  </w:pPr>
                </w:p>
              </w:tc>
            </w:tr>
          </w:tbl>
          <w:p w:rsidR="00802289" w:rsidRPr="00420CA7"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ab/>
            </w:r>
          </w:p>
          <w:p w:rsidR="00802289" w:rsidRPr="00B24CFE" w:rsidRDefault="00802289" w:rsidP="005B3BC5">
            <w:pPr>
              <w:spacing w:after="0" w:line="240" w:lineRule="auto"/>
              <w:rPr>
                <w:rFonts w:ascii="Times New Roman" w:hAnsi="Times New Roman" w:cs="Times New Roman"/>
                <w:sz w:val="24"/>
                <w:szCs w:val="24"/>
              </w:rPr>
            </w:pP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Воспринимают. Постановка каждым учащимся перед собой цели. Работа в парах.</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Личностные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Сохранение мотивации к познанию и учебе, способности к саморазвитию.</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Познавательные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делать выводы в результате совместной работы класса и учителя.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Регулятивные:</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sz w:val="24"/>
                <w:szCs w:val="24"/>
              </w:rPr>
              <w:t xml:space="preserve">Определение темы и формулирование цели деятельности на уроке с помощью учителя. </w:t>
            </w:r>
            <w:r w:rsidRPr="00B24CFE">
              <w:rPr>
                <w:rFonts w:ascii="Times New Roman" w:hAnsi="Times New Roman" w:cs="Times New Roman"/>
                <w:b/>
                <w:bCs/>
                <w:sz w:val="24"/>
                <w:szCs w:val="24"/>
              </w:rPr>
              <w:t>Коммуникативные: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Оформление своих мыслей в устной и письменной речи, слушание и понимание речи других. Умение работать в парах.</w:t>
            </w:r>
          </w:p>
        </w:tc>
        <w:tc>
          <w:tcPr>
            <w:tcW w:w="144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Интерактивная доска, компьютер, мультимедиа проектор.</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-развивающего обучения;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-личностно-ориентированного обучения;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-ИКТ.</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частично-поисковый;</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-побуждающий от проблемной ситуации диалог.</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-сообщение условия задания;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-анализ результатов выполнения задания;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-поиск решения на поставленную задачу;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gramStart"/>
            <w:r w:rsidRPr="00B24CFE">
              <w:rPr>
                <w:rFonts w:ascii="Times New Roman" w:hAnsi="Times New Roman" w:cs="Times New Roman"/>
                <w:sz w:val="24"/>
                <w:szCs w:val="24"/>
              </w:rPr>
              <w:t>контроль за</w:t>
            </w:r>
            <w:proofErr w:type="gramEnd"/>
            <w:r w:rsidRPr="00B24CFE">
              <w:rPr>
                <w:rFonts w:ascii="Times New Roman" w:hAnsi="Times New Roman" w:cs="Times New Roman"/>
                <w:sz w:val="24"/>
                <w:szCs w:val="24"/>
              </w:rPr>
              <w:t xml:space="preserve"> правильностью выполнения задания;</w:t>
            </w:r>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-беседа;</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Способы: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-работа в парах.</w:t>
            </w:r>
          </w:p>
        </w:tc>
      </w:tr>
      <w:tr w:rsidR="00802289" w:rsidRPr="00B24CFE" w:rsidTr="005B3BC5">
        <w:tc>
          <w:tcPr>
            <w:tcW w:w="1702" w:type="dxa"/>
          </w:tcPr>
          <w:p w:rsidR="00802289"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5. Изучение нового материала.</w:t>
            </w:r>
          </w:p>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Работа по теме урока</w:t>
            </w:r>
          </w:p>
        </w:tc>
        <w:tc>
          <w:tcPr>
            <w:tcW w:w="567" w:type="dxa"/>
          </w:tcPr>
          <w:p w:rsidR="00802289"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Организация познавательной деятельности учащихся, решение задачи и составление алгоритма ее решения.</w:t>
            </w:r>
          </w:p>
        </w:tc>
        <w:tc>
          <w:tcPr>
            <w:tcW w:w="4882" w:type="dxa"/>
          </w:tcPr>
          <w:p w:rsidR="00802289" w:rsidRDefault="00802289" w:rsidP="005B3BC5">
            <w:pPr>
              <w:pStyle w:val="a6"/>
              <w:spacing w:after="0" w:line="240" w:lineRule="auto"/>
              <w:rPr>
                <w:rFonts w:ascii="Times New Roman" w:hAnsi="Times New Roman" w:cs="Times New Roman"/>
                <w:b/>
                <w:sz w:val="32"/>
                <w:szCs w:val="32"/>
              </w:rPr>
            </w:pPr>
            <w:r>
              <w:rPr>
                <w:rFonts w:ascii="Times New Roman" w:hAnsi="Times New Roman" w:cs="Times New Roman"/>
                <w:b/>
                <w:sz w:val="32"/>
                <w:szCs w:val="32"/>
              </w:rPr>
              <w:t>- Какого цвета апельсин (оранжевого)</w:t>
            </w:r>
          </w:p>
          <w:p w:rsidR="00802289" w:rsidRPr="00326F10" w:rsidRDefault="00802289" w:rsidP="005B3BC5">
            <w:pPr>
              <w:pStyle w:val="a6"/>
              <w:spacing w:after="0" w:line="240" w:lineRule="auto"/>
              <w:rPr>
                <w:rFonts w:ascii="Times New Roman" w:hAnsi="Times New Roman" w:cs="Times New Roman"/>
                <w:b/>
                <w:sz w:val="32"/>
                <w:szCs w:val="32"/>
              </w:rPr>
            </w:pPr>
            <w:r w:rsidRPr="00326F10">
              <w:rPr>
                <w:rFonts w:ascii="Times New Roman" w:hAnsi="Times New Roman" w:cs="Times New Roman"/>
                <w:b/>
                <w:sz w:val="32"/>
                <w:szCs w:val="32"/>
              </w:rPr>
              <w:t>Слайд 1</w:t>
            </w:r>
          </w:p>
          <w:p w:rsidR="00802289" w:rsidRPr="00326F10" w:rsidRDefault="00802289" w:rsidP="005B3BC5">
            <w:pPr>
              <w:pStyle w:val="a6"/>
              <w:spacing w:after="0" w:line="240" w:lineRule="auto"/>
              <w:rPr>
                <w:rFonts w:ascii="Times New Roman" w:hAnsi="Times New Roman" w:cs="Times New Roman"/>
                <w:sz w:val="32"/>
                <w:szCs w:val="32"/>
              </w:rPr>
            </w:pPr>
            <w:r w:rsidRPr="00326F10">
              <w:rPr>
                <w:rFonts w:ascii="Times New Roman" w:hAnsi="Times New Roman" w:cs="Times New Roman"/>
                <w:sz w:val="32"/>
                <w:szCs w:val="32"/>
              </w:rPr>
              <w:t>Рассмотрите рисунок.</w:t>
            </w:r>
          </w:p>
          <w:p w:rsidR="00802289" w:rsidRPr="00326F10" w:rsidRDefault="00802289" w:rsidP="005B3BC5">
            <w:pPr>
              <w:pStyle w:val="a6"/>
              <w:spacing w:after="0" w:line="240" w:lineRule="auto"/>
              <w:rPr>
                <w:rFonts w:ascii="Times New Roman" w:hAnsi="Times New Roman" w:cs="Times New Roman"/>
                <w:sz w:val="32"/>
                <w:szCs w:val="32"/>
              </w:rPr>
            </w:pPr>
            <w:r w:rsidRPr="00326F10">
              <w:rPr>
                <w:rFonts w:ascii="Times New Roman" w:hAnsi="Times New Roman" w:cs="Times New Roman"/>
                <w:sz w:val="32"/>
                <w:szCs w:val="32"/>
              </w:rPr>
              <w:t>Чем похожи эти предметы?</w:t>
            </w:r>
          </w:p>
          <w:p w:rsidR="00802289" w:rsidRPr="00326F10" w:rsidRDefault="00802289" w:rsidP="005B3BC5">
            <w:pPr>
              <w:pStyle w:val="a6"/>
              <w:spacing w:after="0" w:line="240" w:lineRule="auto"/>
              <w:rPr>
                <w:rFonts w:ascii="Times New Roman" w:hAnsi="Times New Roman" w:cs="Times New Roman"/>
                <w:sz w:val="32"/>
                <w:szCs w:val="32"/>
              </w:rPr>
            </w:pPr>
            <w:r w:rsidRPr="00326F10">
              <w:rPr>
                <w:rFonts w:ascii="Times New Roman" w:hAnsi="Times New Roman" w:cs="Times New Roman"/>
                <w:sz w:val="32"/>
                <w:szCs w:val="32"/>
              </w:rPr>
              <w:t>Чем различаются? Размером!</w:t>
            </w:r>
          </w:p>
          <w:p w:rsidR="00802289" w:rsidRDefault="00802289" w:rsidP="005B3BC5">
            <w:pPr>
              <w:pStyle w:val="a6"/>
              <w:spacing w:after="0" w:line="240" w:lineRule="auto"/>
              <w:rPr>
                <w:rFonts w:ascii="Times New Roman" w:hAnsi="Times New Roman" w:cs="Times New Roman"/>
                <w:sz w:val="32"/>
                <w:szCs w:val="32"/>
              </w:rPr>
            </w:pPr>
            <w:r w:rsidRPr="00326F10">
              <w:rPr>
                <w:rFonts w:ascii="Times New Roman" w:hAnsi="Times New Roman" w:cs="Times New Roman"/>
                <w:sz w:val="32"/>
                <w:szCs w:val="32"/>
              </w:rPr>
              <w:t xml:space="preserve"> </w:t>
            </w:r>
          </w:p>
          <w:p w:rsidR="00802289" w:rsidRPr="00420CA7" w:rsidRDefault="00802289" w:rsidP="005B3BC5">
            <w:pPr>
              <w:pStyle w:val="a6"/>
              <w:spacing w:after="0" w:line="240" w:lineRule="auto"/>
              <w:rPr>
                <w:rFonts w:ascii="Times New Roman" w:hAnsi="Times New Roman" w:cs="Times New Roman"/>
                <w:b/>
                <w:sz w:val="32"/>
                <w:szCs w:val="32"/>
              </w:rPr>
            </w:pPr>
            <w:r w:rsidRPr="00420CA7">
              <w:rPr>
                <w:rFonts w:ascii="Times New Roman" w:hAnsi="Times New Roman" w:cs="Times New Roman"/>
                <w:b/>
                <w:sz w:val="32"/>
                <w:szCs w:val="32"/>
              </w:rPr>
              <w:t>- Какого цвета солнышко? (жёлтого)</w:t>
            </w:r>
          </w:p>
          <w:p w:rsidR="00802289" w:rsidRPr="00326F10" w:rsidRDefault="00802289" w:rsidP="005B3BC5">
            <w:pPr>
              <w:pStyle w:val="a6"/>
              <w:spacing w:after="0" w:line="240" w:lineRule="auto"/>
              <w:rPr>
                <w:rFonts w:ascii="Times New Roman" w:hAnsi="Times New Roman" w:cs="Times New Roman"/>
                <w:b/>
                <w:sz w:val="32"/>
                <w:szCs w:val="32"/>
              </w:rPr>
            </w:pPr>
            <w:r w:rsidRPr="00326F10">
              <w:rPr>
                <w:rFonts w:ascii="Times New Roman" w:hAnsi="Times New Roman" w:cs="Times New Roman"/>
                <w:b/>
                <w:sz w:val="32"/>
                <w:szCs w:val="32"/>
              </w:rPr>
              <w:t>Слайд 2.</w:t>
            </w:r>
          </w:p>
          <w:p w:rsidR="00802289" w:rsidRPr="00326F10" w:rsidRDefault="00802289" w:rsidP="005B3BC5">
            <w:pPr>
              <w:pStyle w:val="a6"/>
              <w:spacing w:after="0" w:line="240" w:lineRule="auto"/>
              <w:rPr>
                <w:rFonts w:ascii="Times New Roman" w:hAnsi="Times New Roman" w:cs="Times New Roman"/>
                <w:sz w:val="32"/>
                <w:szCs w:val="32"/>
              </w:rPr>
            </w:pPr>
          </w:p>
          <w:p w:rsidR="00802289" w:rsidRPr="00326F10" w:rsidRDefault="00802289" w:rsidP="005B3BC5">
            <w:pPr>
              <w:spacing w:after="0" w:line="240" w:lineRule="auto"/>
              <w:ind w:left="360"/>
              <w:rPr>
                <w:rFonts w:ascii="Times New Roman" w:hAnsi="Times New Roman" w:cs="Times New Roman"/>
                <w:sz w:val="32"/>
                <w:szCs w:val="32"/>
              </w:rPr>
            </w:pPr>
            <w:r w:rsidRPr="00326F10">
              <w:rPr>
                <w:rFonts w:ascii="Times New Roman" w:hAnsi="Times New Roman" w:cs="Times New Roman"/>
                <w:sz w:val="32"/>
                <w:szCs w:val="32"/>
              </w:rPr>
              <w:t>Учебник с. 10 № 11, (устно  по заданию учебника).</w:t>
            </w:r>
          </w:p>
          <w:p w:rsidR="00802289" w:rsidRPr="00326F10" w:rsidRDefault="00802289" w:rsidP="005B3BC5">
            <w:pPr>
              <w:spacing w:after="0" w:line="240" w:lineRule="auto"/>
              <w:ind w:left="360"/>
              <w:rPr>
                <w:rFonts w:ascii="Times New Roman" w:hAnsi="Times New Roman" w:cs="Times New Roman"/>
                <w:sz w:val="32"/>
                <w:szCs w:val="32"/>
              </w:rPr>
            </w:pPr>
            <w:r w:rsidRPr="00326F10">
              <w:rPr>
                <w:rFonts w:ascii="Times New Roman" w:hAnsi="Times New Roman" w:cs="Times New Roman"/>
                <w:sz w:val="32"/>
                <w:szCs w:val="32"/>
              </w:rPr>
              <w:t>Учебник с. 10 № 12, (</w:t>
            </w:r>
            <w:r>
              <w:rPr>
                <w:rFonts w:ascii="Times New Roman" w:hAnsi="Times New Roman" w:cs="Times New Roman"/>
                <w:sz w:val="32"/>
                <w:szCs w:val="32"/>
              </w:rPr>
              <w:t xml:space="preserve">В парах </w:t>
            </w:r>
            <w:r w:rsidRPr="00326F10">
              <w:rPr>
                <w:rFonts w:ascii="Times New Roman" w:hAnsi="Times New Roman" w:cs="Times New Roman"/>
                <w:sz w:val="32"/>
                <w:szCs w:val="32"/>
              </w:rPr>
              <w:t>устно  по заданию учебника).</w:t>
            </w:r>
          </w:p>
          <w:p w:rsidR="00802289" w:rsidRDefault="00802289" w:rsidP="005B3BC5">
            <w:pPr>
              <w:spacing w:after="0" w:line="240" w:lineRule="auto"/>
              <w:ind w:left="360"/>
              <w:rPr>
                <w:rFonts w:ascii="Times New Roman" w:hAnsi="Times New Roman" w:cs="Times New Roman"/>
                <w:sz w:val="26"/>
                <w:szCs w:val="26"/>
              </w:rPr>
            </w:pPr>
          </w:p>
          <w:p w:rsidR="00802289" w:rsidRPr="00B24CFE" w:rsidRDefault="00802289" w:rsidP="005B3BC5">
            <w:pPr>
              <w:spacing w:after="0" w:line="240" w:lineRule="auto"/>
              <w:jc w:val="both"/>
              <w:rPr>
                <w:rFonts w:ascii="Times New Roman" w:hAnsi="Times New Roman" w:cs="Times New Roman"/>
                <w:b/>
                <w:bCs/>
                <w:sz w:val="24"/>
                <w:szCs w:val="24"/>
              </w:rPr>
            </w:pP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Включение в учебную деятельность, </w:t>
            </w:r>
            <w:proofErr w:type="gramStart"/>
            <w:r w:rsidRPr="00B24CFE">
              <w:rPr>
                <w:rFonts w:ascii="Times New Roman" w:hAnsi="Times New Roman" w:cs="Times New Roman"/>
                <w:sz w:val="24"/>
                <w:szCs w:val="24"/>
              </w:rPr>
              <w:t>обучающиеся</w:t>
            </w:r>
            <w:proofErr w:type="gramEnd"/>
            <w:r w:rsidRPr="00B24CFE">
              <w:rPr>
                <w:rFonts w:ascii="Times New Roman" w:hAnsi="Times New Roman" w:cs="Times New Roman"/>
                <w:sz w:val="24"/>
                <w:szCs w:val="24"/>
              </w:rPr>
              <w:t xml:space="preserve"> слушают, воспринимают, думают, решают.</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Личностные УУД:</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Познавательные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Преобразование одной информации в другую, составление алгоритма действия. Умение делать выводы в результате совместной работы класса и учителя.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Регулятивные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работать по предложенному учителем плану, осуществление действий по реализации плана. Соотнесение результата действия с целью и оценивание его.</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Коммуникативные: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Оформление своих мыслей в письменной форме, слушание и понимание речи одноклассников.</w:t>
            </w:r>
          </w:p>
          <w:p w:rsidR="00802289" w:rsidRPr="00B24CFE" w:rsidRDefault="00802289" w:rsidP="005B3BC5">
            <w:pPr>
              <w:spacing w:after="0" w:line="240" w:lineRule="auto"/>
              <w:rPr>
                <w:rFonts w:ascii="Times New Roman" w:hAnsi="Times New Roman" w:cs="Times New Roman"/>
                <w:sz w:val="24"/>
                <w:szCs w:val="24"/>
              </w:rPr>
            </w:pPr>
          </w:p>
        </w:tc>
        <w:tc>
          <w:tcPr>
            <w:tcW w:w="144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Интерактивная доска, компьютер, мультимедиа проектор.</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-ИКТ;</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-личностно-ориентированные;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развивающего обучения.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-частично-поисковый;</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-побуждающий к гипотезам диалог.</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b/>
                <w:bCs/>
                <w:sz w:val="24"/>
                <w:szCs w:val="24"/>
              </w:rPr>
              <w:t>-</w:t>
            </w:r>
            <w:r w:rsidRPr="00B24CFE">
              <w:rPr>
                <w:rFonts w:ascii="Times New Roman" w:hAnsi="Times New Roman" w:cs="Times New Roman"/>
                <w:sz w:val="24"/>
                <w:szCs w:val="24"/>
              </w:rPr>
              <w:t>выполнение заданий по алгоритму;</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-анализ результатов выполнения задания;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-поиск решения на поставленную задачу;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gramStart"/>
            <w:r w:rsidRPr="00B24CFE">
              <w:rPr>
                <w:rFonts w:ascii="Times New Roman" w:hAnsi="Times New Roman" w:cs="Times New Roman"/>
                <w:sz w:val="24"/>
                <w:szCs w:val="24"/>
              </w:rPr>
              <w:t>контроль за</w:t>
            </w:r>
            <w:proofErr w:type="gramEnd"/>
            <w:r w:rsidRPr="00B24CFE">
              <w:rPr>
                <w:rFonts w:ascii="Times New Roman" w:hAnsi="Times New Roman" w:cs="Times New Roman"/>
                <w:sz w:val="24"/>
                <w:szCs w:val="24"/>
              </w:rPr>
              <w:t xml:space="preserve"> правильностью выполнения задания;</w:t>
            </w:r>
          </w:p>
          <w:p w:rsidR="00802289" w:rsidRPr="00B24CFE" w:rsidRDefault="00802289" w:rsidP="005B3BC5">
            <w:pPr>
              <w:spacing w:after="0" w:line="240" w:lineRule="auto"/>
              <w:rPr>
                <w:rFonts w:ascii="Times New Roman" w:hAnsi="Times New Roman" w:cs="Times New Roman"/>
                <w:b/>
                <w:bCs/>
                <w:sz w:val="24"/>
                <w:szCs w:val="24"/>
              </w:rPr>
            </w:pP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Способы:</w:t>
            </w:r>
          </w:p>
          <w:p w:rsidR="00802289"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-коллективная деятельность;</w:t>
            </w:r>
          </w:p>
          <w:p w:rsidR="00802289"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-диалог</w:t>
            </w:r>
            <w:r>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 в парах</w:t>
            </w:r>
            <w:r w:rsidRPr="00B24CFE">
              <w:rPr>
                <w:rFonts w:ascii="Times New Roman" w:hAnsi="Times New Roman" w:cs="Times New Roman"/>
                <w:sz w:val="24"/>
                <w:szCs w:val="24"/>
              </w:rPr>
              <w:t>.</w:t>
            </w:r>
          </w:p>
        </w:tc>
      </w:tr>
      <w:tr w:rsidR="00802289" w:rsidRPr="00B24CFE" w:rsidTr="005B3BC5">
        <w:tc>
          <w:tcPr>
            <w:tcW w:w="1702"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6.Физминутка.</w:t>
            </w:r>
          </w:p>
        </w:tc>
        <w:tc>
          <w:tcPr>
            <w:tcW w:w="567"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2 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Обеспечение отдыха </w:t>
            </w:r>
            <w:proofErr w:type="gramStart"/>
            <w:r w:rsidRPr="00B24CFE">
              <w:rPr>
                <w:rFonts w:ascii="Times New Roman" w:hAnsi="Times New Roman" w:cs="Times New Roman"/>
                <w:sz w:val="24"/>
                <w:szCs w:val="24"/>
              </w:rPr>
              <w:t>обучающихся</w:t>
            </w:r>
            <w:proofErr w:type="gramEnd"/>
            <w:r w:rsidRPr="00B24CFE">
              <w:rPr>
                <w:rFonts w:ascii="Times New Roman" w:hAnsi="Times New Roman" w:cs="Times New Roman"/>
                <w:sz w:val="24"/>
                <w:szCs w:val="24"/>
              </w:rPr>
              <w:t>.</w:t>
            </w:r>
          </w:p>
        </w:tc>
        <w:tc>
          <w:tcPr>
            <w:tcW w:w="4882" w:type="dxa"/>
          </w:tcPr>
          <w:p w:rsidR="00802289" w:rsidRPr="00420CA7" w:rsidRDefault="00802289" w:rsidP="005B3BC5">
            <w:pPr>
              <w:spacing w:after="0" w:line="240" w:lineRule="auto"/>
              <w:rPr>
                <w:rFonts w:ascii="Times New Roman" w:hAnsi="Times New Roman" w:cs="Times New Roman"/>
                <w:b/>
                <w:sz w:val="24"/>
                <w:szCs w:val="24"/>
              </w:rPr>
            </w:pPr>
            <w:r w:rsidRPr="00420CA7">
              <w:rPr>
                <w:rFonts w:ascii="Times New Roman" w:hAnsi="Times New Roman" w:cs="Times New Roman"/>
                <w:b/>
                <w:sz w:val="24"/>
                <w:szCs w:val="24"/>
              </w:rPr>
              <w:t>Игра-песня «4 шага»</w:t>
            </w: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Выполнение упражнений под музыку.</w:t>
            </w:r>
          </w:p>
        </w:tc>
        <w:tc>
          <w:tcPr>
            <w:tcW w:w="1440"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центр</w:t>
            </w:r>
            <w:r w:rsidRPr="00B24CFE">
              <w:rPr>
                <w:rFonts w:ascii="Times New Roman" w:hAnsi="Times New Roman" w:cs="Times New Roman"/>
                <w:sz w:val="24"/>
                <w:szCs w:val="24"/>
              </w:rPr>
              <w:t>, музыка.</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b/>
                <w:bCs/>
                <w:sz w:val="24"/>
                <w:szCs w:val="24"/>
              </w:rPr>
              <w:t>-</w:t>
            </w:r>
            <w:proofErr w:type="spellStart"/>
            <w:r w:rsidRPr="00B24CFE">
              <w:rPr>
                <w:rFonts w:ascii="Times New Roman" w:hAnsi="Times New Roman" w:cs="Times New Roman"/>
                <w:sz w:val="24"/>
                <w:szCs w:val="24"/>
              </w:rPr>
              <w:t>здоровье-сберегающие</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-упражнения;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spellStart"/>
            <w:r w:rsidRPr="00B24CFE">
              <w:rPr>
                <w:rFonts w:ascii="Times New Roman" w:hAnsi="Times New Roman" w:cs="Times New Roman"/>
                <w:sz w:val="24"/>
                <w:szCs w:val="24"/>
              </w:rPr>
              <w:t>демонстра</w:t>
            </w:r>
            <w:proofErr w:type="spellEnd"/>
          </w:p>
          <w:p w:rsidR="00802289" w:rsidRPr="00B24CFE" w:rsidRDefault="00802289" w:rsidP="005B3BC5">
            <w:pPr>
              <w:spacing w:after="0" w:line="240" w:lineRule="auto"/>
              <w:rPr>
                <w:rFonts w:ascii="Times New Roman" w:hAnsi="Times New Roman" w:cs="Times New Roman"/>
                <w:sz w:val="24"/>
                <w:szCs w:val="24"/>
              </w:rPr>
            </w:pPr>
            <w:proofErr w:type="spellStart"/>
            <w:r w:rsidRPr="00B24CFE">
              <w:rPr>
                <w:rFonts w:ascii="Times New Roman" w:hAnsi="Times New Roman" w:cs="Times New Roman"/>
                <w:sz w:val="24"/>
                <w:szCs w:val="24"/>
              </w:rPr>
              <w:t>ция</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-практическая работа.</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-выполнение общеукрепляющих упражнений.</w:t>
            </w:r>
          </w:p>
        </w:tc>
      </w:tr>
      <w:tr w:rsidR="00802289" w:rsidRPr="00B24CFE" w:rsidTr="005B3BC5">
        <w:tc>
          <w:tcPr>
            <w:tcW w:w="1702"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7.Первичное закрепление.</w:t>
            </w:r>
          </w:p>
        </w:tc>
        <w:tc>
          <w:tcPr>
            <w:tcW w:w="567"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Проговаривание  нового знания.</w:t>
            </w:r>
          </w:p>
        </w:tc>
        <w:tc>
          <w:tcPr>
            <w:tcW w:w="4882" w:type="dxa"/>
          </w:tcPr>
          <w:p w:rsidR="00802289" w:rsidRPr="00420CA7" w:rsidRDefault="00802289" w:rsidP="005B3BC5">
            <w:pPr>
              <w:spacing w:after="0" w:line="240" w:lineRule="auto"/>
              <w:rPr>
                <w:rFonts w:ascii="Times New Roman" w:hAnsi="Times New Roman" w:cs="Times New Roman"/>
                <w:b/>
                <w:sz w:val="24"/>
                <w:szCs w:val="24"/>
              </w:rPr>
            </w:pPr>
            <w:r w:rsidRPr="00420CA7">
              <w:rPr>
                <w:rFonts w:ascii="Times New Roman" w:hAnsi="Times New Roman" w:cs="Times New Roman"/>
                <w:b/>
                <w:sz w:val="24"/>
                <w:szCs w:val="24"/>
              </w:rPr>
              <w:t xml:space="preserve">Отдохнули, продолжаем работать дальше. </w:t>
            </w:r>
          </w:p>
          <w:p w:rsidR="00802289" w:rsidRPr="00420CA7" w:rsidRDefault="00802289" w:rsidP="00802289">
            <w:pPr>
              <w:pStyle w:val="a6"/>
              <w:numPr>
                <w:ilvl w:val="0"/>
                <w:numId w:val="15"/>
              </w:numPr>
              <w:spacing w:after="0" w:line="240" w:lineRule="auto"/>
              <w:contextualSpacing w:val="0"/>
              <w:rPr>
                <w:rFonts w:ascii="Times New Roman" w:hAnsi="Times New Roman" w:cs="Times New Roman"/>
                <w:b/>
                <w:sz w:val="24"/>
                <w:szCs w:val="24"/>
              </w:rPr>
            </w:pPr>
            <w:r w:rsidRPr="00420CA7">
              <w:rPr>
                <w:rFonts w:ascii="Times New Roman" w:hAnsi="Times New Roman" w:cs="Times New Roman"/>
                <w:b/>
                <w:sz w:val="24"/>
                <w:szCs w:val="24"/>
              </w:rPr>
              <w:t>Работа в тетрадях в клетку</w:t>
            </w:r>
          </w:p>
          <w:p w:rsidR="00802289" w:rsidRDefault="00802289" w:rsidP="005B3BC5">
            <w:pPr>
              <w:spacing w:after="0" w:line="240" w:lineRule="auto"/>
              <w:jc w:val="both"/>
              <w:rPr>
                <w:rFonts w:ascii="Times New Roman" w:hAnsi="Times New Roman" w:cs="Times New Roman"/>
                <w:b/>
                <w:sz w:val="24"/>
                <w:szCs w:val="24"/>
              </w:rPr>
            </w:pPr>
            <w:r w:rsidRPr="00420CA7">
              <w:rPr>
                <w:rFonts w:ascii="Times New Roman" w:hAnsi="Times New Roman" w:cs="Times New Roman"/>
                <w:b/>
                <w:sz w:val="24"/>
                <w:szCs w:val="24"/>
              </w:rPr>
              <w:t>Какого цвета трава летом? (зеленого)</w:t>
            </w:r>
          </w:p>
          <w:p w:rsidR="00802289" w:rsidRPr="00326F10" w:rsidRDefault="00802289" w:rsidP="00802289">
            <w:pPr>
              <w:pStyle w:val="a6"/>
              <w:numPr>
                <w:ilvl w:val="0"/>
                <w:numId w:val="21"/>
              </w:numPr>
              <w:spacing w:after="0" w:line="240" w:lineRule="auto"/>
              <w:jc w:val="both"/>
              <w:rPr>
                <w:rFonts w:ascii="Times New Roman" w:hAnsi="Times New Roman" w:cs="Times New Roman"/>
                <w:sz w:val="32"/>
                <w:szCs w:val="32"/>
              </w:rPr>
            </w:pPr>
            <w:r w:rsidRPr="00326F10">
              <w:rPr>
                <w:rFonts w:ascii="Times New Roman" w:hAnsi="Times New Roman" w:cs="Times New Roman"/>
                <w:sz w:val="32"/>
                <w:szCs w:val="32"/>
              </w:rPr>
              <w:t xml:space="preserve">Обведи верный рисунок, если </w:t>
            </w:r>
            <w:r w:rsidRPr="00326F10">
              <w:rPr>
                <w:rFonts w:ascii="Times New Roman" w:hAnsi="Times New Roman" w:cs="Times New Roman"/>
                <w:b/>
                <w:sz w:val="32"/>
                <w:szCs w:val="32"/>
              </w:rPr>
              <w:t>ель выше  березы, но ниже дуба</w:t>
            </w:r>
            <w:r w:rsidRPr="00326F10">
              <w:rPr>
                <w:rFonts w:ascii="Times New Roman" w:hAnsi="Times New Roman" w:cs="Times New Roman"/>
                <w:sz w:val="32"/>
                <w:szCs w:val="32"/>
              </w:rPr>
              <w:t>.</w:t>
            </w:r>
            <w:r>
              <w:rPr>
                <w:rFonts w:ascii="Times New Roman" w:hAnsi="Times New Roman" w:cs="Times New Roman"/>
                <w:sz w:val="32"/>
                <w:szCs w:val="32"/>
              </w:rPr>
              <w:t xml:space="preserve"> 4</w:t>
            </w:r>
          </w:p>
          <w:p w:rsidR="00802289" w:rsidRDefault="00802289" w:rsidP="005B3BC5">
            <w:pPr>
              <w:spacing w:after="0" w:line="240" w:lineRule="auto"/>
              <w:jc w:val="both"/>
              <w:rPr>
                <w:rFonts w:ascii="Times New Roman" w:hAnsi="Times New Roman" w:cs="Times New Roman"/>
                <w:b/>
                <w:sz w:val="24"/>
                <w:szCs w:val="24"/>
              </w:rPr>
            </w:pPr>
            <w:r w:rsidRPr="00420CA7">
              <w:rPr>
                <w:rFonts w:ascii="Times New Roman" w:hAnsi="Times New Roman" w:cs="Times New Roman"/>
                <w:b/>
                <w:noProof/>
                <w:sz w:val="24"/>
                <w:szCs w:val="24"/>
              </w:rPr>
              <w:drawing>
                <wp:inline distT="0" distB="0" distL="0" distR="0">
                  <wp:extent cx="2724150" cy="1617801"/>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733921" cy="1623604"/>
                          </a:xfrm>
                          <a:prstGeom prst="rect">
                            <a:avLst/>
                          </a:prstGeom>
                          <a:noFill/>
                          <a:ln w="9525">
                            <a:noFill/>
                            <a:miter lim="800000"/>
                            <a:headEnd/>
                            <a:tailEnd/>
                          </a:ln>
                        </pic:spPr>
                      </pic:pic>
                    </a:graphicData>
                  </a:graphic>
                </wp:inline>
              </w:drawing>
            </w:r>
          </w:p>
          <w:p w:rsidR="00802289" w:rsidRDefault="00802289" w:rsidP="005B3BC5">
            <w:pPr>
              <w:rPr>
                <w:rFonts w:ascii="Times New Roman" w:hAnsi="Times New Roman" w:cs="Times New Roman"/>
                <w:sz w:val="24"/>
                <w:szCs w:val="24"/>
              </w:rPr>
            </w:pPr>
          </w:p>
          <w:p w:rsidR="00802289" w:rsidRPr="00326F10" w:rsidRDefault="00802289" w:rsidP="00802289">
            <w:pPr>
              <w:pStyle w:val="a6"/>
              <w:numPr>
                <w:ilvl w:val="0"/>
                <w:numId w:val="22"/>
              </w:numPr>
              <w:spacing w:after="0" w:line="240" w:lineRule="auto"/>
              <w:rPr>
                <w:rFonts w:ascii="Times New Roman" w:hAnsi="Times New Roman" w:cs="Times New Roman"/>
                <w:b/>
                <w:sz w:val="32"/>
                <w:szCs w:val="32"/>
              </w:rPr>
            </w:pPr>
            <w:r w:rsidRPr="00326F10">
              <w:rPr>
                <w:rFonts w:ascii="Times New Roman" w:hAnsi="Times New Roman" w:cs="Times New Roman"/>
                <w:b/>
                <w:sz w:val="32"/>
                <w:szCs w:val="32"/>
              </w:rPr>
              <w:t>Раскрась шарики, если красный шарик больше, чем жёлтый, но меньше, чем синий.</w:t>
            </w:r>
          </w:p>
          <w:p w:rsidR="00802289" w:rsidRPr="00326F10" w:rsidRDefault="00802289" w:rsidP="005B3BC5">
            <w:pPr>
              <w:spacing w:after="0" w:line="240" w:lineRule="auto"/>
              <w:ind w:left="360"/>
              <w:rPr>
                <w:rFonts w:ascii="Times New Roman" w:hAnsi="Times New Roman" w:cs="Times New Roman"/>
                <w:b/>
                <w:sz w:val="32"/>
                <w:szCs w:val="32"/>
              </w:rPr>
            </w:pPr>
            <w:proofErr w:type="gramStart"/>
            <w:r>
              <w:rPr>
                <w:rFonts w:ascii="Times New Roman" w:hAnsi="Times New Roman" w:cs="Times New Roman"/>
                <w:b/>
                <w:sz w:val="32"/>
                <w:szCs w:val="32"/>
              </w:rPr>
              <w:t>Синий</w:t>
            </w:r>
            <w:proofErr w:type="gramEnd"/>
            <w:r>
              <w:rPr>
                <w:rFonts w:ascii="Times New Roman" w:hAnsi="Times New Roman" w:cs="Times New Roman"/>
                <w:b/>
                <w:sz w:val="32"/>
                <w:szCs w:val="32"/>
              </w:rPr>
              <w:t xml:space="preserve">  желтый  красный</w:t>
            </w:r>
          </w:p>
          <w:p w:rsidR="00802289" w:rsidRDefault="00802289" w:rsidP="005B3BC5">
            <w:pPr>
              <w:rPr>
                <w:rFonts w:ascii="Times New Roman" w:hAnsi="Times New Roman" w:cs="Times New Roman"/>
                <w:sz w:val="24"/>
                <w:szCs w:val="24"/>
              </w:rPr>
            </w:pPr>
            <w:r w:rsidRPr="00420CA7">
              <w:rPr>
                <w:rFonts w:ascii="Times New Roman" w:hAnsi="Times New Roman" w:cs="Times New Roman"/>
                <w:noProof/>
                <w:sz w:val="24"/>
                <w:szCs w:val="24"/>
              </w:rPr>
              <w:drawing>
                <wp:inline distT="0" distB="0" distL="0" distR="0">
                  <wp:extent cx="2537020" cy="13397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543991" cy="1343383"/>
                          </a:xfrm>
                          <a:prstGeom prst="rect">
                            <a:avLst/>
                          </a:prstGeom>
                          <a:noFill/>
                          <a:ln w="9525">
                            <a:noFill/>
                            <a:miter lim="800000"/>
                            <a:headEnd/>
                            <a:tailEnd/>
                          </a:ln>
                        </pic:spPr>
                      </pic:pic>
                    </a:graphicData>
                  </a:graphic>
                </wp:inline>
              </w:drawing>
            </w:r>
          </w:p>
          <w:p w:rsidR="00802289" w:rsidRPr="00420CA7" w:rsidRDefault="00802289" w:rsidP="005B3BC5">
            <w:pPr>
              <w:rPr>
                <w:rFonts w:ascii="Times New Roman" w:hAnsi="Times New Roman" w:cs="Times New Roman"/>
                <w:b/>
                <w:sz w:val="24"/>
                <w:szCs w:val="24"/>
              </w:rPr>
            </w:pPr>
            <w:r>
              <w:rPr>
                <w:rFonts w:ascii="Times New Roman" w:hAnsi="Times New Roman" w:cs="Times New Roman"/>
                <w:sz w:val="24"/>
                <w:szCs w:val="24"/>
              </w:rPr>
              <w:t xml:space="preserve">- </w:t>
            </w:r>
            <w:r w:rsidRPr="00420CA7">
              <w:rPr>
                <w:rFonts w:ascii="Times New Roman" w:hAnsi="Times New Roman" w:cs="Times New Roman"/>
                <w:b/>
                <w:sz w:val="24"/>
                <w:szCs w:val="24"/>
              </w:rPr>
              <w:t>Какого цвета небо? (голубое)</w:t>
            </w:r>
          </w:p>
          <w:p w:rsidR="00802289" w:rsidRDefault="00802289" w:rsidP="005B3BC5">
            <w:pPr>
              <w:spacing w:after="0" w:line="240" w:lineRule="auto"/>
              <w:ind w:left="360"/>
              <w:jc w:val="both"/>
              <w:rPr>
                <w:rFonts w:ascii="Times New Roman" w:hAnsi="Times New Roman" w:cs="Times New Roman"/>
                <w:sz w:val="26"/>
                <w:szCs w:val="26"/>
              </w:rPr>
            </w:pPr>
            <w:r w:rsidRPr="009D0CBA">
              <w:rPr>
                <w:rFonts w:ascii="Times New Roman" w:hAnsi="Times New Roman" w:cs="Times New Roman"/>
                <w:sz w:val="26"/>
                <w:szCs w:val="26"/>
              </w:rPr>
              <w:t xml:space="preserve">Учебник с.11 № </w:t>
            </w:r>
            <w:r>
              <w:rPr>
                <w:rFonts w:ascii="Times New Roman" w:hAnsi="Times New Roman" w:cs="Times New Roman"/>
                <w:sz w:val="26"/>
                <w:szCs w:val="26"/>
              </w:rPr>
              <w:t>14.</w:t>
            </w:r>
          </w:p>
          <w:p w:rsidR="00802289" w:rsidRDefault="00802289" w:rsidP="005B3BC5">
            <w:pPr>
              <w:spacing w:after="0" w:line="240" w:lineRule="auto"/>
              <w:ind w:left="360"/>
              <w:jc w:val="both"/>
              <w:rPr>
                <w:rFonts w:ascii="Times New Roman" w:hAnsi="Times New Roman" w:cs="Times New Roman"/>
                <w:sz w:val="26"/>
                <w:szCs w:val="26"/>
              </w:rPr>
            </w:pPr>
          </w:p>
          <w:p w:rsidR="00802289" w:rsidRDefault="00802289" w:rsidP="005B3BC5">
            <w:pPr>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сколько щенков? </w:t>
            </w:r>
          </w:p>
          <w:p w:rsidR="00802289" w:rsidRDefault="00802289" w:rsidP="005B3BC5">
            <w:pPr>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хватит ли всем будок? А почему?</w:t>
            </w:r>
          </w:p>
          <w:p w:rsidR="00802289" w:rsidRDefault="00802289" w:rsidP="005B3BC5">
            <w:pPr>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Сколько всего животных?</w:t>
            </w:r>
          </w:p>
          <w:p w:rsidR="00802289" w:rsidRDefault="00802289" w:rsidP="005B3BC5">
            <w:pPr>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Чего на картинке поровну? </w:t>
            </w:r>
          </w:p>
          <w:p w:rsidR="00802289" w:rsidRDefault="00802289" w:rsidP="005B3BC5">
            <w:pPr>
              <w:spacing w:after="0" w:line="240" w:lineRule="auto"/>
              <w:ind w:left="360"/>
              <w:jc w:val="both"/>
              <w:rPr>
                <w:rFonts w:ascii="Times New Roman" w:hAnsi="Times New Roman" w:cs="Times New Roman"/>
                <w:sz w:val="26"/>
                <w:szCs w:val="26"/>
              </w:rPr>
            </w:pPr>
            <w:r>
              <w:rPr>
                <w:rFonts w:ascii="Times New Roman" w:hAnsi="Times New Roman" w:cs="Times New Roman"/>
                <w:sz w:val="26"/>
                <w:szCs w:val="26"/>
              </w:rPr>
              <w:t>- Какой предмет находится выше всех?</w:t>
            </w:r>
          </w:p>
          <w:p w:rsidR="00802289" w:rsidRPr="00030D59" w:rsidRDefault="00802289" w:rsidP="005B3BC5">
            <w:pPr>
              <w:spacing w:after="0" w:line="240" w:lineRule="auto"/>
              <w:ind w:left="360"/>
              <w:jc w:val="both"/>
              <w:rPr>
                <w:rFonts w:ascii="Times New Roman" w:hAnsi="Times New Roman" w:cs="Times New Roman"/>
                <w:b/>
                <w:sz w:val="26"/>
                <w:szCs w:val="26"/>
              </w:rPr>
            </w:pPr>
            <w:r w:rsidRPr="00030D59">
              <w:rPr>
                <w:rFonts w:ascii="Times New Roman" w:hAnsi="Times New Roman" w:cs="Times New Roman"/>
                <w:b/>
                <w:sz w:val="26"/>
                <w:szCs w:val="26"/>
              </w:rPr>
              <w:t>Нарисовать. Проверка в парах.</w:t>
            </w:r>
          </w:p>
          <w:p w:rsidR="00802289" w:rsidRPr="00420CA7" w:rsidRDefault="00802289" w:rsidP="005B3BC5">
            <w:pPr>
              <w:rPr>
                <w:rFonts w:ascii="Times New Roman" w:hAnsi="Times New Roman" w:cs="Times New Roman"/>
                <w:sz w:val="24"/>
                <w:szCs w:val="24"/>
              </w:rPr>
            </w:pP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Закрепление знаний и способов действий через групповую работу  и работу в парах.</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Личностные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самостоятельно делать выбор и применять алгоритм действий.</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Коммуникативные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доносить свою позицию до других членов группы, владея приемами диалогической речи, понимать и принимать другие позиции, договариваться с  членами группы, согласуя с ними свои интересы, для того чтобы выполнить задание сообща.</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Регулятивные: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видеть проблему в поставленной задаче, выражать ее словесно, осуществлять действия для преодоления поставленной задачи.</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Познавательные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Добывать новые знания (правильно оформлять запись столбиком) через наблюдение и слушание.</w:t>
            </w:r>
          </w:p>
        </w:tc>
        <w:tc>
          <w:tcPr>
            <w:tcW w:w="144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Интерактивная доска, компьютер, мультимедиа проектор, карточки с заданиями.</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 коллективной </w:t>
            </w:r>
            <w:proofErr w:type="spellStart"/>
            <w:r w:rsidRPr="00B24CFE">
              <w:rPr>
                <w:rFonts w:ascii="Times New Roman" w:hAnsi="Times New Roman" w:cs="Times New Roman"/>
                <w:sz w:val="24"/>
                <w:szCs w:val="24"/>
              </w:rPr>
              <w:t>мыследеятельности</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-ИКТ;</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-личностно-ориентированные.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spellStart"/>
            <w:r w:rsidRPr="00B24CFE">
              <w:rPr>
                <w:rFonts w:ascii="Times New Roman" w:hAnsi="Times New Roman" w:cs="Times New Roman"/>
                <w:sz w:val="24"/>
                <w:szCs w:val="24"/>
              </w:rPr>
              <w:t>здоровьесберегающие</w:t>
            </w:r>
            <w:proofErr w:type="spellEnd"/>
            <w:r w:rsidRPr="00B24CFE">
              <w:rPr>
                <w:rFonts w:ascii="Times New Roman" w:hAnsi="Times New Roman" w:cs="Times New Roman"/>
                <w:b/>
                <w:bCs/>
                <w:sz w:val="24"/>
                <w:szCs w:val="24"/>
              </w:rPr>
              <w:t>.</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 xml:space="preserve">Методы: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исследовательский;</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-наблюдение;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-практическая работа.</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-комментирование;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-выполнение продуктивных заданий.</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-групповая дискуссия.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Способы: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-работа в группах, парах.</w:t>
            </w:r>
          </w:p>
        </w:tc>
      </w:tr>
      <w:tr w:rsidR="00802289" w:rsidRPr="00B24CFE" w:rsidTr="005B3BC5">
        <w:tc>
          <w:tcPr>
            <w:tcW w:w="1702"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8. Самостоятельная работа.</w:t>
            </w:r>
            <w:r>
              <w:rPr>
                <w:rFonts w:ascii="Times New Roman" w:hAnsi="Times New Roman" w:cs="Times New Roman"/>
                <w:sz w:val="24"/>
                <w:szCs w:val="24"/>
              </w:rPr>
              <w:t xml:space="preserve"> Графический диктант</w:t>
            </w:r>
          </w:p>
        </w:tc>
        <w:tc>
          <w:tcPr>
            <w:tcW w:w="567"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Создание условий </w:t>
            </w:r>
            <w:proofErr w:type="gramStart"/>
            <w:r w:rsidRPr="00B24CFE">
              <w:rPr>
                <w:rFonts w:ascii="Times New Roman" w:hAnsi="Times New Roman" w:cs="Times New Roman"/>
                <w:sz w:val="24"/>
                <w:szCs w:val="24"/>
              </w:rPr>
              <w:t>обучающимся</w:t>
            </w:r>
            <w:proofErr w:type="gramEnd"/>
            <w:r w:rsidRPr="00B24CFE">
              <w:rPr>
                <w:rFonts w:ascii="Times New Roman" w:hAnsi="Times New Roman" w:cs="Times New Roman"/>
                <w:sz w:val="24"/>
                <w:szCs w:val="24"/>
              </w:rPr>
              <w:t xml:space="preserve"> для выявления умений индивидуальных способностей закрепления изученного материала.</w:t>
            </w:r>
          </w:p>
        </w:tc>
        <w:tc>
          <w:tcPr>
            <w:tcW w:w="4882" w:type="dxa"/>
          </w:tcPr>
          <w:p w:rsidR="00802289" w:rsidRDefault="00802289" w:rsidP="005B3BC5">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030D59">
              <w:rPr>
                <w:rFonts w:ascii="Times New Roman" w:hAnsi="Times New Roman" w:cs="Times New Roman"/>
                <w:b/>
                <w:sz w:val="24"/>
                <w:szCs w:val="24"/>
              </w:rPr>
              <w:t>Какого цвета осталась карточка?</w:t>
            </w:r>
            <w:r>
              <w:rPr>
                <w:rFonts w:ascii="Times New Roman" w:hAnsi="Times New Roman" w:cs="Times New Roman"/>
                <w:b/>
                <w:sz w:val="24"/>
                <w:szCs w:val="24"/>
              </w:rPr>
              <w:t xml:space="preserve"> (фиолетового)</w:t>
            </w:r>
          </w:p>
          <w:p w:rsidR="00802289" w:rsidRPr="00030D59" w:rsidRDefault="00802289" w:rsidP="005B3BC5">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1 клетка вправо, 1 вверх, 1 вправо, 1 вверх, 1 клетка вправо, 1 вниз, 1 вправо, 1 вниз, 1 вправо, 1 клетка вправо, 1 вверх, 1 вправо, 1 вверх, 1 клетка вправо, 1 вниз, 1 вправо, 1 вниз, 1 вправо.</w:t>
            </w:r>
            <w:proofErr w:type="gramEnd"/>
          </w:p>
          <w:p w:rsidR="00802289" w:rsidRPr="00B24CFE" w:rsidRDefault="00802289" w:rsidP="005B3BC5">
            <w:pPr>
              <w:spacing w:after="0" w:line="240" w:lineRule="auto"/>
              <w:rPr>
                <w:rFonts w:ascii="Times New Roman" w:hAnsi="Times New Roman" w:cs="Times New Roman"/>
                <w:sz w:val="24"/>
                <w:szCs w:val="24"/>
              </w:rPr>
            </w:pP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Самопроверка.</w:t>
            </w:r>
          </w:p>
          <w:p w:rsidR="00802289" w:rsidRPr="00B24CFE" w:rsidRDefault="00802289" w:rsidP="005B3BC5">
            <w:pPr>
              <w:spacing w:after="0" w:line="240" w:lineRule="auto"/>
              <w:rPr>
                <w:rFonts w:ascii="Times New Roman" w:hAnsi="Times New Roman" w:cs="Times New Roman"/>
                <w:sz w:val="24"/>
                <w:szCs w:val="24"/>
              </w:rPr>
            </w:pPr>
          </w:p>
        </w:tc>
        <w:tc>
          <w:tcPr>
            <w:tcW w:w="306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Письменное выполнение раб</w:t>
            </w:r>
            <w:r>
              <w:rPr>
                <w:rFonts w:ascii="Times New Roman" w:hAnsi="Times New Roman" w:cs="Times New Roman"/>
                <w:sz w:val="24"/>
                <w:szCs w:val="24"/>
              </w:rPr>
              <w:t xml:space="preserve">оты самостоятельно. </w:t>
            </w:r>
            <w:r w:rsidRPr="00B24CFE">
              <w:rPr>
                <w:rFonts w:ascii="Times New Roman" w:hAnsi="Times New Roman" w:cs="Times New Roman"/>
                <w:sz w:val="24"/>
                <w:szCs w:val="24"/>
              </w:rPr>
              <w:t xml:space="preserve">Самопроверка. </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Личностные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Оценивание заданий, выбор уровня задания соизмеримо со своими умениями.</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Регулятивные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Приложение усилий для преодоления трудностей.</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Познавательные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ориентироваться в своей системе знаний, анализировать, обобщать, сравнивать.</w:t>
            </w:r>
          </w:p>
        </w:tc>
        <w:tc>
          <w:tcPr>
            <w:tcW w:w="144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Карточки с заданиями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Интерактивная доска, компьютер, мультимедиа проектор.</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-личностно-ориентированные;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-развивающего обучения.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w:t>
            </w:r>
            <w:proofErr w:type="spellStart"/>
            <w:r w:rsidRPr="00B24CFE">
              <w:rPr>
                <w:rFonts w:ascii="Times New Roman" w:hAnsi="Times New Roman" w:cs="Times New Roman"/>
                <w:sz w:val="24"/>
                <w:szCs w:val="24"/>
              </w:rPr>
              <w:t>самоконт</w:t>
            </w:r>
            <w:proofErr w:type="spellEnd"/>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роль;</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-самооценка.</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-ознакомление с условием задания;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-выбор уровня сложности задания;</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-выполнение задания.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sz w:val="24"/>
                <w:szCs w:val="24"/>
              </w:rPr>
            </w:pPr>
          </w:p>
        </w:tc>
      </w:tr>
      <w:tr w:rsidR="00802289" w:rsidRPr="00B24CFE" w:rsidTr="005B3BC5">
        <w:tc>
          <w:tcPr>
            <w:tcW w:w="1702" w:type="dxa"/>
          </w:tcPr>
          <w:p w:rsidR="00802289" w:rsidRDefault="00802289" w:rsidP="005B3BC5">
            <w:pPr>
              <w:spacing w:after="0" w:line="240" w:lineRule="auto"/>
              <w:jc w:val="both"/>
              <w:rPr>
                <w:rFonts w:ascii="Times New Roman" w:hAnsi="Times New Roman" w:cs="Times New Roman"/>
                <w:color w:val="000000"/>
                <w:sz w:val="24"/>
                <w:szCs w:val="24"/>
              </w:rPr>
            </w:pPr>
            <w:r w:rsidRPr="00B24CFE">
              <w:rPr>
                <w:rFonts w:ascii="Times New Roman" w:hAnsi="Times New Roman" w:cs="Times New Roman"/>
                <w:color w:val="000000"/>
                <w:sz w:val="24"/>
                <w:szCs w:val="24"/>
              </w:rPr>
              <w:t>10.Рефлексия</w:t>
            </w:r>
            <w:r>
              <w:rPr>
                <w:rFonts w:ascii="Times New Roman" w:hAnsi="Times New Roman" w:cs="Times New Roman"/>
                <w:color w:val="000000"/>
                <w:sz w:val="24"/>
                <w:szCs w:val="24"/>
              </w:rPr>
              <w:t>.</w:t>
            </w:r>
          </w:p>
          <w:p w:rsidR="00802289" w:rsidRPr="00B24CFE" w:rsidRDefault="00802289" w:rsidP="005B3BC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Самооценка «Лесенка успеха»</w:t>
            </w:r>
          </w:p>
          <w:p w:rsidR="00802289" w:rsidRPr="00B24CFE" w:rsidRDefault="00802289" w:rsidP="005B3BC5">
            <w:pPr>
              <w:spacing w:after="0" w:line="240" w:lineRule="auto"/>
              <w:jc w:val="both"/>
              <w:rPr>
                <w:rFonts w:ascii="Times New Roman" w:hAnsi="Times New Roman" w:cs="Times New Roman"/>
                <w:sz w:val="24"/>
                <w:szCs w:val="24"/>
              </w:rPr>
            </w:pPr>
          </w:p>
        </w:tc>
        <w:tc>
          <w:tcPr>
            <w:tcW w:w="567" w:type="dxa"/>
          </w:tcPr>
          <w:p w:rsidR="00802289" w:rsidRPr="00B24CFE" w:rsidRDefault="00802289" w:rsidP="005B3BC5">
            <w:pPr>
              <w:spacing w:after="0" w:line="240" w:lineRule="auto"/>
              <w:rPr>
                <w:rFonts w:ascii="Times New Roman" w:hAnsi="Times New Roman" w:cs="Times New Roman"/>
                <w:sz w:val="24"/>
                <w:szCs w:val="24"/>
              </w:rPr>
            </w:pPr>
            <w:r>
              <w:rPr>
                <w:rFonts w:ascii="Times New Roman" w:hAnsi="Times New Roman" w:cs="Times New Roman"/>
                <w:sz w:val="24"/>
                <w:szCs w:val="24"/>
              </w:rPr>
              <w:t>5 мин</w:t>
            </w:r>
          </w:p>
        </w:tc>
        <w:tc>
          <w:tcPr>
            <w:tcW w:w="1417"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Формирование умения учащимися оценивания своей деятельности на уроке, выбора направлений будущей учебной деятельности.</w:t>
            </w:r>
          </w:p>
        </w:tc>
        <w:tc>
          <w:tcPr>
            <w:tcW w:w="4882"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 xml:space="preserve">-Наш урок математики подошел к концу.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-Какую цель перед собой мы ставили?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-Удалось ли достичь поставленной цели?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-В чем были трудности?</w:t>
            </w:r>
          </w:p>
          <w:p w:rsidR="00802289" w:rsidRPr="00B24CFE" w:rsidRDefault="00802289" w:rsidP="005B3BC5">
            <w:pPr>
              <w:spacing w:after="0" w:line="240" w:lineRule="auto"/>
              <w:ind w:left="720"/>
              <w:rPr>
                <w:rFonts w:ascii="Times New Roman" w:hAnsi="Times New Roman" w:cs="Times New Roman"/>
                <w:sz w:val="24"/>
                <w:szCs w:val="24"/>
              </w:rPr>
            </w:pP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Продолжите фразу:</w:t>
            </w: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Я узнал ...</w:t>
            </w: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 xml:space="preserve">Я могу .... </w:t>
            </w: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Новые знания мне пригодятся ....</w:t>
            </w: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Больше всего мне понравилось …</w:t>
            </w: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Я хочу похвалить …</w:t>
            </w:r>
          </w:p>
          <w:p w:rsidR="00802289" w:rsidRPr="00B24CFE" w:rsidRDefault="00802289" w:rsidP="005B3BC5">
            <w:pPr>
              <w:spacing w:after="0" w:line="240" w:lineRule="auto"/>
              <w:ind w:left="720"/>
              <w:rPr>
                <w:rFonts w:ascii="Times New Roman" w:hAnsi="Times New Roman" w:cs="Times New Roman"/>
                <w:sz w:val="24"/>
                <w:szCs w:val="24"/>
              </w:rPr>
            </w:pPr>
            <w:r w:rsidRPr="00B24CFE">
              <w:rPr>
                <w:rFonts w:ascii="Times New Roman" w:hAnsi="Times New Roman" w:cs="Times New Roman"/>
                <w:sz w:val="24"/>
                <w:szCs w:val="24"/>
              </w:rPr>
              <w:t>От следующего урока я жду …</w:t>
            </w:r>
          </w:p>
          <w:p w:rsidR="00802289" w:rsidRPr="00030D59" w:rsidRDefault="00802289" w:rsidP="005B3BC5">
            <w:pPr>
              <w:spacing w:after="0" w:line="240" w:lineRule="auto"/>
              <w:jc w:val="center"/>
              <w:rPr>
                <w:rFonts w:ascii="Times New Roman" w:hAnsi="Times New Roman" w:cs="Times New Roman"/>
                <w:b/>
                <w:sz w:val="24"/>
                <w:szCs w:val="24"/>
              </w:rPr>
            </w:pPr>
            <w:r w:rsidRPr="00030D59">
              <w:rPr>
                <w:rFonts w:ascii="Times New Roman" w:hAnsi="Times New Roman" w:cs="Times New Roman"/>
                <w:b/>
                <w:sz w:val="24"/>
                <w:szCs w:val="24"/>
              </w:rPr>
              <w:t>Закрасьте лесенку.</w:t>
            </w:r>
          </w:p>
          <w:p w:rsidR="00802289" w:rsidRDefault="00802289" w:rsidP="005B3BC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 что похож наш коллаж? (На радугу.) </w:t>
            </w:r>
          </w:p>
          <w:p w:rsidR="00802289" w:rsidRPr="00B24CFE" w:rsidRDefault="00802289" w:rsidP="005B3BC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Я желаю, чтобы ваше настроение было таким же радужным, как и эта радуга. А на память о нашем уроке, добрый волшебник нам оставил вот такую яркую радугу.  Я дарю ее вам  и нашим гостям. </w:t>
            </w:r>
          </w:p>
          <w:p w:rsidR="00802289" w:rsidRPr="00B24CFE" w:rsidRDefault="00802289" w:rsidP="005B3BC5">
            <w:pPr>
              <w:spacing w:after="0" w:line="240" w:lineRule="auto"/>
              <w:jc w:val="center"/>
              <w:rPr>
                <w:rFonts w:ascii="Times New Roman" w:hAnsi="Times New Roman" w:cs="Times New Roman"/>
                <w:b/>
                <w:bCs/>
                <w:sz w:val="24"/>
                <w:szCs w:val="24"/>
              </w:rPr>
            </w:pPr>
          </w:p>
        </w:tc>
        <w:tc>
          <w:tcPr>
            <w:tcW w:w="3060"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Личностные УУД:</w:t>
            </w:r>
          </w:p>
          <w:p w:rsidR="00802289" w:rsidRPr="00B24CFE" w:rsidRDefault="00802289" w:rsidP="005B3BC5">
            <w:pPr>
              <w:spacing w:after="0" w:line="240" w:lineRule="auto"/>
              <w:rPr>
                <w:rFonts w:ascii="Times New Roman" w:hAnsi="Times New Roman" w:cs="Times New Roman"/>
                <w:sz w:val="24"/>
                <w:szCs w:val="24"/>
              </w:rPr>
            </w:pPr>
            <w:proofErr w:type="spellStart"/>
            <w:r w:rsidRPr="00B24CFE">
              <w:rPr>
                <w:rFonts w:ascii="Times New Roman" w:hAnsi="Times New Roman" w:cs="Times New Roman"/>
                <w:sz w:val="24"/>
                <w:szCs w:val="24"/>
              </w:rPr>
              <w:t>Саморефлексия</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Коммуникативные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слушать и понимать позицию одноклассников, доносить свою позицию, владея приемами монологической и диалогической речи.</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 xml:space="preserve">Познавательные УУД: </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Умение ориентироваться в своей системе знаний, осознание необходимости получения новых знаний.</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Регулятивные УУД:</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Соотнесение результата деятельности на уроке с поставленной целью.</w:t>
            </w:r>
          </w:p>
          <w:p w:rsidR="00802289" w:rsidRPr="00B24CFE" w:rsidRDefault="00802289" w:rsidP="005B3BC5">
            <w:pPr>
              <w:spacing w:after="0" w:line="240" w:lineRule="auto"/>
              <w:rPr>
                <w:rFonts w:ascii="Times New Roman" w:hAnsi="Times New Roman" w:cs="Times New Roman"/>
                <w:sz w:val="24"/>
                <w:szCs w:val="24"/>
              </w:rPr>
            </w:pPr>
          </w:p>
        </w:tc>
        <w:tc>
          <w:tcPr>
            <w:tcW w:w="1440" w:type="dxa"/>
          </w:tcPr>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Интерактивная доска, компьютер, мультимедиа проектор.</w:t>
            </w:r>
          </w:p>
        </w:tc>
        <w:tc>
          <w:tcPr>
            <w:tcW w:w="2597" w:type="dxa"/>
          </w:tcPr>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Технологии:</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-личностно-ориентированные;</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sz w:val="24"/>
                <w:szCs w:val="24"/>
              </w:rPr>
              <w:t>-</w:t>
            </w:r>
            <w:proofErr w:type="spellStart"/>
            <w:r w:rsidRPr="00B24CFE">
              <w:rPr>
                <w:rFonts w:ascii="Times New Roman" w:hAnsi="Times New Roman" w:cs="Times New Roman"/>
                <w:sz w:val="24"/>
                <w:szCs w:val="24"/>
              </w:rPr>
              <w:t>здоровьесберегающие</w:t>
            </w:r>
            <w:proofErr w:type="spellEnd"/>
            <w:r w:rsidRPr="00B24CFE">
              <w:rPr>
                <w:rFonts w:ascii="Times New Roman" w:hAnsi="Times New Roman" w:cs="Times New Roman"/>
                <w:sz w:val="24"/>
                <w:szCs w:val="24"/>
              </w:rPr>
              <w:t>.</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Методы: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-словесные.</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b/>
                <w:bCs/>
                <w:sz w:val="24"/>
                <w:szCs w:val="24"/>
              </w:rPr>
              <w:t>Приемы: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-анализ результатов работы на уроке;</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sz w:val="24"/>
                <w:szCs w:val="24"/>
              </w:rPr>
              <w:t>-самооценка деятельности</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Формы: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-дискуссия.</w:t>
            </w:r>
          </w:p>
          <w:p w:rsidR="00802289" w:rsidRPr="00B24CFE" w:rsidRDefault="00802289" w:rsidP="005B3BC5">
            <w:pPr>
              <w:spacing w:after="0" w:line="240" w:lineRule="auto"/>
              <w:rPr>
                <w:rFonts w:ascii="Times New Roman" w:hAnsi="Times New Roman" w:cs="Times New Roman"/>
                <w:b/>
                <w:bCs/>
                <w:sz w:val="24"/>
                <w:szCs w:val="24"/>
              </w:rPr>
            </w:pPr>
            <w:r w:rsidRPr="00B24CFE">
              <w:rPr>
                <w:rFonts w:ascii="Times New Roman" w:hAnsi="Times New Roman" w:cs="Times New Roman"/>
                <w:b/>
                <w:bCs/>
                <w:sz w:val="24"/>
                <w:szCs w:val="24"/>
              </w:rPr>
              <w:t>Способы:</w:t>
            </w:r>
          </w:p>
          <w:p w:rsidR="00802289" w:rsidRPr="00B24CFE" w:rsidRDefault="00802289" w:rsidP="005B3BC5">
            <w:pPr>
              <w:spacing w:after="0" w:line="240" w:lineRule="auto"/>
              <w:rPr>
                <w:rFonts w:ascii="Times New Roman" w:hAnsi="Times New Roman" w:cs="Times New Roman"/>
                <w:sz w:val="24"/>
                <w:szCs w:val="24"/>
              </w:rPr>
            </w:pPr>
            <w:r w:rsidRPr="00B24CFE">
              <w:rPr>
                <w:rFonts w:ascii="Times New Roman" w:hAnsi="Times New Roman" w:cs="Times New Roman"/>
                <w:sz w:val="24"/>
                <w:szCs w:val="24"/>
              </w:rPr>
              <w:t>-коллективная работа.</w:t>
            </w:r>
          </w:p>
          <w:p w:rsidR="00802289" w:rsidRPr="00B24CFE" w:rsidRDefault="00802289" w:rsidP="005B3BC5">
            <w:pPr>
              <w:spacing w:after="0" w:line="240" w:lineRule="auto"/>
              <w:rPr>
                <w:rFonts w:ascii="Times New Roman" w:hAnsi="Times New Roman" w:cs="Times New Roman"/>
                <w:sz w:val="24"/>
                <w:szCs w:val="24"/>
              </w:rPr>
            </w:pPr>
          </w:p>
        </w:tc>
      </w:tr>
    </w:tbl>
    <w:p w:rsidR="00802289" w:rsidRPr="00AF5C05" w:rsidRDefault="00802289" w:rsidP="00802289">
      <w:pPr>
        <w:rPr>
          <w:rFonts w:ascii="Times New Roman" w:hAnsi="Times New Roman" w:cs="Times New Roman"/>
          <w:sz w:val="24"/>
          <w:szCs w:val="24"/>
        </w:rPr>
      </w:pPr>
    </w:p>
    <w:p w:rsidR="00802289" w:rsidRDefault="00802289" w:rsidP="00802289">
      <w:pPr>
        <w:rPr>
          <w:rFonts w:ascii="Times New Roman" w:hAnsi="Times New Roman"/>
          <w:sz w:val="28"/>
          <w:szCs w:val="28"/>
        </w:rPr>
      </w:pPr>
    </w:p>
    <w:p w:rsidR="00802289" w:rsidRDefault="00802289" w:rsidP="00802289">
      <w:pPr>
        <w:rPr>
          <w:rFonts w:ascii="Times New Roman" w:hAnsi="Times New Roman"/>
          <w:sz w:val="28"/>
          <w:szCs w:val="28"/>
        </w:rPr>
        <w:sectPr w:rsidR="00802289" w:rsidSect="00802289">
          <w:pgSz w:w="16838" w:h="11906" w:orient="landscape"/>
          <w:pgMar w:top="1701" w:right="1134" w:bottom="850" w:left="1134" w:header="708" w:footer="708" w:gutter="0"/>
          <w:cols w:space="708"/>
          <w:docGrid w:linePitch="360"/>
        </w:sectPr>
      </w:pPr>
    </w:p>
    <w:p w:rsidR="00802289" w:rsidRPr="00125591" w:rsidRDefault="00802289" w:rsidP="00802289">
      <w:pPr>
        <w:rPr>
          <w:rFonts w:ascii="Times New Roman" w:hAnsi="Times New Roman"/>
          <w:sz w:val="28"/>
          <w:szCs w:val="28"/>
        </w:rPr>
      </w:pPr>
    </w:p>
    <w:p w:rsidR="00981804" w:rsidRDefault="00981804" w:rsidP="00981804">
      <w:pPr>
        <w:jc w:val="right"/>
        <w:rPr>
          <w:rFonts w:ascii="Times New Roman" w:hAnsi="Times New Roman" w:cs="Times New Roman"/>
          <w:b/>
          <w:i/>
          <w:sz w:val="28"/>
          <w:szCs w:val="28"/>
        </w:rPr>
      </w:pPr>
      <w:r>
        <w:rPr>
          <w:rFonts w:ascii="Times New Roman" w:hAnsi="Times New Roman" w:cs="Times New Roman"/>
          <w:b/>
          <w:i/>
          <w:sz w:val="28"/>
          <w:szCs w:val="28"/>
        </w:rPr>
        <w:t>Приложение 3</w:t>
      </w:r>
    </w:p>
    <w:p w:rsidR="00802289" w:rsidRDefault="00802289" w:rsidP="00802289">
      <w:pPr>
        <w:rPr>
          <w:rFonts w:ascii="Times New Roman" w:hAnsi="Times New Roman" w:cs="Times New Roman"/>
          <w:b/>
          <w:i/>
          <w:sz w:val="28"/>
          <w:szCs w:val="28"/>
        </w:rPr>
      </w:pPr>
      <w:r>
        <w:rPr>
          <w:rFonts w:ascii="Times New Roman" w:hAnsi="Times New Roman" w:cs="Times New Roman"/>
          <w:b/>
          <w:i/>
          <w:sz w:val="28"/>
          <w:szCs w:val="28"/>
        </w:rPr>
        <w:t xml:space="preserve">Конспект урока математики в 1 классе. УМК </w:t>
      </w:r>
      <w:proofErr w:type="spellStart"/>
      <w:r>
        <w:rPr>
          <w:rFonts w:ascii="Times New Roman" w:hAnsi="Times New Roman" w:cs="Times New Roman"/>
          <w:b/>
          <w:i/>
          <w:sz w:val="28"/>
          <w:szCs w:val="28"/>
        </w:rPr>
        <w:t>Занков</w:t>
      </w:r>
      <w:proofErr w:type="spellEnd"/>
      <w:r>
        <w:rPr>
          <w:rFonts w:ascii="Times New Roman" w:hAnsi="Times New Roman" w:cs="Times New Roman"/>
          <w:b/>
          <w:i/>
          <w:sz w:val="28"/>
          <w:szCs w:val="28"/>
        </w:rPr>
        <w:t xml:space="preserve"> Л. В.</w:t>
      </w:r>
    </w:p>
    <w:p w:rsidR="00802289" w:rsidRPr="008636F3" w:rsidRDefault="00802289" w:rsidP="00802289">
      <w:pPr>
        <w:rPr>
          <w:rFonts w:ascii="Times New Roman" w:hAnsi="Times New Roman" w:cs="Times New Roman"/>
          <w:b/>
          <w:i/>
          <w:sz w:val="32"/>
          <w:szCs w:val="28"/>
        </w:rPr>
      </w:pPr>
      <w:r>
        <w:rPr>
          <w:rFonts w:ascii="Times New Roman" w:hAnsi="Times New Roman" w:cs="Times New Roman"/>
          <w:b/>
          <w:i/>
          <w:sz w:val="28"/>
          <w:szCs w:val="28"/>
        </w:rPr>
        <w:t xml:space="preserve">   </w:t>
      </w:r>
      <w:r w:rsidRPr="008636F3">
        <w:rPr>
          <w:rFonts w:ascii="Times New Roman" w:hAnsi="Times New Roman" w:cs="Times New Roman"/>
          <w:b/>
          <w:i/>
          <w:sz w:val="28"/>
          <w:szCs w:val="28"/>
        </w:rPr>
        <w:t>Тема:</w:t>
      </w:r>
      <w:r w:rsidRPr="008636F3">
        <w:rPr>
          <w:rFonts w:ascii="Times New Roman" w:hAnsi="Times New Roman" w:cs="Times New Roman"/>
          <w:sz w:val="28"/>
          <w:szCs w:val="28"/>
        </w:rPr>
        <w:t xml:space="preserve"> Сравнение предметов по положению в пространстве.</w:t>
      </w:r>
    </w:p>
    <w:p w:rsidR="00802289" w:rsidRPr="008636F3" w:rsidRDefault="00802289" w:rsidP="00802289">
      <w:pPr>
        <w:spacing w:after="0" w:line="240" w:lineRule="auto"/>
        <w:rPr>
          <w:rFonts w:ascii="Times New Roman" w:hAnsi="Times New Roman" w:cs="Times New Roman"/>
          <w:sz w:val="28"/>
          <w:szCs w:val="28"/>
        </w:rPr>
      </w:pPr>
      <w:r w:rsidRPr="008636F3">
        <w:rPr>
          <w:rFonts w:ascii="Times New Roman" w:hAnsi="Times New Roman" w:cs="Times New Roman"/>
          <w:i/>
          <w:iCs/>
          <w:sz w:val="28"/>
          <w:szCs w:val="28"/>
        </w:rPr>
        <w:t>Тип урока</w:t>
      </w:r>
      <w:r w:rsidRPr="008636F3">
        <w:rPr>
          <w:rFonts w:ascii="Times New Roman" w:hAnsi="Times New Roman" w:cs="Times New Roman"/>
          <w:sz w:val="28"/>
          <w:szCs w:val="28"/>
        </w:rPr>
        <w:t>: закрепление изученного материала</w:t>
      </w:r>
    </w:p>
    <w:p w:rsidR="00802289" w:rsidRDefault="00802289" w:rsidP="00802289">
      <w:pPr>
        <w:pStyle w:val="a4"/>
        <w:shd w:val="clear" w:color="auto" w:fill="FFFFFF"/>
        <w:spacing w:after="0"/>
        <w:rPr>
          <w:sz w:val="28"/>
          <w:szCs w:val="28"/>
        </w:rPr>
      </w:pPr>
      <w:r w:rsidRPr="008636F3">
        <w:rPr>
          <w:b/>
          <w:i/>
          <w:iCs/>
          <w:sz w:val="28"/>
          <w:szCs w:val="28"/>
        </w:rPr>
        <w:t>Дидактическая цель</w:t>
      </w:r>
      <w:r w:rsidRPr="008636F3">
        <w:rPr>
          <w:b/>
          <w:sz w:val="28"/>
          <w:szCs w:val="28"/>
        </w:rPr>
        <w:t>:</w:t>
      </w:r>
      <w:r w:rsidRPr="008636F3">
        <w:rPr>
          <w:sz w:val="28"/>
          <w:szCs w:val="28"/>
        </w:rPr>
        <w:t xml:space="preserve"> Формировать умение различать понятия «выше чем», «ниже чем</w:t>
      </w:r>
      <w:proofErr w:type="gramStart"/>
      <w:r w:rsidRPr="008636F3">
        <w:rPr>
          <w:sz w:val="28"/>
          <w:szCs w:val="28"/>
        </w:rPr>
        <w:t>»о</w:t>
      </w:r>
      <w:proofErr w:type="gramEnd"/>
      <w:r w:rsidRPr="008636F3">
        <w:rPr>
          <w:sz w:val="28"/>
          <w:szCs w:val="28"/>
        </w:rPr>
        <w:t>пределят местоположение предметов в пространстве, совершенствовать умение ориентироваться в пространстве и на плоскости</w:t>
      </w:r>
      <w:r>
        <w:rPr>
          <w:sz w:val="28"/>
          <w:szCs w:val="28"/>
        </w:rPr>
        <w:t>.</w:t>
      </w:r>
    </w:p>
    <w:p w:rsidR="00802289" w:rsidRPr="008636F3" w:rsidRDefault="00802289" w:rsidP="00802289">
      <w:pPr>
        <w:pStyle w:val="a4"/>
        <w:shd w:val="clear" w:color="auto" w:fill="FFFFFF"/>
        <w:spacing w:after="0"/>
        <w:rPr>
          <w:b/>
          <w:i/>
          <w:sz w:val="28"/>
          <w:szCs w:val="28"/>
        </w:rPr>
      </w:pPr>
      <w:r w:rsidRPr="008636F3">
        <w:rPr>
          <w:b/>
          <w:i/>
          <w:sz w:val="28"/>
          <w:szCs w:val="28"/>
        </w:rPr>
        <w:t>Задачи:</w:t>
      </w:r>
    </w:p>
    <w:p w:rsidR="00802289" w:rsidRPr="008636F3" w:rsidRDefault="00802289" w:rsidP="00802289">
      <w:pPr>
        <w:pStyle w:val="a4"/>
        <w:numPr>
          <w:ilvl w:val="0"/>
          <w:numId w:val="32"/>
        </w:numPr>
        <w:shd w:val="clear" w:color="auto" w:fill="FFFFFF"/>
        <w:spacing w:before="0" w:beforeAutospacing="0" w:after="0" w:afterAutospacing="0"/>
        <w:rPr>
          <w:sz w:val="28"/>
          <w:szCs w:val="28"/>
        </w:rPr>
      </w:pPr>
      <w:r w:rsidRPr="008636F3">
        <w:rPr>
          <w:sz w:val="28"/>
          <w:szCs w:val="28"/>
        </w:rPr>
        <w:t>- Понимать смысл понятий терминов «вверх», «вниз», «влево», «вправо».</w:t>
      </w:r>
    </w:p>
    <w:p w:rsidR="00802289" w:rsidRPr="008636F3" w:rsidRDefault="00802289" w:rsidP="00802289">
      <w:pPr>
        <w:pStyle w:val="a4"/>
        <w:numPr>
          <w:ilvl w:val="0"/>
          <w:numId w:val="32"/>
        </w:numPr>
        <w:shd w:val="clear" w:color="auto" w:fill="FFFFFF"/>
        <w:spacing w:before="0" w:beforeAutospacing="0" w:after="0" w:afterAutospacing="0"/>
        <w:rPr>
          <w:sz w:val="28"/>
          <w:szCs w:val="28"/>
        </w:rPr>
      </w:pPr>
      <w:r w:rsidRPr="008636F3">
        <w:rPr>
          <w:sz w:val="28"/>
          <w:szCs w:val="28"/>
        </w:rPr>
        <w:t>- Уметь выполнять сложение и вычитание отрезков.</w:t>
      </w:r>
    </w:p>
    <w:p w:rsidR="00802289" w:rsidRPr="008636F3" w:rsidRDefault="00802289" w:rsidP="00802289">
      <w:pPr>
        <w:pStyle w:val="a4"/>
        <w:numPr>
          <w:ilvl w:val="0"/>
          <w:numId w:val="32"/>
        </w:numPr>
        <w:shd w:val="clear" w:color="auto" w:fill="FFFFFF"/>
        <w:spacing w:before="0" w:beforeAutospacing="0" w:after="0" w:afterAutospacing="0"/>
        <w:rPr>
          <w:sz w:val="28"/>
          <w:szCs w:val="28"/>
        </w:rPr>
      </w:pPr>
      <w:r w:rsidRPr="008636F3">
        <w:rPr>
          <w:sz w:val="28"/>
          <w:szCs w:val="28"/>
        </w:rPr>
        <w:t>- Уметь различать целое и части; составлять равенства, используя связь целого и частей.</w:t>
      </w:r>
    </w:p>
    <w:p w:rsidR="00802289" w:rsidRPr="008636F3" w:rsidRDefault="00802289" w:rsidP="00802289">
      <w:pPr>
        <w:spacing w:after="0" w:line="240" w:lineRule="atLeast"/>
        <w:contextualSpacing/>
        <w:rPr>
          <w:rFonts w:ascii="Times New Roman" w:eastAsia="Times New Roman" w:hAnsi="Times New Roman" w:cs="Times New Roman"/>
          <w:b/>
          <w:i/>
          <w:sz w:val="28"/>
          <w:szCs w:val="28"/>
        </w:rPr>
      </w:pPr>
      <w:r w:rsidRPr="008636F3">
        <w:rPr>
          <w:rFonts w:ascii="Times New Roman" w:eastAsia="Times New Roman" w:hAnsi="Times New Roman" w:cs="Times New Roman"/>
          <w:b/>
          <w:i/>
          <w:color w:val="000000"/>
          <w:sz w:val="28"/>
          <w:szCs w:val="28"/>
        </w:rPr>
        <w:t>Планируемые результаты (универсальные учебные действия):</w:t>
      </w:r>
    </w:p>
    <w:p w:rsidR="00802289" w:rsidRPr="008636F3" w:rsidRDefault="00802289" w:rsidP="00802289">
      <w:pPr>
        <w:spacing w:after="0" w:line="240" w:lineRule="atLeast"/>
        <w:contextualSpacing/>
        <w:rPr>
          <w:rFonts w:ascii="Times New Roman" w:eastAsia="Times New Roman" w:hAnsi="Times New Roman" w:cs="Times New Roman"/>
          <w:b/>
          <w:sz w:val="28"/>
          <w:szCs w:val="28"/>
        </w:rPr>
      </w:pPr>
      <w:r w:rsidRPr="008636F3">
        <w:rPr>
          <w:rFonts w:ascii="Times New Roman" w:eastAsia="Times New Roman" w:hAnsi="Times New Roman" w:cs="Times New Roman"/>
          <w:b/>
          <w:i/>
          <w:iCs/>
          <w:color w:val="000000"/>
          <w:sz w:val="28"/>
          <w:szCs w:val="28"/>
        </w:rPr>
        <w:t>Личностные универсальные учебные действия:</w:t>
      </w:r>
    </w:p>
    <w:p w:rsidR="00802289" w:rsidRPr="008636F3" w:rsidRDefault="00802289" w:rsidP="00802289">
      <w:pPr>
        <w:numPr>
          <w:ilvl w:val="0"/>
          <w:numId w:val="28"/>
        </w:numPr>
        <w:spacing w:after="0" w:line="240" w:lineRule="atLeast"/>
        <w:contextualSpacing/>
        <w:rPr>
          <w:rFonts w:ascii="Times New Roman" w:eastAsia="Times New Roman" w:hAnsi="Times New Roman" w:cs="Times New Roman"/>
          <w:color w:val="000000"/>
          <w:sz w:val="28"/>
          <w:szCs w:val="28"/>
        </w:rPr>
      </w:pPr>
      <w:r w:rsidRPr="008636F3">
        <w:rPr>
          <w:rFonts w:ascii="Times New Roman" w:eastAsia="Times New Roman" w:hAnsi="Times New Roman" w:cs="Times New Roman"/>
          <w:color w:val="000000"/>
          <w:sz w:val="28"/>
          <w:szCs w:val="28"/>
        </w:rPr>
        <w:t>проявлять положительное отношение к математике как учебному предмету, инте</w:t>
      </w:r>
      <w:r w:rsidRPr="008636F3">
        <w:rPr>
          <w:rFonts w:ascii="Times New Roman" w:eastAsia="Times New Roman" w:hAnsi="Times New Roman" w:cs="Times New Roman"/>
          <w:color w:val="000000"/>
          <w:sz w:val="28"/>
          <w:szCs w:val="28"/>
        </w:rPr>
        <w:softHyphen/>
        <w:t>рес к ее изучению;</w:t>
      </w:r>
    </w:p>
    <w:p w:rsidR="00802289" w:rsidRPr="008636F3" w:rsidRDefault="00802289" w:rsidP="00802289">
      <w:pPr>
        <w:numPr>
          <w:ilvl w:val="0"/>
          <w:numId w:val="28"/>
        </w:numPr>
        <w:spacing w:after="0" w:line="240" w:lineRule="atLeast"/>
        <w:contextualSpacing/>
        <w:rPr>
          <w:rFonts w:ascii="Times New Roman" w:eastAsia="Times New Roman" w:hAnsi="Times New Roman" w:cs="Times New Roman"/>
          <w:color w:val="000000"/>
          <w:sz w:val="28"/>
          <w:szCs w:val="28"/>
        </w:rPr>
      </w:pPr>
      <w:r w:rsidRPr="008636F3">
        <w:rPr>
          <w:rFonts w:ascii="Times New Roman" w:eastAsia="Times New Roman" w:hAnsi="Times New Roman" w:cs="Times New Roman"/>
          <w:color w:val="000000"/>
          <w:sz w:val="28"/>
          <w:szCs w:val="28"/>
        </w:rPr>
        <w:t>доброжелательно относиться к одноклас</w:t>
      </w:r>
      <w:r w:rsidRPr="008636F3">
        <w:rPr>
          <w:rFonts w:ascii="Times New Roman" w:eastAsia="Times New Roman" w:hAnsi="Times New Roman" w:cs="Times New Roman"/>
          <w:color w:val="000000"/>
          <w:sz w:val="28"/>
          <w:szCs w:val="28"/>
        </w:rPr>
        <w:softHyphen/>
        <w:t>сникам, окружающим людям;</w:t>
      </w:r>
    </w:p>
    <w:p w:rsidR="00802289" w:rsidRPr="008636F3" w:rsidRDefault="00802289" w:rsidP="00802289">
      <w:pPr>
        <w:numPr>
          <w:ilvl w:val="0"/>
          <w:numId w:val="28"/>
        </w:numPr>
        <w:spacing w:after="0" w:line="240" w:lineRule="atLeast"/>
        <w:ind w:left="720" w:hanging="360"/>
        <w:contextualSpacing/>
        <w:rPr>
          <w:rFonts w:ascii="Times New Roman" w:eastAsia="Times New Roman" w:hAnsi="Times New Roman" w:cs="Times New Roman"/>
          <w:color w:val="000000"/>
          <w:sz w:val="28"/>
          <w:szCs w:val="28"/>
        </w:rPr>
      </w:pPr>
      <w:r w:rsidRPr="008636F3">
        <w:rPr>
          <w:rFonts w:ascii="Times New Roman" w:eastAsia="Times New Roman" w:hAnsi="Times New Roman" w:cs="Times New Roman"/>
          <w:color w:val="000000"/>
          <w:sz w:val="28"/>
          <w:szCs w:val="28"/>
        </w:rPr>
        <w:t>проявлять уважение к мыслям и наст</w:t>
      </w:r>
      <w:r w:rsidRPr="008636F3">
        <w:rPr>
          <w:rFonts w:ascii="Times New Roman" w:eastAsia="Times New Roman" w:hAnsi="Times New Roman" w:cs="Times New Roman"/>
          <w:color w:val="000000"/>
          <w:sz w:val="28"/>
          <w:szCs w:val="28"/>
        </w:rPr>
        <w:softHyphen/>
        <w:t>роениям других людей;</w:t>
      </w:r>
    </w:p>
    <w:p w:rsidR="00802289" w:rsidRPr="008636F3" w:rsidRDefault="00802289" w:rsidP="00802289">
      <w:pPr>
        <w:spacing w:after="0" w:line="240" w:lineRule="atLeast"/>
        <w:contextualSpacing/>
        <w:rPr>
          <w:rFonts w:ascii="Times New Roman" w:eastAsia="Times New Roman" w:hAnsi="Times New Roman" w:cs="Times New Roman"/>
          <w:b/>
          <w:sz w:val="28"/>
          <w:szCs w:val="28"/>
        </w:rPr>
      </w:pPr>
      <w:r w:rsidRPr="008636F3">
        <w:rPr>
          <w:rFonts w:ascii="Times New Roman" w:eastAsia="Times New Roman" w:hAnsi="Times New Roman" w:cs="Times New Roman"/>
          <w:b/>
          <w:i/>
          <w:iCs/>
          <w:color w:val="000000"/>
          <w:sz w:val="28"/>
          <w:szCs w:val="28"/>
        </w:rPr>
        <w:t>Регулятивные универсальные учебные действия:</w:t>
      </w:r>
    </w:p>
    <w:p w:rsidR="00802289" w:rsidRPr="008636F3" w:rsidRDefault="00802289" w:rsidP="00802289">
      <w:pPr>
        <w:numPr>
          <w:ilvl w:val="0"/>
          <w:numId w:val="29"/>
        </w:numPr>
        <w:spacing w:after="0" w:line="240" w:lineRule="atLeast"/>
        <w:contextualSpacing/>
        <w:rPr>
          <w:rFonts w:ascii="Times New Roman" w:eastAsia="Times New Roman" w:hAnsi="Times New Roman" w:cs="Times New Roman"/>
          <w:color w:val="000000"/>
          <w:sz w:val="28"/>
          <w:szCs w:val="28"/>
        </w:rPr>
      </w:pPr>
      <w:r w:rsidRPr="008636F3">
        <w:rPr>
          <w:rFonts w:ascii="Times New Roman" w:eastAsia="Times New Roman" w:hAnsi="Times New Roman" w:cs="Times New Roman"/>
          <w:color w:val="000000"/>
          <w:sz w:val="28"/>
          <w:szCs w:val="28"/>
        </w:rPr>
        <w:t>понимать выделенные учителем ориенти</w:t>
      </w:r>
      <w:r w:rsidRPr="008636F3">
        <w:rPr>
          <w:rFonts w:ascii="Times New Roman" w:eastAsia="Times New Roman" w:hAnsi="Times New Roman" w:cs="Times New Roman"/>
          <w:color w:val="000000"/>
          <w:sz w:val="28"/>
          <w:szCs w:val="28"/>
        </w:rPr>
        <w:softHyphen/>
        <w:t>ры действия в учебном материале;</w:t>
      </w:r>
    </w:p>
    <w:p w:rsidR="00802289" w:rsidRPr="008636F3" w:rsidRDefault="00802289" w:rsidP="00802289">
      <w:pPr>
        <w:numPr>
          <w:ilvl w:val="0"/>
          <w:numId w:val="30"/>
        </w:numPr>
        <w:spacing w:after="0" w:line="240" w:lineRule="atLeast"/>
        <w:contextualSpacing/>
        <w:rPr>
          <w:rFonts w:ascii="Times New Roman" w:eastAsia="Times New Roman" w:hAnsi="Times New Roman" w:cs="Times New Roman"/>
          <w:color w:val="000000"/>
          <w:sz w:val="28"/>
          <w:szCs w:val="28"/>
        </w:rPr>
      </w:pPr>
      <w:r w:rsidRPr="008636F3">
        <w:rPr>
          <w:rFonts w:ascii="Times New Roman" w:eastAsia="Times New Roman" w:hAnsi="Times New Roman" w:cs="Times New Roman"/>
          <w:color w:val="000000"/>
          <w:sz w:val="28"/>
          <w:szCs w:val="28"/>
        </w:rPr>
        <w:t>выполнять учебные действия в устной форме;</w:t>
      </w:r>
    </w:p>
    <w:p w:rsidR="00802289" w:rsidRPr="008636F3" w:rsidRDefault="00802289" w:rsidP="00802289">
      <w:pPr>
        <w:numPr>
          <w:ilvl w:val="0"/>
          <w:numId w:val="30"/>
        </w:numPr>
        <w:spacing w:after="0" w:line="240" w:lineRule="atLeast"/>
        <w:contextualSpacing/>
        <w:rPr>
          <w:rFonts w:ascii="Times New Roman" w:eastAsia="Times New Roman" w:hAnsi="Times New Roman" w:cs="Times New Roman"/>
          <w:iCs/>
          <w:color w:val="000000"/>
          <w:sz w:val="28"/>
          <w:szCs w:val="28"/>
        </w:rPr>
      </w:pPr>
      <w:r w:rsidRPr="008636F3">
        <w:rPr>
          <w:rFonts w:ascii="Times New Roman" w:eastAsia="Times New Roman" w:hAnsi="Times New Roman" w:cs="Times New Roman"/>
          <w:iCs/>
          <w:color w:val="000000"/>
          <w:sz w:val="28"/>
          <w:szCs w:val="28"/>
        </w:rPr>
        <w:t>принимать инструкции учителя;</w:t>
      </w:r>
    </w:p>
    <w:p w:rsidR="00802289" w:rsidRPr="008636F3" w:rsidRDefault="00802289" w:rsidP="00802289">
      <w:pPr>
        <w:numPr>
          <w:ilvl w:val="0"/>
          <w:numId w:val="30"/>
        </w:numPr>
        <w:spacing w:after="0" w:line="240" w:lineRule="atLeast"/>
        <w:contextualSpacing/>
        <w:rPr>
          <w:rFonts w:ascii="Times New Roman" w:eastAsia="Times New Roman" w:hAnsi="Times New Roman" w:cs="Times New Roman"/>
          <w:iCs/>
          <w:color w:val="000000"/>
          <w:sz w:val="28"/>
          <w:szCs w:val="28"/>
        </w:rPr>
      </w:pPr>
      <w:r w:rsidRPr="008636F3">
        <w:rPr>
          <w:rFonts w:ascii="Times New Roman" w:eastAsia="Times New Roman" w:hAnsi="Times New Roman" w:cs="Times New Roman"/>
          <w:iCs/>
          <w:color w:val="000000"/>
          <w:sz w:val="28"/>
          <w:szCs w:val="28"/>
        </w:rPr>
        <w:t>понимать смысл заданий, предложенных в учебнике.</w:t>
      </w:r>
    </w:p>
    <w:p w:rsidR="00802289" w:rsidRPr="008636F3" w:rsidRDefault="00802289" w:rsidP="00802289">
      <w:pPr>
        <w:spacing w:after="0" w:line="240" w:lineRule="atLeast"/>
        <w:contextualSpacing/>
        <w:rPr>
          <w:rFonts w:ascii="Times New Roman" w:eastAsia="Times New Roman" w:hAnsi="Times New Roman" w:cs="Times New Roman"/>
          <w:b/>
          <w:i/>
          <w:iCs/>
          <w:color w:val="000000"/>
          <w:sz w:val="28"/>
          <w:szCs w:val="28"/>
        </w:rPr>
      </w:pPr>
      <w:r w:rsidRPr="008636F3">
        <w:rPr>
          <w:rFonts w:ascii="Times New Roman" w:eastAsia="Times New Roman" w:hAnsi="Times New Roman" w:cs="Times New Roman"/>
          <w:b/>
          <w:i/>
          <w:iCs/>
          <w:color w:val="000000"/>
          <w:sz w:val="28"/>
          <w:szCs w:val="28"/>
        </w:rPr>
        <w:t>Познавательные универсальные учебные действия:</w:t>
      </w:r>
    </w:p>
    <w:p w:rsidR="00802289" w:rsidRPr="008636F3" w:rsidRDefault="00802289" w:rsidP="00802289">
      <w:pPr>
        <w:spacing w:after="0" w:line="240" w:lineRule="atLeast"/>
        <w:contextualSpacing/>
        <w:rPr>
          <w:rFonts w:ascii="Times New Roman" w:hAnsi="Times New Roman" w:cs="Times New Roman"/>
          <w:sz w:val="28"/>
          <w:szCs w:val="28"/>
        </w:rPr>
      </w:pPr>
      <w:r w:rsidRPr="008636F3">
        <w:rPr>
          <w:rFonts w:ascii="Times New Roman" w:hAnsi="Times New Roman" w:cs="Times New Roman"/>
          <w:sz w:val="28"/>
          <w:szCs w:val="28"/>
        </w:rPr>
        <w:t>- уметь ориентироваться в своей системе знаний,</w:t>
      </w:r>
    </w:p>
    <w:p w:rsidR="00802289" w:rsidRPr="008636F3" w:rsidRDefault="00802289" w:rsidP="00802289">
      <w:pPr>
        <w:spacing w:after="0" w:line="240" w:lineRule="atLeast"/>
        <w:contextualSpacing/>
        <w:rPr>
          <w:rFonts w:ascii="Times New Roman" w:hAnsi="Times New Roman" w:cs="Times New Roman"/>
          <w:sz w:val="28"/>
          <w:szCs w:val="28"/>
        </w:rPr>
      </w:pPr>
      <w:r w:rsidRPr="008636F3">
        <w:rPr>
          <w:rFonts w:ascii="Times New Roman" w:hAnsi="Times New Roman" w:cs="Times New Roman"/>
          <w:sz w:val="28"/>
          <w:szCs w:val="28"/>
        </w:rPr>
        <w:t>-</w:t>
      </w:r>
      <w:r w:rsidRPr="008636F3">
        <w:rPr>
          <w:rFonts w:ascii="Times New Roman" w:hAnsi="Times New Roman" w:cs="Times New Roman"/>
          <w:b/>
          <w:bCs/>
          <w:i/>
          <w:iCs/>
          <w:sz w:val="28"/>
          <w:szCs w:val="28"/>
        </w:rPr>
        <w:t xml:space="preserve"> </w:t>
      </w:r>
      <w:r w:rsidRPr="008636F3">
        <w:rPr>
          <w:rFonts w:ascii="Times New Roman" w:hAnsi="Times New Roman" w:cs="Times New Roman"/>
          <w:sz w:val="28"/>
          <w:szCs w:val="28"/>
        </w:rPr>
        <w:t>отличать новое от уже известного с помощью учителя;</w:t>
      </w:r>
    </w:p>
    <w:p w:rsidR="00802289" w:rsidRPr="008636F3" w:rsidRDefault="00802289" w:rsidP="00802289">
      <w:pPr>
        <w:spacing w:after="0" w:line="240" w:lineRule="atLeast"/>
        <w:contextualSpacing/>
        <w:rPr>
          <w:rFonts w:ascii="Times New Roman" w:hAnsi="Times New Roman" w:cs="Times New Roman"/>
          <w:sz w:val="28"/>
          <w:szCs w:val="28"/>
        </w:rPr>
      </w:pPr>
      <w:r w:rsidRPr="008636F3">
        <w:rPr>
          <w:rFonts w:ascii="Times New Roman" w:hAnsi="Times New Roman" w:cs="Times New Roman"/>
          <w:sz w:val="28"/>
          <w:szCs w:val="28"/>
        </w:rPr>
        <w:t>-  добывать новые знания, свой жизненный опыт и информацию, полученную на уроке;</w:t>
      </w:r>
    </w:p>
    <w:p w:rsidR="00802289" w:rsidRPr="008636F3" w:rsidRDefault="00802289" w:rsidP="00802289">
      <w:pPr>
        <w:spacing w:after="0" w:line="240" w:lineRule="atLeast"/>
        <w:contextualSpacing/>
        <w:rPr>
          <w:rFonts w:ascii="Times New Roman" w:eastAsia="Times New Roman" w:hAnsi="Times New Roman" w:cs="Times New Roman"/>
          <w:sz w:val="28"/>
          <w:szCs w:val="28"/>
        </w:rPr>
      </w:pPr>
      <w:r w:rsidRPr="008636F3">
        <w:rPr>
          <w:rFonts w:ascii="Times New Roman" w:hAnsi="Times New Roman" w:cs="Times New Roman"/>
          <w:sz w:val="28"/>
          <w:szCs w:val="28"/>
        </w:rPr>
        <w:t>-  осуществлять синтез как составление целого из частей.</w:t>
      </w:r>
    </w:p>
    <w:p w:rsidR="00802289" w:rsidRPr="008636F3" w:rsidRDefault="00802289" w:rsidP="00802289">
      <w:pPr>
        <w:spacing w:after="0" w:line="240" w:lineRule="atLeast"/>
        <w:contextualSpacing/>
        <w:rPr>
          <w:rFonts w:ascii="Times New Roman" w:eastAsia="Times New Roman" w:hAnsi="Times New Roman" w:cs="Times New Roman"/>
          <w:b/>
          <w:sz w:val="28"/>
          <w:szCs w:val="28"/>
        </w:rPr>
      </w:pPr>
      <w:r w:rsidRPr="008636F3">
        <w:rPr>
          <w:rFonts w:ascii="Times New Roman" w:eastAsia="Times New Roman" w:hAnsi="Times New Roman" w:cs="Times New Roman"/>
          <w:b/>
          <w:i/>
          <w:iCs/>
          <w:color w:val="000000"/>
          <w:sz w:val="28"/>
          <w:szCs w:val="28"/>
        </w:rPr>
        <w:t>Коммуникативные универсальные учебные действия:</w:t>
      </w:r>
    </w:p>
    <w:p w:rsidR="00802289" w:rsidRPr="008636F3" w:rsidRDefault="00802289" w:rsidP="00802289">
      <w:pPr>
        <w:numPr>
          <w:ilvl w:val="0"/>
          <w:numId w:val="31"/>
        </w:numPr>
        <w:spacing w:after="0" w:line="240" w:lineRule="atLeast"/>
        <w:contextualSpacing/>
        <w:rPr>
          <w:rFonts w:ascii="Times New Roman" w:eastAsia="Times New Roman" w:hAnsi="Times New Roman" w:cs="Times New Roman"/>
          <w:i/>
          <w:iCs/>
          <w:color w:val="000000"/>
          <w:sz w:val="28"/>
          <w:szCs w:val="28"/>
        </w:rPr>
      </w:pPr>
      <w:r w:rsidRPr="008636F3">
        <w:rPr>
          <w:rFonts w:ascii="Times New Roman" w:eastAsia="Times New Roman" w:hAnsi="Times New Roman" w:cs="Times New Roman"/>
          <w:i/>
          <w:iCs/>
          <w:color w:val="000000"/>
          <w:sz w:val="28"/>
          <w:szCs w:val="28"/>
        </w:rPr>
        <w:t>строить понятные для партнера выска</w:t>
      </w:r>
      <w:r w:rsidRPr="008636F3">
        <w:rPr>
          <w:rFonts w:ascii="Times New Roman" w:eastAsia="Times New Roman" w:hAnsi="Times New Roman" w:cs="Times New Roman"/>
          <w:i/>
          <w:iCs/>
          <w:color w:val="000000"/>
          <w:sz w:val="28"/>
          <w:szCs w:val="28"/>
        </w:rPr>
        <w:softHyphen/>
        <w:t>зывания;</w:t>
      </w:r>
    </w:p>
    <w:p w:rsidR="00802289" w:rsidRPr="008636F3" w:rsidRDefault="00802289" w:rsidP="00802289">
      <w:pPr>
        <w:numPr>
          <w:ilvl w:val="0"/>
          <w:numId w:val="31"/>
        </w:numPr>
        <w:spacing w:after="0" w:line="240" w:lineRule="atLeast"/>
        <w:contextualSpacing/>
        <w:rPr>
          <w:rFonts w:ascii="Times New Roman" w:eastAsia="Times New Roman" w:hAnsi="Times New Roman" w:cs="Times New Roman"/>
          <w:i/>
          <w:iCs/>
          <w:color w:val="000000"/>
          <w:sz w:val="28"/>
          <w:szCs w:val="28"/>
        </w:rPr>
      </w:pPr>
      <w:r w:rsidRPr="008636F3">
        <w:rPr>
          <w:rFonts w:ascii="Times New Roman" w:eastAsia="Times New Roman" w:hAnsi="Times New Roman" w:cs="Times New Roman"/>
          <w:i/>
          <w:iCs/>
          <w:color w:val="000000"/>
          <w:sz w:val="28"/>
          <w:szCs w:val="28"/>
        </w:rPr>
        <w:t>использовать простейшие речевые сред</w:t>
      </w:r>
      <w:r w:rsidRPr="008636F3">
        <w:rPr>
          <w:rFonts w:ascii="Times New Roman" w:eastAsia="Times New Roman" w:hAnsi="Times New Roman" w:cs="Times New Roman"/>
          <w:i/>
          <w:iCs/>
          <w:color w:val="000000"/>
          <w:sz w:val="28"/>
          <w:szCs w:val="28"/>
        </w:rPr>
        <w:softHyphen/>
        <w:t>ства для передачи своего мнения.</w:t>
      </w:r>
    </w:p>
    <w:p w:rsidR="00802289" w:rsidRPr="008636F3" w:rsidRDefault="00802289" w:rsidP="00802289">
      <w:pPr>
        <w:numPr>
          <w:ilvl w:val="0"/>
          <w:numId w:val="32"/>
        </w:numPr>
        <w:spacing w:after="0" w:line="240" w:lineRule="atLeast"/>
        <w:contextualSpacing/>
        <w:rPr>
          <w:rFonts w:ascii="Times New Roman" w:eastAsia="Times New Roman" w:hAnsi="Times New Roman" w:cs="Times New Roman"/>
          <w:i/>
          <w:color w:val="000000"/>
          <w:sz w:val="28"/>
          <w:szCs w:val="28"/>
        </w:rPr>
      </w:pPr>
      <w:r w:rsidRPr="008636F3">
        <w:rPr>
          <w:rFonts w:ascii="Times New Roman" w:eastAsia="Times New Roman" w:hAnsi="Times New Roman" w:cs="Times New Roman"/>
          <w:i/>
          <w:color w:val="000000"/>
          <w:sz w:val="28"/>
          <w:szCs w:val="28"/>
        </w:rPr>
        <w:t>проявлять интерес к общению;</w:t>
      </w:r>
    </w:p>
    <w:p w:rsidR="00802289" w:rsidRPr="008636F3" w:rsidRDefault="00802289" w:rsidP="00802289">
      <w:pPr>
        <w:numPr>
          <w:ilvl w:val="0"/>
          <w:numId w:val="32"/>
        </w:numPr>
        <w:spacing w:after="0" w:line="240" w:lineRule="atLeast"/>
        <w:contextualSpacing/>
        <w:rPr>
          <w:rFonts w:ascii="Times New Roman" w:eastAsia="Times New Roman" w:hAnsi="Times New Roman" w:cs="Times New Roman"/>
          <w:i/>
          <w:color w:val="000000"/>
          <w:sz w:val="28"/>
          <w:szCs w:val="28"/>
        </w:rPr>
      </w:pPr>
      <w:r w:rsidRPr="008636F3">
        <w:rPr>
          <w:rFonts w:ascii="Times New Roman" w:eastAsia="Times New Roman" w:hAnsi="Times New Roman" w:cs="Times New Roman"/>
          <w:i/>
          <w:color w:val="000000"/>
          <w:sz w:val="28"/>
          <w:szCs w:val="28"/>
        </w:rPr>
        <w:t>иметь представление о разнообразии форм учебной деятельности (индивидуальной, фронтальной, парной, групповой);</w:t>
      </w:r>
    </w:p>
    <w:p w:rsidR="00802289" w:rsidRDefault="00802289" w:rsidP="00802289">
      <w:pPr>
        <w:numPr>
          <w:ilvl w:val="0"/>
          <w:numId w:val="32"/>
        </w:numPr>
        <w:spacing w:after="0" w:line="240" w:lineRule="atLeast"/>
        <w:contextualSpacing/>
        <w:rPr>
          <w:rFonts w:ascii="Times New Roman" w:eastAsia="Times New Roman" w:hAnsi="Times New Roman" w:cs="Times New Roman"/>
          <w:i/>
          <w:color w:val="000000"/>
          <w:sz w:val="28"/>
          <w:szCs w:val="28"/>
        </w:rPr>
      </w:pPr>
      <w:r w:rsidRPr="008636F3">
        <w:rPr>
          <w:rFonts w:ascii="Times New Roman" w:eastAsia="Times New Roman" w:hAnsi="Times New Roman" w:cs="Times New Roman"/>
          <w:i/>
          <w:color w:val="000000"/>
          <w:sz w:val="28"/>
          <w:szCs w:val="28"/>
        </w:rPr>
        <w:t>понимать задаваемые вопросы.</w:t>
      </w:r>
    </w:p>
    <w:p w:rsidR="00802289" w:rsidRPr="008636F3" w:rsidRDefault="00802289" w:rsidP="00802289">
      <w:pPr>
        <w:pStyle w:val="a4"/>
        <w:numPr>
          <w:ilvl w:val="0"/>
          <w:numId w:val="32"/>
        </w:numPr>
        <w:shd w:val="clear" w:color="auto" w:fill="FFFFFF"/>
        <w:spacing w:before="0" w:beforeAutospacing="0" w:after="0" w:afterAutospacing="0"/>
        <w:rPr>
          <w:sz w:val="28"/>
          <w:szCs w:val="28"/>
        </w:rPr>
      </w:pPr>
      <w:r w:rsidRPr="008636F3">
        <w:rPr>
          <w:sz w:val="28"/>
          <w:szCs w:val="28"/>
        </w:rPr>
        <w:t>- Понимать смысл понятий терминов «вверх», «вниз», «влево», «вправо».</w:t>
      </w:r>
    </w:p>
    <w:p w:rsidR="00802289" w:rsidRPr="008636F3" w:rsidRDefault="00802289" w:rsidP="00802289">
      <w:pPr>
        <w:pStyle w:val="a4"/>
        <w:numPr>
          <w:ilvl w:val="0"/>
          <w:numId w:val="32"/>
        </w:numPr>
        <w:shd w:val="clear" w:color="auto" w:fill="FFFFFF"/>
        <w:spacing w:before="0" w:beforeAutospacing="0" w:after="0" w:afterAutospacing="0"/>
        <w:rPr>
          <w:sz w:val="28"/>
          <w:szCs w:val="28"/>
        </w:rPr>
      </w:pPr>
      <w:r w:rsidRPr="008636F3">
        <w:rPr>
          <w:sz w:val="28"/>
          <w:szCs w:val="28"/>
        </w:rPr>
        <w:t>- Уметь выполнять сложение и вычитание отрезков.</w:t>
      </w:r>
    </w:p>
    <w:p w:rsidR="00802289" w:rsidRPr="008636F3" w:rsidRDefault="00802289" w:rsidP="00802289">
      <w:pPr>
        <w:pStyle w:val="a4"/>
        <w:numPr>
          <w:ilvl w:val="0"/>
          <w:numId w:val="32"/>
        </w:numPr>
        <w:shd w:val="clear" w:color="auto" w:fill="FFFFFF"/>
        <w:spacing w:before="0" w:beforeAutospacing="0" w:after="0" w:afterAutospacing="0"/>
        <w:rPr>
          <w:sz w:val="28"/>
          <w:szCs w:val="28"/>
        </w:rPr>
      </w:pPr>
      <w:r w:rsidRPr="008636F3">
        <w:rPr>
          <w:sz w:val="28"/>
          <w:szCs w:val="28"/>
        </w:rPr>
        <w:t>- Уметь различать целое и части; составлять равенства, используя связь целого и частей.</w:t>
      </w:r>
    </w:p>
    <w:p w:rsidR="00802289" w:rsidRPr="00CF3775" w:rsidRDefault="00802289" w:rsidP="00802289">
      <w:pPr>
        <w:rPr>
          <w:rFonts w:ascii="Times New Roman" w:hAnsi="Times New Roman" w:cs="Times New Roman"/>
          <w:b/>
          <w:i/>
          <w:sz w:val="28"/>
          <w:szCs w:val="28"/>
        </w:rPr>
      </w:pPr>
    </w:p>
    <w:p w:rsidR="00802289" w:rsidRDefault="00802289" w:rsidP="00802289">
      <w:pPr>
        <w:pStyle w:val="a6"/>
        <w:numPr>
          <w:ilvl w:val="0"/>
          <w:numId w:val="23"/>
        </w:numPr>
        <w:spacing w:before="100" w:beforeAutospacing="1" w:after="100" w:afterAutospacing="1" w:line="240" w:lineRule="auto"/>
        <w:rPr>
          <w:rFonts w:ascii="Times New Roman" w:eastAsia="Times New Roman" w:hAnsi="Times New Roman" w:cs="Times New Roman"/>
          <w:b/>
          <w:sz w:val="28"/>
          <w:szCs w:val="28"/>
        </w:rPr>
      </w:pPr>
      <w:proofErr w:type="spellStart"/>
      <w:proofErr w:type="gramStart"/>
      <w:r w:rsidRPr="00E0766E">
        <w:rPr>
          <w:rFonts w:ascii="Times New Roman" w:eastAsia="Times New Roman" w:hAnsi="Times New Roman" w:cs="Times New Roman"/>
          <w:b/>
          <w:sz w:val="28"/>
          <w:szCs w:val="28"/>
        </w:rPr>
        <w:t>Орг</w:t>
      </w:r>
      <w:proofErr w:type="spellEnd"/>
      <w:proofErr w:type="gramEnd"/>
      <w:r w:rsidRPr="00E0766E">
        <w:rPr>
          <w:rFonts w:ascii="Times New Roman" w:eastAsia="Times New Roman" w:hAnsi="Times New Roman" w:cs="Times New Roman"/>
          <w:b/>
          <w:sz w:val="28"/>
          <w:szCs w:val="28"/>
        </w:rPr>
        <w:t xml:space="preserve"> момент.</w:t>
      </w:r>
    </w:p>
    <w:p w:rsidR="00802289" w:rsidRPr="008636F3" w:rsidRDefault="00802289" w:rsidP="00802289">
      <w:pPr>
        <w:spacing w:after="0" w:line="240" w:lineRule="auto"/>
        <w:ind w:left="360"/>
        <w:rPr>
          <w:rFonts w:ascii="Times New Roman" w:eastAsia="Times New Roman" w:hAnsi="Times New Roman" w:cs="Times New Roman"/>
          <w:b/>
          <w:sz w:val="28"/>
          <w:szCs w:val="28"/>
          <w:u w:val="single"/>
        </w:rPr>
      </w:pPr>
      <w:r w:rsidRPr="008636F3">
        <w:rPr>
          <w:rFonts w:ascii="Times New Roman" w:eastAsia="Times New Roman" w:hAnsi="Times New Roman" w:cs="Times New Roman"/>
          <w:b/>
          <w:sz w:val="28"/>
          <w:szCs w:val="28"/>
          <w:u w:val="single"/>
        </w:rPr>
        <w:t>Слайд 2.</w:t>
      </w:r>
    </w:p>
    <w:p w:rsidR="00802289" w:rsidRPr="00E516B3" w:rsidRDefault="00802289" w:rsidP="00802289">
      <w:pPr>
        <w:pStyle w:val="a6"/>
        <w:spacing w:after="0" w:line="240" w:lineRule="auto"/>
        <w:rPr>
          <w:rFonts w:ascii="Times New Roman" w:eastAsia="Times New Roman" w:hAnsi="Times New Roman" w:cs="Times New Roman"/>
          <w:b/>
          <w:i/>
          <w:sz w:val="28"/>
          <w:szCs w:val="28"/>
        </w:rPr>
      </w:pPr>
      <w:r w:rsidRPr="00E516B3">
        <w:rPr>
          <w:rFonts w:ascii="Times New Roman" w:eastAsia="Times New Roman" w:hAnsi="Times New Roman" w:cs="Times New Roman"/>
          <w:b/>
          <w:i/>
          <w:sz w:val="28"/>
          <w:szCs w:val="28"/>
        </w:rPr>
        <w:t xml:space="preserve">Вот прозвенел звонок – </w:t>
      </w:r>
    </w:p>
    <w:p w:rsidR="00802289" w:rsidRPr="00E516B3" w:rsidRDefault="00802289" w:rsidP="00802289">
      <w:pPr>
        <w:spacing w:after="0" w:line="240" w:lineRule="auto"/>
        <w:rPr>
          <w:rFonts w:ascii="Times New Roman" w:eastAsia="Times New Roman" w:hAnsi="Times New Roman" w:cs="Times New Roman"/>
          <w:b/>
          <w:i/>
          <w:iCs/>
          <w:sz w:val="28"/>
          <w:szCs w:val="28"/>
        </w:rPr>
      </w:pPr>
      <w:r w:rsidRPr="00E516B3">
        <w:rPr>
          <w:rFonts w:ascii="Times New Roman" w:eastAsia="Times New Roman" w:hAnsi="Times New Roman" w:cs="Times New Roman"/>
          <w:b/>
          <w:i/>
          <w:iCs/>
          <w:sz w:val="28"/>
          <w:szCs w:val="28"/>
        </w:rPr>
        <w:t xml:space="preserve">          Отдохнуть вы все успели?</w:t>
      </w:r>
    </w:p>
    <w:p w:rsidR="00802289" w:rsidRPr="00E516B3" w:rsidRDefault="00802289" w:rsidP="00802289">
      <w:pPr>
        <w:spacing w:after="0" w:line="240" w:lineRule="auto"/>
        <w:rPr>
          <w:rFonts w:ascii="Times New Roman" w:eastAsia="Times New Roman" w:hAnsi="Times New Roman" w:cs="Times New Roman"/>
          <w:b/>
          <w:i/>
          <w:iCs/>
          <w:sz w:val="28"/>
          <w:szCs w:val="28"/>
        </w:rPr>
      </w:pPr>
      <w:r w:rsidRPr="00E516B3">
        <w:rPr>
          <w:rFonts w:ascii="Times New Roman" w:eastAsia="Times New Roman" w:hAnsi="Times New Roman" w:cs="Times New Roman"/>
          <w:b/>
          <w:i/>
          <w:iCs/>
          <w:sz w:val="28"/>
          <w:szCs w:val="28"/>
        </w:rPr>
        <w:t xml:space="preserve">          А теперь вперед за дело!</w:t>
      </w:r>
    </w:p>
    <w:p w:rsidR="00802289" w:rsidRPr="00E516B3" w:rsidRDefault="00802289" w:rsidP="00802289">
      <w:pPr>
        <w:spacing w:after="0" w:line="240" w:lineRule="auto"/>
        <w:rPr>
          <w:rFonts w:ascii="Times New Roman" w:eastAsia="Times New Roman" w:hAnsi="Times New Roman" w:cs="Times New Roman"/>
          <w:b/>
          <w:i/>
          <w:iCs/>
          <w:sz w:val="28"/>
          <w:szCs w:val="28"/>
        </w:rPr>
      </w:pPr>
      <w:r w:rsidRPr="00E516B3">
        <w:rPr>
          <w:rFonts w:ascii="Times New Roman" w:eastAsia="Times New Roman" w:hAnsi="Times New Roman" w:cs="Times New Roman"/>
          <w:b/>
          <w:i/>
          <w:iCs/>
          <w:sz w:val="28"/>
          <w:szCs w:val="28"/>
        </w:rPr>
        <w:t xml:space="preserve">          Математика нас ждет,</w:t>
      </w:r>
    </w:p>
    <w:p w:rsidR="00802289" w:rsidRPr="00E516B3" w:rsidRDefault="00802289" w:rsidP="00802289">
      <w:pPr>
        <w:spacing w:after="0" w:line="240" w:lineRule="auto"/>
        <w:rPr>
          <w:rFonts w:ascii="Times New Roman" w:eastAsia="Times New Roman" w:hAnsi="Times New Roman" w:cs="Times New Roman"/>
          <w:b/>
          <w:i/>
          <w:iCs/>
          <w:sz w:val="28"/>
          <w:szCs w:val="28"/>
        </w:rPr>
      </w:pPr>
      <w:r w:rsidRPr="00E516B3">
        <w:rPr>
          <w:rFonts w:ascii="Times New Roman" w:eastAsia="Times New Roman" w:hAnsi="Times New Roman" w:cs="Times New Roman"/>
          <w:b/>
          <w:i/>
          <w:iCs/>
          <w:sz w:val="28"/>
          <w:szCs w:val="28"/>
        </w:rPr>
        <w:t xml:space="preserve">          Начинаем устный счет!</w:t>
      </w:r>
    </w:p>
    <w:p w:rsidR="00802289" w:rsidRDefault="00802289" w:rsidP="00802289">
      <w:p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Что мы говорили об устном счете на прошлом уроке?</w:t>
      </w:r>
    </w:p>
    <w:p w:rsidR="00802289" w:rsidRPr="00B44FB4" w:rsidRDefault="00802289" w:rsidP="00802289">
      <w:pPr>
        <w:spacing w:after="0" w:line="240" w:lineRule="auto"/>
        <w:rPr>
          <w:rFonts w:ascii="Times New Roman" w:eastAsia="Times New Roman" w:hAnsi="Times New Roman" w:cs="Times New Roman"/>
          <w:b/>
          <w:iCs/>
          <w:sz w:val="28"/>
          <w:szCs w:val="28"/>
          <w:u w:val="single"/>
        </w:rPr>
      </w:pPr>
      <w:r>
        <w:rPr>
          <w:rFonts w:ascii="Times New Roman" w:eastAsia="Times New Roman" w:hAnsi="Times New Roman" w:cs="Times New Roman"/>
          <w:b/>
          <w:iCs/>
          <w:sz w:val="28"/>
          <w:szCs w:val="28"/>
          <w:u w:val="single"/>
        </w:rPr>
        <w:t>Слайд 3</w:t>
      </w:r>
      <w:r w:rsidRPr="00B44FB4">
        <w:rPr>
          <w:rFonts w:ascii="Times New Roman" w:eastAsia="Times New Roman" w:hAnsi="Times New Roman" w:cs="Times New Roman"/>
          <w:b/>
          <w:iCs/>
          <w:sz w:val="28"/>
          <w:szCs w:val="28"/>
          <w:u w:val="single"/>
        </w:rPr>
        <w:t>.</w:t>
      </w:r>
    </w:p>
    <w:p w:rsidR="00802289" w:rsidRPr="00E0766E" w:rsidRDefault="00802289" w:rsidP="00802289">
      <w:pPr>
        <w:spacing w:after="0" w:line="240" w:lineRule="auto"/>
        <w:rPr>
          <w:rFonts w:ascii="Times New Roman" w:eastAsia="Times New Roman" w:hAnsi="Times New Roman" w:cs="Times New Roman"/>
          <w:i/>
          <w:iCs/>
          <w:sz w:val="28"/>
          <w:szCs w:val="28"/>
        </w:rPr>
      </w:pPr>
      <w:r w:rsidRPr="00E0766E">
        <w:rPr>
          <w:rFonts w:ascii="Times New Roman" w:eastAsia="Times New Roman" w:hAnsi="Times New Roman" w:cs="Times New Roman"/>
          <w:i/>
          <w:iCs/>
          <w:sz w:val="28"/>
          <w:szCs w:val="28"/>
        </w:rPr>
        <w:t>Ответ детей: Устный счёт – это гимнастика для ума.</w:t>
      </w:r>
    </w:p>
    <w:p w:rsidR="00802289" w:rsidRDefault="00802289" w:rsidP="00802289">
      <w:p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Итак, внимание!!</w:t>
      </w:r>
    </w:p>
    <w:p w:rsidR="00802289" w:rsidRDefault="00802289" w:rsidP="00802289">
      <w:p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Похлопайте столько раз сколько</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 кошки ушек.</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 рыбки глазок</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 лисички перышек</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ножек у стола</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рожек у белочки</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пятачков у поросенка</w:t>
      </w:r>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ножек у </w:t>
      </w:r>
      <w:proofErr w:type="spellStart"/>
      <w:r>
        <w:rPr>
          <w:rFonts w:ascii="Times New Roman" w:eastAsia="Times New Roman" w:hAnsi="Times New Roman" w:cs="Times New Roman"/>
          <w:iCs/>
          <w:sz w:val="28"/>
          <w:szCs w:val="28"/>
        </w:rPr>
        <w:t>осьминожки</w:t>
      </w:r>
      <w:proofErr w:type="spellEnd"/>
    </w:p>
    <w:p w:rsidR="00802289" w:rsidRDefault="00802289" w:rsidP="00802289">
      <w:pPr>
        <w:pStyle w:val="a6"/>
        <w:numPr>
          <w:ilvl w:val="0"/>
          <w:numId w:val="24"/>
        </w:numPr>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  медведя гостей</w:t>
      </w:r>
    </w:p>
    <w:p w:rsidR="00802289" w:rsidRDefault="00802289" w:rsidP="00802289">
      <w:pPr>
        <w:pStyle w:val="a6"/>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Почему не хлопаете? (ответы детей)</w:t>
      </w:r>
    </w:p>
    <w:p w:rsidR="00802289" w:rsidRDefault="00802289" w:rsidP="00802289">
      <w:pPr>
        <w:pStyle w:val="a6"/>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Хотите узнать? </w:t>
      </w:r>
    </w:p>
    <w:p w:rsidR="00802289" w:rsidRPr="00E516B3" w:rsidRDefault="00802289" w:rsidP="00802289">
      <w:pPr>
        <w:spacing w:after="0" w:line="240" w:lineRule="auto"/>
        <w:rPr>
          <w:rFonts w:ascii="Times New Roman" w:eastAsia="Times New Roman" w:hAnsi="Times New Roman" w:cs="Times New Roman"/>
          <w:iCs/>
          <w:sz w:val="28"/>
          <w:szCs w:val="28"/>
        </w:rPr>
      </w:pPr>
      <w:r w:rsidRPr="00E516B3">
        <w:rPr>
          <w:rFonts w:ascii="Times New Roman" w:hAnsi="Times New Roman" w:cs="Times New Roman"/>
          <w:b/>
          <w:i/>
          <w:sz w:val="28"/>
          <w:szCs w:val="28"/>
        </w:rPr>
        <w:t>Наши ушки на макушке, глазки хорошо открыты.</w:t>
      </w:r>
    </w:p>
    <w:p w:rsidR="00802289" w:rsidRPr="00CF3775" w:rsidRDefault="00802289" w:rsidP="00802289">
      <w:pPr>
        <w:pStyle w:val="c0"/>
        <w:spacing w:before="0" w:beforeAutospacing="0" w:after="0" w:afterAutospacing="0"/>
        <w:rPr>
          <w:b/>
          <w:i/>
          <w:sz w:val="28"/>
          <w:szCs w:val="28"/>
        </w:rPr>
      </w:pPr>
      <w:r w:rsidRPr="00CF3775">
        <w:rPr>
          <w:b/>
          <w:i/>
          <w:sz w:val="28"/>
          <w:szCs w:val="28"/>
        </w:rPr>
        <w:t> Слушаем, запоминаем, ни минуты не теряем.</w:t>
      </w:r>
    </w:p>
    <w:p w:rsidR="00802289" w:rsidRPr="00AE31DA" w:rsidRDefault="00802289" w:rsidP="00802289">
      <w:pPr>
        <w:pStyle w:val="a6"/>
        <w:spacing w:after="0" w:line="240" w:lineRule="auto"/>
        <w:rPr>
          <w:rFonts w:ascii="Times New Roman" w:eastAsia="Times New Roman" w:hAnsi="Times New Roman" w:cs="Times New Roman"/>
          <w:i/>
          <w:color w:val="000000"/>
          <w:sz w:val="28"/>
          <w:szCs w:val="28"/>
        </w:rPr>
      </w:pPr>
      <w:r w:rsidRPr="00AE31DA">
        <w:rPr>
          <w:rFonts w:ascii="Times New Roman" w:eastAsia="Times New Roman" w:hAnsi="Times New Roman" w:cs="Times New Roman"/>
          <w:i/>
          <w:color w:val="000000"/>
          <w:sz w:val="28"/>
          <w:szCs w:val="28"/>
        </w:rPr>
        <w:t xml:space="preserve">Белка, ежик и енот,                                            </w:t>
      </w:r>
    </w:p>
    <w:p w:rsidR="00802289" w:rsidRPr="00AE31DA" w:rsidRDefault="00802289" w:rsidP="00802289">
      <w:pPr>
        <w:pStyle w:val="a6"/>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А еще м</w:t>
      </w:r>
      <w:r w:rsidRPr="00AE31DA">
        <w:rPr>
          <w:rFonts w:ascii="Times New Roman" w:eastAsia="Times New Roman" w:hAnsi="Times New Roman" w:cs="Times New Roman"/>
          <w:i/>
          <w:color w:val="000000"/>
          <w:sz w:val="28"/>
          <w:szCs w:val="28"/>
        </w:rPr>
        <w:t>алышка крот</w:t>
      </w:r>
    </w:p>
    <w:p w:rsidR="00802289" w:rsidRPr="00AE31DA" w:rsidRDefault="00802289" w:rsidP="00802289">
      <w:pPr>
        <w:spacing w:after="0" w:line="240" w:lineRule="auto"/>
        <w:ind w:left="360"/>
        <w:rPr>
          <w:rFonts w:ascii="Times New Roman" w:eastAsia="Times New Roman" w:hAnsi="Times New Roman" w:cs="Times New Roman"/>
          <w:i/>
          <w:color w:val="000000"/>
          <w:sz w:val="28"/>
          <w:szCs w:val="28"/>
        </w:rPr>
      </w:pPr>
      <w:r w:rsidRPr="00AE31DA">
        <w:rPr>
          <w:rFonts w:ascii="Times New Roman" w:eastAsia="Times New Roman" w:hAnsi="Times New Roman" w:cs="Times New Roman"/>
          <w:i/>
          <w:color w:val="000000"/>
          <w:sz w:val="28"/>
          <w:szCs w:val="28"/>
        </w:rPr>
        <w:t xml:space="preserve">     Были дружные соседи,</w:t>
      </w:r>
    </w:p>
    <w:p w:rsidR="00802289" w:rsidRPr="00AE31DA" w:rsidRDefault="00802289" w:rsidP="00802289">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AE31DA">
        <w:rPr>
          <w:rFonts w:ascii="Times New Roman" w:eastAsia="Times New Roman" w:hAnsi="Times New Roman" w:cs="Times New Roman"/>
          <w:i/>
          <w:color w:val="000000"/>
          <w:sz w:val="28"/>
          <w:szCs w:val="28"/>
        </w:rPr>
        <w:t>На пирог пришли к медведю,</w:t>
      </w:r>
    </w:p>
    <w:p w:rsidR="00802289" w:rsidRPr="00AE31DA" w:rsidRDefault="00802289" w:rsidP="00802289">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AE31DA">
        <w:rPr>
          <w:rFonts w:ascii="Times New Roman" w:eastAsia="Times New Roman" w:hAnsi="Times New Roman" w:cs="Times New Roman"/>
          <w:i/>
          <w:color w:val="000000"/>
          <w:sz w:val="28"/>
          <w:szCs w:val="28"/>
        </w:rPr>
        <w:t>Вы, ребята, не зевайте:</w:t>
      </w:r>
    </w:p>
    <w:p w:rsidR="00802289" w:rsidRPr="00E516B3" w:rsidRDefault="00802289" w:rsidP="00802289">
      <w:pPr>
        <w:pStyle w:val="a6"/>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Сколько всех зверей, считайте?!  </w:t>
      </w:r>
      <w:r>
        <w:rPr>
          <w:rFonts w:ascii="Times New Roman" w:eastAsia="Times New Roman" w:hAnsi="Times New Roman" w:cs="Times New Roman"/>
          <w:color w:val="000000"/>
          <w:sz w:val="28"/>
          <w:szCs w:val="28"/>
        </w:rPr>
        <w:t>(5)</w:t>
      </w:r>
    </w:p>
    <w:p w:rsidR="00802289" w:rsidRPr="00CF3775" w:rsidRDefault="00802289" w:rsidP="00802289">
      <w:pPr>
        <w:pStyle w:val="a6"/>
        <w:spacing w:after="0" w:line="240" w:lineRule="auto"/>
        <w:rPr>
          <w:rFonts w:ascii="Times New Roman" w:eastAsia="Times New Roman" w:hAnsi="Times New Roman" w:cs="Times New Roman"/>
          <w:b/>
          <w:color w:val="000000"/>
          <w:sz w:val="28"/>
          <w:szCs w:val="28"/>
        </w:rPr>
      </w:pPr>
      <w:r w:rsidRPr="0054043C">
        <w:rPr>
          <w:rFonts w:ascii="Times New Roman" w:eastAsia="Times New Roman" w:hAnsi="Times New Roman" w:cs="Times New Roman"/>
          <w:b/>
          <w:color w:val="000000"/>
          <w:sz w:val="28"/>
          <w:szCs w:val="28"/>
          <w:u w:val="single"/>
        </w:rPr>
        <w:t>Слайд 4</w:t>
      </w:r>
      <w:r>
        <w:rPr>
          <w:rFonts w:ascii="Times New Roman" w:eastAsia="Times New Roman" w:hAnsi="Times New Roman" w:cs="Times New Roman"/>
          <w:b/>
          <w:i/>
          <w:color w:val="000000"/>
          <w:sz w:val="28"/>
          <w:szCs w:val="28"/>
        </w:rPr>
        <w:t xml:space="preserve">. </w:t>
      </w:r>
      <w:proofErr w:type="spellStart"/>
      <w:r w:rsidRPr="00CF3775">
        <w:rPr>
          <w:rFonts w:ascii="Times New Roman" w:eastAsia="Times New Roman" w:hAnsi="Times New Roman" w:cs="Times New Roman"/>
          <w:b/>
          <w:i/>
          <w:color w:val="000000"/>
          <w:sz w:val="28"/>
          <w:szCs w:val="28"/>
        </w:rPr>
        <w:t>Физминутка</w:t>
      </w:r>
      <w:proofErr w:type="spellEnd"/>
      <w:r w:rsidRPr="00CF3775">
        <w:rPr>
          <w:rFonts w:ascii="Times New Roman" w:eastAsia="Times New Roman" w:hAnsi="Times New Roman" w:cs="Times New Roman"/>
          <w:b/>
          <w:i/>
          <w:color w:val="000000"/>
          <w:sz w:val="28"/>
          <w:szCs w:val="28"/>
        </w:rPr>
        <w:t>:</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Мы считали и устали,</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Мы тихонько дружно встали,</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Ручками похлопали раз-два-три,</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Ножками потопали раз-два-три, </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Сели, встали, встали, сели, </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И друг друга не задели.</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Мы немножко отдохнём </w:t>
      </w:r>
    </w:p>
    <w:p w:rsidR="00802289" w:rsidRPr="00CF3775" w:rsidRDefault="00802289" w:rsidP="00802289">
      <w:pPr>
        <w:tabs>
          <w:tab w:val="left" w:pos="2430"/>
        </w:tabs>
        <w:spacing w:after="0" w:line="240" w:lineRule="auto"/>
        <w:rPr>
          <w:rFonts w:ascii="Times New Roman" w:hAnsi="Times New Roman" w:cs="Times New Roman"/>
          <w:sz w:val="28"/>
          <w:szCs w:val="28"/>
        </w:rPr>
      </w:pPr>
      <w:r w:rsidRPr="00CF3775">
        <w:rPr>
          <w:rFonts w:ascii="Times New Roman" w:hAnsi="Times New Roman" w:cs="Times New Roman"/>
          <w:sz w:val="28"/>
          <w:szCs w:val="28"/>
        </w:rPr>
        <w:t xml:space="preserve">                                         И опять считать начнём.</w:t>
      </w:r>
    </w:p>
    <w:p w:rsidR="00802289" w:rsidRDefault="00802289" w:rsidP="00802289">
      <w:pPr>
        <w:pStyle w:val="a6"/>
        <w:spacing w:after="0" w:line="360" w:lineRule="auto"/>
        <w:rPr>
          <w:rFonts w:ascii="Times New Roman" w:eastAsia="Times New Roman" w:hAnsi="Times New Roman" w:cs="Times New Roman"/>
          <w:color w:val="000000"/>
          <w:sz w:val="28"/>
          <w:szCs w:val="28"/>
        </w:rPr>
      </w:pPr>
    </w:p>
    <w:p w:rsidR="00802289" w:rsidRPr="00B44FB4" w:rsidRDefault="00802289" w:rsidP="00802289">
      <w:pPr>
        <w:pStyle w:val="a6"/>
        <w:spacing w:after="0" w:line="360" w:lineRule="auto"/>
        <w:rPr>
          <w:rFonts w:ascii="Times New Roman" w:eastAsia="Times New Roman" w:hAnsi="Times New Roman" w:cs="Times New Roman"/>
          <w:b/>
          <w:color w:val="000000"/>
          <w:sz w:val="28"/>
          <w:szCs w:val="28"/>
          <w:u w:val="single"/>
        </w:rPr>
      </w:pPr>
      <w:r w:rsidRPr="00B44FB4">
        <w:rPr>
          <w:rFonts w:ascii="Times New Roman" w:eastAsia="Times New Roman" w:hAnsi="Times New Roman" w:cs="Times New Roman"/>
          <w:b/>
          <w:color w:val="000000"/>
          <w:sz w:val="28"/>
          <w:szCs w:val="28"/>
          <w:u w:val="single"/>
        </w:rPr>
        <w:t>Слайд</w:t>
      </w:r>
      <w:r>
        <w:rPr>
          <w:rFonts w:ascii="Times New Roman" w:eastAsia="Times New Roman" w:hAnsi="Times New Roman" w:cs="Times New Roman"/>
          <w:b/>
          <w:color w:val="000000"/>
          <w:sz w:val="28"/>
          <w:szCs w:val="28"/>
          <w:u w:val="single"/>
        </w:rPr>
        <w:t xml:space="preserve"> 5</w:t>
      </w:r>
      <w:r w:rsidRPr="00B44FB4">
        <w:rPr>
          <w:rFonts w:ascii="Times New Roman" w:eastAsia="Times New Roman" w:hAnsi="Times New Roman" w:cs="Times New Roman"/>
          <w:b/>
          <w:color w:val="000000"/>
          <w:sz w:val="28"/>
          <w:szCs w:val="28"/>
          <w:u w:val="single"/>
        </w:rPr>
        <w:t xml:space="preserve">. </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у нас гости! Пожалуйста, посмотрите на экран. Вы знаете их? Замечательно! А теперь внимание!</w:t>
      </w:r>
    </w:p>
    <w:p w:rsidR="00802289" w:rsidRPr="00E516B3" w:rsidRDefault="00802289" w:rsidP="00802289">
      <w:pPr>
        <w:pStyle w:val="a6"/>
        <w:numPr>
          <w:ilvl w:val="0"/>
          <w:numId w:val="26"/>
        </w:numPr>
        <w:spacing w:after="0" w:line="240" w:lineRule="auto"/>
        <w:ind w:left="1434" w:hanging="357"/>
        <w:rPr>
          <w:rFonts w:ascii="Times New Roman" w:eastAsia="Times New Roman" w:hAnsi="Times New Roman" w:cs="Times New Roman"/>
          <w:color w:val="000000"/>
          <w:sz w:val="28"/>
          <w:szCs w:val="28"/>
        </w:rPr>
      </w:pPr>
      <w:r w:rsidRPr="00E516B3">
        <w:rPr>
          <w:rFonts w:ascii="Times New Roman" w:eastAsia="Times New Roman" w:hAnsi="Times New Roman" w:cs="Times New Roman"/>
          <w:color w:val="000000"/>
          <w:sz w:val="28"/>
          <w:szCs w:val="28"/>
        </w:rPr>
        <w:t>Кто стоит первым?</w:t>
      </w:r>
    </w:p>
    <w:p w:rsidR="00802289" w:rsidRDefault="00802289" w:rsidP="00802289">
      <w:pPr>
        <w:pStyle w:val="a6"/>
        <w:numPr>
          <w:ilvl w:val="0"/>
          <w:numId w:val="26"/>
        </w:numPr>
        <w:spacing w:after="0" w:line="240" w:lineRule="auto"/>
        <w:ind w:left="1434" w:hanging="35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Какой</w:t>
      </w:r>
      <w:proofErr w:type="gramEnd"/>
      <w:r>
        <w:rPr>
          <w:rFonts w:ascii="Times New Roman" w:eastAsia="Times New Roman" w:hAnsi="Times New Roman" w:cs="Times New Roman"/>
          <w:color w:val="000000"/>
          <w:sz w:val="28"/>
          <w:szCs w:val="28"/>
        </w:rPr>
        <w:t xml:space="preserve"> по счету </w:t>
      </w:r>
      <w:proofErr w:type="spellStart"/>
      <w:r>
        <w:rPr>
          <w:rFonts w:ascii="Times New Roman" w:eastAsia="Times New Roman" w:hAnsi="Times New Roman" w:cs="Times New Roman"/>
          <w:color w:val="000000"/>
          <w:sz w:val="28"/>
          <w:szCs w:val="28"/>
        </w:rPr>
        <w:t>медевежонок</w:t>
      </w:r>
      <w:proofErr w:type="spellEnd"/>
      <w:r>
        <w:rPr>
          <w:rFonts w:ascii="Times New Roman" w:eastAsia="Times New Roman" w:hAnsi="Times New Roman" w:cs="Times New Roman"/>
          <w:color w:val="000000"/>
          <w:sz w:val="28"/>
          <w:szCs w:val="28"/>
        </w:rPr>
        <w:t>?</w:t>
      </w:r>
    </w:p>
    <w:p w:rsidR="00802289" w:rsidRDefault="00802289" w:rsidP="00802289">
      <w:pPr>
        <w:pStyle w:val="a6"/>
        <w:numPr>
          <w:ilvl w:val="0"/>
          <w:numId w:val="26"/>
        </w:numPr>
        <w:spacing w:after="0" w:line="240" w:lineRule="auto"/>
        <w:ind w:left="143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Какой по счету пес?</w:t>
      </w:r>
    </w:p>
    <w:p w:rsidR="00802289" w:rsidRDefault="00802289" w:rsidP="00802289">
      <w:pPr>
        <w:pStyle w:val="a6"/>
        <w:numPr>
          <w:ilvl w:val="0"/>
          <w:numId w:val="26"/>
        </w:numPr>
        <w:spacing w:after="0" w:line="240" w:lineRule="auto"/>
        <w:ind w:left="143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стоит слева от медвежонка? Кто стоит справа собаки?</w:t>
      </w:r>
    </w:p>
    <w:p w:rsidR="00802289" w:rsidRDefault="00802289" w:rsidP="00802289">
      <w:pPr>
        <w:pStyle w:val="a6"/>
        <w:numPr>
          <w:ilvl w:val="0"/>
          <w:numId w:val="26"/>
        </w:numPr>
        <w:spacing w:after="0" w:line="240" w:lineRule="auto"/>
        <w:ind w:left="143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Можно ли сказать, что Заяц стоит первым?</w:t>
      </w:r>
    </w:p>
    <w:p w:rsidR="00802289" w:rsidRPr="00B44FB4" w:rsidRDefault="00802289" w:rsidP="00802289">
      <w:pPr>
        <w:pStyle w:val="a6"/>
        <w:spacing w:after="0" w:line="360" w:lineRule="auto"/>
        <w:rPr>
          <w:rFonts w:ascii="Times New Roman" w:eastAsia="Times New Roman" w:hAnsi="Times New Roman" w:cs="Times New Roman"/>
          <w:b/>
          <w:color w:val="000000"/>
          <w:sz w:val="28"/>
          <w:szCs w:val="28"/>
          <w:u w:val="single"/>
        </w:rPr>
      </w:pPr>
      <w:r w:rsidRPr="00B44FB4">
        <w:rPr>
          <w:rFonts w:ascii="Times New Roman" w:eastAsia="Times New Roman" w:hAnsi="Times New Roman" w:cs="Times New Roman"/>
          <w:b/>
          <w:color w:val="000000"/>
          <w:sz w:val="28"/>
          <w:szCs w:val="28"/>
          <w:u w:val="single"/>
        </w:rPr>
        <w:t>Слайд</w:t>
      </w:r>
      <w:r>
        <w:rPr>
          <w:rFonts w:ascii="Times New Roman" w:eastAsia="Times New Roman" w:hAnsi="Times New Roman" w:cs="Times New Roman"/>
          <w:b/>
          <w:color w:val="000000"/>
          <w:sz w:val="28"/>
          <w:szCs w:val="28"/>
          <w:u w:val="single"/>
        </w:rPr>
        <w:t xml:space="preserve"> 6</w:t>
      </w:r>
      <w:r w:rsidRPr="00B44FB4">
        <w:rPr>
          <w:rFonts w:ascii="Times New Roman" w:eastAsia="Times New Roman" w:hAnsi="Times New Roman" w:cs="Times New Roman"/>
          <w:b/>
          <w:color w:val="000000"/>
          <w:sz w:val="28"/>
          <w:szCs w:val="28"/>
          <w:u w:val="single"/>
        </w:rPr>
        <w:t>.</w:t>
      </w:r>
    </w:p>
    <w:p w:rsidR="00802289" w:rsidRDefault="00802289" w:rsidP="00802289">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Наши друзья </w:t>
      </w:r>
      <w:r w:rsidRPr="00E0766E">
        <w:rPr>
          <w:rFonts w:ascii="Times New Roman" w:eastAsia="Times New Roman" w:hAnsi="Times New Roman" w:cs="Times New Roman"/>
          <w:color w:val="000000"/>
          <w:sz w:val="28"/>
          <w:szCs w:val="28"/>
        </w:rPr>
        <w:t xml:space="preserve"> просят о помощи! Нужно определить у кого </w:t>
      </w:r>
      <w:proofErr w:type="gramStart"/>
      <w:r w:rsidRPr="00E0766E">
        <w:rPr>
          <w:rFonts w:ascii="Times New Roman" w:eastAsia="Times New Roman" w:hAnsi="Times New Roman" w:cs="Times New Roman"/>
          <w:color w:val="000000"/>
          <w:sz w:val="28"/>
          <w:szCs w:val="28"/>
        </w:rPr>
        <w:t>какая</w:t>
      </w:r>
      <w:proofErr w:type="gramEnd"/>
      <w:r w:rsidRPr="00E076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rsidR="00802289" w:rsidRPr="00E0766E" w:rsidRDefault="00802289" w:rsidP="00802289">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0766E">
        <w:rPr>
          <w:rFonts w:ascii="Times New Roman" w:eastAsia="Times New Roman" w:hAnsi="Times New Roman" w:cs="Times New Roman"/>
          <w:color w:val="000000"/>
          <w:sz w:val="28"/>
          <w:szCs w:val="28"/>
        </w:rPr>
        <w:t xml:space="preserve">лодка. Поможем? </w:t>
      </w:r>
      <w:r>
        <w:rPr>
          <w:rFonts w:ascii="Times New Roman" w:eastAsia="Times New Roman" w:hAnsi="Times New Roman" w:cs="Times New Roman"/>
          <w:color w:val="000000"/>
          <w:sz w:val="28"/>
          <w:szCs w:val="28"/>
        </w:rPr>
        <w:t>Но нужно обязательно доказать кому принадлежит лодка!</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Кто остался? Что-то жалко мне Волка стало</w:t>
      </w:r>
      <w:proofErr w:type="gramStart"/>
      <w:r>
        <w:rPr>
          <w:rFonts w:ascii="Times New Roman" w:eastAsia="Times New Roman" w:hAnsi="Times New Roman" w:cs="Times New Roman"/>
          <w:color w:val="000000"/>
          <w:sz w:val="28"/>
          <w:szCs w:val="28"/>
        </w:rPr>
        <w:t>… У</w:t>
      </w:r>
      <w:proofErr w:type="gramEnd"/>
      <w:r>
        <w:rPr>
          <w:rFonts w:ascii="Times New Roman" w:eastAsia="Times New Roman" w:hAnsi="Times New Roman" w:cs="Times New Roman"/>
          <w:color w:val="000000"/>
          <w:sz w:val="28"/>
          <w:szCs w:val="28"/>
        </w:rPr>
        <w:t xml:space="preserve"> всех лодки, а у него нет….  А вам? Давайте и ему поможем. У вас на партах лежат в конверте геометрические фигуры. </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Что это за фигуры? </w:t>
      </w:r>
      <w:proofErr w:type="gramStart"/>
      <w:r>
        <w:rPr>
          <w:rFonts w:ascii="Times New Roman" w:eastAsia="Times New Roman" w:hAnsi="Times New Roman" w:cs="Times New Roman"/>
          <w:color w:val="000000"/>
          <w:sz w:val="28"/>
          <w:szCs w:val="28"/>
        </w:rPr>
        <w:t>О</w:t>
      </w:r>
      <w:r w:rsidRPr="00E516B3">
        <w:rPr>
          <w:rFonts w:ascii="Times New Roman" w:eastAsia="Times New Roman" w:hAnsi="Times New Roman" w:cs="Times New Roman"/>
          <w:i/>
          <w:color w:val="000000"/>
          <w:sz w:val="28"/>
          <w:szCs w:val="28"/>
        </w:rPr>
        <w:t xml:space="preserve">тветы детей: квадраты, круги, треугольники) </w:t>
      </w:r>
      <w:proofErr w:type="gramEnd"/>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997184" behindDoc="0" locked="0" layoutInCell="1" allowOverlap="1">
            <wp:simplePos x="0" y="0"/>
            <wp:positionH relativeFrom="margin">
              <wp:posOffset>4505960</wp:posOffset>
            </wp:positionH>
            <wp:positionV relativeFrom="margin">
              <wp:posOffset>5276215</wp:posOffset>
            </wp:positionV>
            <wp:extent cx="1160145" cy="1261110"/>
            <wp:effectExtent l="19050" t="0" r="190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1160145" cy="126111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rPr>
        <w:t xml:space="preserve">Пожалуйста, выберите только треугольники. Докажите, что это именно треугольники. </w:t>
      </w:r>
      <w:r w:rsidRPr="006859DF">
        <w:rPr>
          <w:rFonts w:ascii="Times New Roman" w:eastAsia="Times New Roman" w:hAnsi="Times New Roman" w:cs="Times New Roman"/>
          <w:i/>
          <w:color w:val="000000"/>
          <w:sz w:val="28"/>
          <w:szCs w:val="28"/>
        </w:rPr>
        <w:t>( Ответы детей: треугольники</w:t>
      </w:r>
      <w:r>
        <w:rPr>
          <w:rFonts w:ascii="Times New Roman" w:eastAsia="Times New Roman" w:hAnsi="Times New Roman" w:cs="Times New Roman"/>
          <w:i/>
          <w:color w:val="000000"/>
          <w:sz w:val="28"/>
          <w:szCs w:val="28"/>
        </w:rPr>
        <w:t>, потому что у этой фигуры три стороны и три угла.</w:t>
      </w:r>
      <w:r w:rsidRPr="006859DF">
        <w:rPr>
          <w:rFonts w:ascii="Times New Roman" w:eastAsia="Times New Roman" w:hAnsi="Times New Roman" w:cs="Times New Roman"/>
          <w:i/>
          <w:color w:val="000000"/>
          <w:sz w:val="28"/>
          <w:szCs w:val="28"/>
        </w:rPr>
        <w:t>)</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Постройте лодку для Волка из треугольников! Кто быстрее!!!!?? Работа в парах.</w:t>
      </w:r>
    </w:p>
    <w:p w:rsidR="00802289" w:rsidRPr="008636F3"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строят лодку.</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Замечательно! Но что это!?! Волк то хочет догнать зайчика!!!</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Теперь зайчику нужна наша помощь. Спешим помочь. Взяли листочки в клеточку. Нужно начертить друга Зайчику.</w:t>
      </w:r>
    </w:p>
    <w:p w:rsidR="00802289" w:rsidRDefault="00802289" w:rsidP="00802289">
      <w:pPr>
        <w:pStyle w:val="a6"/>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Графический диктант: Собачка.</w:t>
      </w:r>
      <w:r w:rsidRPr="00171550">
        <w:rPr>
          <w:rFonts w:ascii="Arial" w:hAnsi="Arial" w:cs="Arial"/>
          <w:noProof/>
          <w:color w:val="000000"/>
          <w:sz w:val="19"/>
          <w:szCs w:val="19"/>
        </w:rPr>
        <w:t xml:space="preserve"> </w:t>
      </w:r>
    </w:p>
    <w:p w:rsidR="00802289" w:rsidRPr="008D3D21" w:rsidRDefault="00802289" w:rsidP="00802289">
      <w:pPr>
        <w:pStyle w:val="a6"/>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998208" behindDoc="0" locked="0" layoutInCell="1" allowOverlap="1">
            <wp:simplePos x="0" y="0"/>
            <wp:positionH relativeFrom="margin">
              <wp:align>right</wp:align>
            </wp:positionH>
            <wp:positionV relativeFrom="margin">
              <wp:posOffset>7891145</wp:posOffset>
            </wp:positionV>
            <wp:extent cx="1184275" cy="1064260"/>
            <wp:effectExtent l="19050" t="0" r="0" b="0"/>
            <wp:wrapSquare wrapText="bothSides"/>
            <wp:docPr id="10" name="Рисунок 1" descr="Графические диктанты. Скачать StranaKid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ческие диктанты. Скачать StranaKids.ru"/>
                    <pic:cNvPicPr>
                      <a:picLocks noChangeAspect="1" noChangeArrowheads="1"/>
                    </pic:cNvPicPr>
                  </pic:nvPicPr>
                  <pic:blipFill>
                    <a:blip r:embed="rId60" cstate="print"/>
                    <a:srcRect l="11867" t="11883" r="14554" b="7907"/>
                    <a:stretch>
                      <a:fillRect/>
                    </a:stretch>
                  </pic:blipFill>
                  <pic:spPr bwMode="auto">
                    <a:xfrm>
                      <a:off x="0" y="0"/>
                      <a:ext cx="1184275" cy="1064260"/>
                    </a:xfrm>
                    <a:prstGeom prst="rect">
                      <a:avLst/>
                    </a:prstGeom>
                    <a:noFill/>
                    <a:ln w="9525">
                      <a:noFill/>
                      <a:miter lim="800000"/>
                      <a:headEnd/>
                      <a:tailEnd/>
                    </a:ln>
                  </pic:spPr>
                </pic:pic>
              </a:graphicData>
            </a:graphic>
          </wp:anchor>
        </w:drawing>
      </w:r>
      <w:proofErr w:type="gramStart"/>
      <w:r w:rsidRPr="00C83FBD">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2 клетки вправо, 1 клетка вверх, 1 клетка</w:t>
      </w:r>
      <w:r w:rsidRPr="008D3D21">
        <w:rPr>
          <w:rFonts w:ascii="Times New Roman" w:eastAsia="Times New Roman" w:hAnsi="Times New Roman" w:cs="Times New Roman"/>
          <w:sz w:val="28"/>
          <w:szCs w:val="28"/>
        </w:rPr>
        <w:t xml:space="preserve"> вправо, 1 клетка вверх, 1 </w:t>
      </w:r>
      <w:r w:rsidRPr="00171550">
        <w:rPr>
          <w:rFonts w:ascii="Times New Roman" w:eastAsia="Times New Roman" w:hAnsi="Times New Roman" w:cs="Times New Roman"/>
          <w:sz w:val="28"/>
          <w:szCs w:val="28"/>
        </w:rPr>
        <w:t>клетка вправо</w:t>
      </w:r>
      <w:r w:rsidRPr="008D3D2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4 клетки вниз, 3 клетки вправ</w:t>
      </w:r>
      <w:r w:rsidRPr="008D3D21">
        <w:rPr>
          <w:rFonts w:ascii="Times New Roman" w:eastAsia="Times New Roman" w:hAnsi="Times New Roman" w:cs="Times New Roman"/>
          <w:sz w:val="28"/>
          <w:szCs w:val="28"/>
        </w:rPr>
        <w:t xml:space="preserve">о, </w:t>
      </w:r>
      <w:r>
        <w:rPr>
          <w:rFonts w:ascii="Times New Roman" w:eastAsia="Times New Roman" w:hAnsi="Times New Roman" w:cs="Times New Roman"/>
          <w:sz w:val="28"/>
          <w:szCs w:val="28"/>
        </w:rPr>
        <w:t>1 клетка вверх, 1 клетка вправо, 4 клетки вниз, 2 клетки влево, 1 клетка</w:t>
      </w:r>
      <w:r w:rsidRPr="008D3D21">
        <w:rPr>
          <w:rFonts w:ascii="Times New Roman" w:eastAsia="Times New Roman" w:hAnsi="Times New Roman" w:cs="Times New Roman"/>
          <w:sz w:val="28"/>
          <w:szCs w:val="28"/>
        </w:rPr>
        <w:t xml:space="preserve"> вверх</w:t>
      </w:r>
      <w:r>
        <w:rPr>
          <w:rFonts w:ascii="Times New Roman" w:eastAsia="Times New Roman" w:hAnsi="Times New Roman" w:cs="Times New Roman"/>
          <w:sz w:val="28"/>
          <w:szCs w:val="28"/>
        </w:rPr>
        <w:t>, 2 клетки влево, 1 клетка вниз, 2 клетки влево, 3 клетки вверх, 2 клетки влево, 2 клетки</w:t>
      </w:r>
      <w:r w:rsidRPr="008D3D21">
        <w:rPr>
          <w:rFonts w:ascii="Times New Roman" w:eastAsia="Times New Roman" w:hAnsi="Times New Roman" w:cs="Times New Roman"/>
          <w:sz w:val="28"/>
          <w:szCs w:val="28"/>
        </w:rPr>
        <w:t xml:space="preserve"> вверх.</w:t>
      </w:r>
      <w:proofErr w:type="gramEnd"/>
    </w:p>
    <w:p w:rsidR="00802289" w:rsidRDefault="00802289" w:rsidP="00802289">
      <w:pPr>
        <w:spacing w:after="0" w:line="240" w:lineRule="auto"/>
        <w:rPr>
          <w:rFonts w:ascii="Times New Roman" w:hAnsi="Times New Roman" w:cs="Times New Roman"/>
          <w:sz w:val="28"/>
          <w:szCs w:val="28"/>
        </w:rPr>
      </w:pPr>
      <w:r w:rsidRPr="0054043C">
        <w:rPr>
          <w:rFonts w:ascii="Times New Roman" w:hAnsi="Times New Roman" w:cs="Times New Roman"/>
          <w:b/>
          <w:sz w:val="28"/>
          <w:szCs w:val="28"/>
          <w:u w:val="single"/>
        </w:rPr>
        <w:t>Слайд 7.</w:t>
      </w:r>
      <w:r>
        <w:rPr>
          <w:rFonts w:ascii="Times New Roman" w:hAnsi="Times New Roman" w:cs="Times New Roman"/>
          <w:sz w:val="28"/>
          <w:szCs w:val="28"/>
        </w:rPr>
        <w:t xml:space="preserve"> Кто получился? Сравните с рисунком на </w:t>
      </w:r>
      <w:proofErr w:type="spellStart"/>
      <w:r>
        <w:rPr>
          <w:rFonts w:ascii="Times New Roman" w:hAnsi="Times New Roman" w:cs="Times New Roman"/>
          <w:sz w:val="28"/>
          <w:szCs w:val="28"/>
        </w:rPr>
        <w:t>экране</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се</w:t>
      </w:r>
      <w:proofErr w:type="spellEnd"/>
      <w:r>
        <w:rPr>
          <w:rFonts w:ascii="Times New Roman" w:hAnsi="Times New Roman" w:cs="Times New Roman"/>
          <w:sz w:val="28"/>
          <w:szCs w:val="28"/>
        </w:rPr>
        <w:t xml:space="preserve"> правильно. Давайте назовем нового друга Зайчика. Ваши предложения. </w:t>
      </w:r>
      <w:proofErr w:type="gramStart"/>
      <w:r w:rsidRPr="0049770B">
        <w:rPr>
          <w:rFonts w:ascii="Times New Roman" w:hAnsi="Times New Roman" w:cs="Times New Roman"/>
          <w:i/>
          <w:sz w:val="28"/>
          <w:szCs w:val="28"/>
        </w:rPr>
        <w:t>(Дети предлагают клички.</w:t>
      </w:r>
      <w:proofErr w:type="gramEnd"/>
      <w:r w:rsidRPr="0049770B">
        <w:rPr>
          <w:rFonts w:ascii="Times New Roman" w:hAnsi="Times New Roman" w:cs="Times New Roman"/>
          <w:i/>
          <w:sz w:val="28"/>
          <w:szCs w:val="28"/>
        </w:rPr>
        <w:t xml:space="preserve"> </w:t>
      </w:r>
      <w:proofErr w:type="gramStart"/>
      <w:r w:rsidRPr="0049770B">
        <w:rPr>
          <w:rFonts w:ascii="Times New Roman" w:hAnsi="Times New Roman" w:cs="Times New Roman"/>
          <w:i/>
          <w:sz w:val="28"/>
          <w:szCs w:val="28"/>
        </w:rPr>
        <w:t>Останавливаемся на кличке Дружок.)</w:t>
      </w:r>
      <w:proofErr w:type="gramEnd"/>
    </w:p>
    <w:p w:rsidR="00802289" w:rsidRDefault="00802289" w:rsidP="00802289">
      <w:pPr>
        <w:spacing w:after="0" w:line="240" w:lineRule="auto"/>
        <w:rPr>
          <w:rFonts w:ascii="Times New Roman" w:hAnsi="Times New Roman" w:cs="Times New Roman"/>
          <w:sz w:val="28"/>
          <w:szCs w:val="28"/>
        </w:rPr>
      </w:pPr>
      <w:r>
        <w:rPr>
          <w:rFonts w:ascii="Times New Roman" w:hAnsi="Times New Roman" w:cs="Times New Roman"/>
          <w:sz w:val="28"/>
          <w:szCs w:val="28"/>
        </w:rPr>
        <w:t>Теперь Дружок будет защищать Зайчика.</w:t>
      </w:r>
    </w:p>
    <w:p w:rsidR="00802289" w:rsidRPr="0049770B" w:rsidRDefault="00802289" w:rsidP="00802289">
      <w:pPr>
        <w:spacing w:after="0" w:line="240" w:lineRule="auto"/>
        <w:rPr>
          <w:rFonts w:ascii="Times New Roman" w:hAnsi="Times New Roman" w:cs="Times New Roman"/>
          <w:sz w:val="28"/>
          <w:szCs w:val="28"/>
        </w:rPr>
      </w:pPr>
      <w:r>
        <w:rPr>
          <w:rFonts w:ascii="Times New Roman" w:hAnsi="Times New Roman" w:cs="Times New Roman"/>
          <w:sz w:val="28"/>
          <w:szCs w:val="28"/>
        </w:rPr>
        <w:t>Но Волк не оставляет своей «мечты» поймать Зайчика!</w:t>
      </w:r>
    </w:p>
    <w:p w:rsidR="00802289" w:rsidRDefault="00802289" w:rsidP="00802289">
      <w:pPr>
        <w:spacing w:after="0" w:line="240" w:lineRule="auto"/>
        <w:rPr>
          <w:rFonts w:ascii="Times New Roman" w:hAnsi="Times New Roman" w:cs="Times New Roman"/>
          <w:sz w:val="28"/>
          <w:szCs w:val="28"/>
        </w:rPr>
      </w:pPr>
      <w:r>
        <w:rPr>
          <w:rFonts w:ascii="Times New Roman" w:hAnsi="Times New Roman" w:cs="Times New Roman"/>
          <w:sz w:val="28"/>
          <w:szCs w:val="28"/>
        </w:rPr>
        <w:t>Поможем уйти Зайчику от Волка?</w:t>
      </w:r>
    </w:p>
    <w:p w:rsidR="00802289" w:rsidRPr="007F0573" w:rsidRDefault="00802289" w:rsidP="00802289">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Слайд 8</w:t>
      </w:r>
      <w:r w:rsidRPr="007F0573">
        <w:rPr>
          <w:rFonts w:ascii="Times New Roman" w:hAnsi="Times New Roman" w:cs="Times New Roman"/>
          <w:b/>
          <w:sz w:val="28"/>
          <w:szCs w:val="28"/>
          <w:u w:val="single"/>
        </w:rPr>
        <w:t>.</w:t>
      </w:r>
    </w:p>
    <w:p w:rsidR="00802289" w:rsidRDefault="00802289" w:rsidP="0080228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999232" behindDoc="0" locked="0" layoutInCell="1" allowOverlap="1">
            <wp:simplePos x="0" y="0"/>
            <wp:positionH relativeFrom="margin">
              <wp:posOffset>-146685</wp:posOffset>
            </wp:positionH>
            <wp:positionV relativeFrom="margin">
              <wp:posOffset>2369820</wp:posOffset>
            </wp:positionV>
            <wp:extent cx="1427480" cy="1353820"/>
            <wp:effectExtent l="19050" t="0" r="1270" b="0"/>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1427480" cy="1353820"/>
                    </a:xfrm>
                    <a:prstGeom prst="rect">
                      <a:avLst/>
                    </a:prstGeom>
                    <a:noFill/>
                    <a:ln w="9525">
                      <a:noFill/>
                      <a:miter lim="800000"/>
                      <a:headEnd/>
                      <a:tailEnd/>
                    </a:ln>
                  </pic:spPr>
                </pic:pic>
              </a:graphicData>
            </a:graphic>
          </wp:anchor>
        </w:drawing>
      </w:r>
      <w:r>
        <w:rPr>
          <w:rFonts w:ascii="Times New Roman" w:hAnsi="Times New Roman" w:cs="Times New Roman"/>
          <w:sz w:val="28"/>
          <w:szCs w:val="28"/>
        </w:rPr>
        <w:t>Для этого вам необходимо выполнять мои команды. Положите перед собой листочек. Внимательно слушайте мои команды.</w:t>
      </w:r>
    </w:p>
    <w:p w:rsidR="00802289" w:rsidRPr="007F0573" w:rsidRDefault="00802289" w:rsidP="00802289">
      <w:pPr>
        <w:pStyle w:val="a6"/>
        <w:numPr>
          <w:ilvl w:val="0"/>
          <w:numId w:val="27"/>
        </w:numPr>
        <w:spacing w:after="0" w:line="240" w:lineRule="auto"/>
        <w:ind w:hanging="357"/>
        <w:rPr>
          <w:rFonts w:ascii="Times New Roman" w:hAnsi="Times New Roman" w:cs="Times New Roman"/>
          <w:sz w:val="28"/>
          <w:szCs w:val="28"/>
        </w:rPr>
      </w:pPr>
      <w:r w:rsidRPr="007F0573">
        <w:rPr>
          <w:rFonts w:ascii="Times New Roman" w:eastAsia="Times New Roman" w:hAnsi="Times New Roman" w:cs="Times New Roman"/>
          <w:sz w:val="28"/>
          <w:szCs w:val="28"/>
        </w:rPr>
        <w:t>Вниз, влево, вверх, вверх. Поставьте круг.</w:t>
      </w:r>
    </w:p>
    <w:p w:rsidR="00802289" w:rsidRDefault="00802289" w:rsidP="00802289">
      <w:pPr>
        <w:numPr>
          <w:ilvl w:val="0"/>
          <w:numId w:val="25"/>
        </w:numPr>
        <w:spacing w:after="0" w:line="240" w:lineRule="auto"/>
        <w:ind w:hanging="357"/>
        <w:rPr>
          <w:rFonts w:ascii="Times New Roman" w:eastAsia="Times New Roman" w:hAnsi="Times New Roman" w:cs="Times New Roman"/>
          <w:sz w:val="28"/>
          <w:szCs w:val="28"/>
        </w:rPr>
      </w:pPr>
      <w:r w:rsidRPr="007371DB">
        <w:rPr>
          <w:rFonts w:ascii="Times New Roman" w:eastAsia="Times New Roman" w:hAnsi="Times New Roman" w:cs="Times New Roman"/>
          <w:sz w:val="28"/>
          <w:szCs w:val="28"/>
        </w:rPr>
        <w:t xml:space="preserve">От </w:t>
      </w:r>
      <w:r>
        <w:rPr>
          <w:rFonts w:ascii="Times New Roman" w:eastAsia="Times New Roman" w:hAnsi="Times New Roman" w:cs="Times New Roman"/>
          <w:sz w:val="28"/>
          <w:szCs w:val="28"/>
        </w:rPr>
        <w:t xml:space="preserve">круга заяц </w:t>
      </w:r>
      <w:r w:rsidRPr="007371DB">
        <w:rPr>
          <w:rFonts w:ascii="Times New Roman" w:eastAsia="Times New Roman" w:hAnsi="Times New Roman" w:cs="Times New Roman"/>
          <w:sz w:val="28"/>
          <w:szCs w:val="28"/>
        </w:rPr>
        <w:t xml:space="preserve">прыгает вправо, вниз, влево, вниз. </w:t>
      </w:r>
      <w:r>
        <w:rPr>
          <w:rFonts w:ascii="Times New Roman" w:eastAsia="Times New Roman" w:hAnsi="Times New Roman" w:cs="Times New Roman"/>
          <w:sz w:val="28"/>
          <w:szCs w:val="28"/>
        </w:rPr>
        <w:t xml:space="preserve"> </w:t>
      </w:r>
    </w:p>
    <w:p w:rsidR="00802289" w:rsidRPr="007371DB" w:rsidRDefault="00802289" w:rsidP="00802289">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371DB">
        <w:rPr>
          <w:rFonts w:ascii="Times New Roman" w:eastAsia="Times New Roman" w:hAnsi="Times New Roman" w:cs="Times New Roman"/>
          <w:sz w:val="28"/>
          <w:szCs w:val="28"/>
        </w:rPr>
        <w:t>Поставьте</w:t>
      </w:r>
      <w:r>
        <w:rPr>
          <w:rFonts w:ascii="Times New Roman" w:eastAsia="Times New Roman" w:hAnsi="Times New Roman" w:cs="Times New Roman"/>
          <w:sz w:val="28"/>
          <w:szCs w:val="28"/>
        </w:rPr>
        <w:t xml:space="preserve"> треугольник</w:t>
      </w:r>
      <w:r w:rsidRPr="007371DB">
        <w:rPr>
          <w:rFonts w:ascii="Times New Roman" w:eastAsia="Times New Roman" w:hAnsi="Times New Roman" w:cs="Times New Roman"/>
          <w:sz w:val="28"/>
          <w:szCs w:val="28"/>
        </w:rPr>
        <w:t>.</w:t>
      </w:r>
    </w:p>
    <w:p w:rsidR="00802289" w:rsidRPr="007371DB" w:rsidRDefault="00802289" w:rsidP="00802289">
      <w:pPr>
        <w:numPr>
          <w:ilvl w:val="0"/>
          <w:numId w:val="25"/>
        </w:numPr>
        <w:spacing w:after="0" w:line="240" w:lineRule="auto"/>
        <w:ind w:hanging="357"/>
        <w:rPr>
          <w:rFonts w:ascii="Times New Roman" w:eastAsia="Times New Roman" w:hAnsi="Times New Roman" w:cs="Times New Roman"/>
          <w:sz w:val="28"/>
          <w:szCs w:val="28"/>
        </w:rPr>
      </w:pPr>
      <w:r w:rsidRPr="007371DB">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треугольника</w:t>
      </w:r>
      <w:r w:rsidRPr="007371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заяц </w:t>
      </w:r>
      <w:r w:rsidRPr="007371DB">
        <w:rPr>
          <w:rFonts w:ascii="Times New Roman" w:eastAsia="Times New Roman" w:hAnsi="Times New Roman" w:cs="Times New Roman"/>
          <w:sz w:val="28"/>
          <w:szCs w:val="28"/>
        </w:rPr>
        <w:t>прыгает вправо, вверх, вправо, в</w:t>
      </w:r>
      <w:r>
        <w:rPr>
          <w:rFonts w:ascii="Times New Roman" w:eastAsia="Times New Roman" w:hAnsi="Times New Roman" w:cs="Times New Roman"/>
          <w:sz w:val="28"/>
          <w:szCs w:val="28"/>
        </w:rPr>
        <w:t>низ</w:t>
      </w:r>
      <w:r w:rsidRPr="007371DB">
        <w:rPr>
          <w:rFonts w:ascii="Times New Roman" w:eastAsia="Times New Roman" w:hAnsi="Times New Roman" w:cs="Times New Roman"/>
          <w:sz w:val="28"/>
          <w:szCs w:val="28"/>
        </w:rPr>
        <w:t>. Поставьте</w:t>
      </w:r>
      <w:r>
        <w:rPr>
          <w:rFonts w:ascii="Times New Roman" w:eastAsia="Times New Roman" w:hAnsi="Times New Roman" w:cs="Times New Roman"/>
          <w:sz w:val="28"/>
          <w:szCs w:val="28"/>
        </w:rPr>
        <w:t xml:space="preserve"> квадрат</w:t>
      </w:r>
      <w:r w:rsidRPr="007371DB">
        <w:rPr>
          <w:rFonts w:ascii="Times New Roman" w:eastAsia="Times New Roman" w:hAnsi="Times New Roman" w:cs="Times New Roman"/>
          <w:sz w:val="28"/>
          <w:szCs w:val="28"/>
        </w:rPr>
        <w:t>.</w:t>
      </w:r>
    </w:p>
    <w:p w:rsidR="00802289" w:rsidRDefault="00802289" w:rsidP="00802289">
      <w:pPr>
        <w:ind w:left="720"/>
        <w:rPr>
          <w:rFonts w:ascii="Times New Roman" w:hAnsi="Times New Roman" w:cs="Times New Roman"/>
          <w:sz w:val="28"/>
          <w:szCs w:val="28"/>
        </w:rPr>
      </w:pPr>
    </w:p>
    <w:p w:rsidR="00802289" w:rsidRPr="007F0573" w:rsidRDefault="00802289" w:rsidP="00802289">
      <w:pPr>
        <w:ind w:left="720"/>
        <w:rPr>
          <w:rFonts w:ascii="Times New Roman" w:hAnsi="Times New Roman" w:cs="Times New Roman"/>
          <w:sz w:val="28"/>
          <w:szCs w:val="28"/>
        </w:rPr>
      </w:pPr>
      <w:r>
        <w:rPr>
          <w:rFonts w:ascii="Times New Roman" w:hAnsi="Times New Roman" w:cs="Times New Roman"/>
          <w:b/>
          <w:sz w:val="28"/>
          <w:szCs w:val="28"/>
          <w:u w:val="single"/>
        </w:rPr>
        <w:t>Слайд 9</w:t>
      </w:r>
      <w:r w:rsidRPr="007F0573">
        <w:rPr>
          <w:rFonts w:ascii="Times New Roman" w:hAnsi="Times New Roman" w:cs="Times New Roman"/>
          <w:b/>
          <w:sz w:val="28"/>
          <w:szCs w:val="28"/>
          <w:u w:val="single"/>
        </w:rPr>
        <w:t>.</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Проверьте себя. У кого получилось так же. Покажите </w:t>
      </w:r>
      <w:proofErr w:type="spellStart"/>
      <w:r>
        <w:rPr>
          <w:rFonts w:ascii="Times New Roman" w:hAnsi="Times New Roman" w:cs="Times New Roman"/>
          <w:sz w:val="28"/>
          <w:szCs w:val="28"/>
        </w:rPr>
        <w:t>светофорчиками</w:t>
      </w:r>
      <w:proofErr w:type="spellEnd"/>
      <w:r>
        <w:rPr>
          <w:rFonts w:ascii="Times New Roman" w:hAnsi="Times New Roman" w:cs="Times New Roman"/>
          <w:sz w:val="28"/>
          <w:szCs w:val="28"/>
        </w:rPr>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
        <w:gridCol w:w="1026"/>
        <w:gridCol w:w="709"/>
      </w:tblGrid>
      <w:tr w:rsidR="00802289" w:rsidTr="005B3BC5">
        <w:trPr>
          <w:trHeight w:val="310"/>
        </w:trPr>
        <w:tc>
          <w:tcPr>
            <w:tcW w:w="677" w:type="dxa"/>
          </w:tcPr>
          <w:p w:rsidR="00802289" w:rsidRDefault="005E0503" w:rsidP="005B3BC5">
            <w:pPr>
              <w:rPr>
                <w:rFonts w:ascii="Times New Roman" w:hAnsi="Times New Roman" w:cs="Times New Roman"/>
                <w:sz w:val="28"/>
                <w:szCs w:val="28"/>
              </w:rPr>
            </w:pPr>
            <w:r>
              <w:rPr>
                <w:rFonts w:ascii="Times New Roman" w:hAnsi="Times New Roman" w:cs="Times New Roman"/>
                <w:noProof/>
                <w:sz w:val="28"/>
                <w:szCs w:val="28"/>
              </w:rPr>
              <w:pict>
                <v:oval id="_x0000_s1430" style="position:absolute;margin-left:.25pt;margin-top:7.8pt;width:19.15pt;height:14.55pt;z-index:251994112" fillcolor="yellow"/>
              </w:pict>
            </w:r>
          </w:p>
        </w:tc>
        <w:tc>
          <w:tcPr>
            <w:tcW w:w="1026" w:type="dxa"/>
          </w:tcPr>
          <w:p w:rsidR="00802289" w:rsidRDefault="00802289" w:rsidP="005B3BC5">
            <w:pPr>
              <w:rPr>
                <w:rFonts w:ascii="Times New Roman" w:hAnsi="Times New Roman" w:cs="Times New Roman"/>
                <w:sz w:val="28"/>
                <w:szCs w:val="28"/>
              </w:rPr>
            </w:pPr>
          </w:p>
        </w:tc>
        <w:tc>
          <w:tcPr>
            <w:tcW w:w="709" w:type="dxa"/>
          </w:tcPr>
          <w:p w:rsidR="00802289" w:rsidRDefault="00802289" w:rsidP="005B3BC5">
            <w:pPr>
              <w:rPr>
                <w:rFonts w:ascii="Times New Roman" w:hAnsi="Times New Roman" w:cs="Times New Roman"/>
                <w:sz w:val="28"/>
                <w:szCs w:val="28"/>
              </w:rPr>
            </w:pPr>
          </w:p>
        </w:tc>
      </w:tr>
      <w:tr w:rsidR="00802289" w:rsidTr="005B3BC5">
        <w:trPr>
          <w:trHeight w:val="419"/>
        </w:trPr>
        <w:tc>
          <w:tcPr>
            <w:tcW w:w="677" w:type="dxa"/>
          </w:tcPr>
          <w:p w:rsidR="00802289" w:rsidRDefault="00802289" w:rsidP="005B3BC5">
            <w:pPr>
              <w:rPr>
                <w:rFonts w:ascii="Times New Roman" w:hAnsi="Times New Roman" w:cs="Times New Roman"/>
                <w:sz w:val="28"/>
                <w:szCs w:val="28"/>
              </w:rPr>
            </w:pPr>
            <w:r>
              <w:rPr>
                <w:rFonts w:ascii="Times New Roman" w:hAnsi="Times New Roman" w:cs="Times New Roman"/>
                <w:sz w:val="28"/>
                <w:szCs w:val="28"/>
              </w:rPr>
              <w:t xml:space="preserve">  </w:t>
            </w:r>
          </w:p>
        </w:tc>
        <w:tc>
          <w:tcPr>
            <w:tcW w:w="1026" w:type="dxa"/>
          </w:tcPr>
          <w:p w:rsidR="00802289" w:rsidRDefault="00802289" w:rsidP="005B3BC5">
            <w:pPr>
              <w:rPr>
                <w:rFonts w:ascii="Times New Roman" w:hAnsi="Times New Roman" w:cs="Times New Roman"/>
                <w:sz w:val="28"/>
                <w:szCs w:val="28"/>
              </w:rPr>
            </w:pPr>
            <w:r w:rsidRPr="007371DB">
              <w:rPr>
                <w:rFonts w:ascii="Times New Roman" w:hAnsi="Times New Roman" w:cs="Times New Roman"/>
                <w:noProof/>
                <w:sz w:val="28"/>
                <w:szCs w:val="28"/>
              </w:rPr>
              <w:drawing>
                <wp:inline distT="0" distB="0" distL="0" distR="0">
                  <wp:extent cx="486136" cy="497712"/>
                  <wp:effectExtent l="19050" t="0" r="9164" b="0"/>
                  <wp:docPr id="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a:stretch>
                            <a:fillRect/>
                          </a:stretch>
                        </pic:blipFill>
                        <pic:spPr bwMode="auto">
                          <a:xfrm>
                            <a:off x="0" y="0"/>
                            <a:ext cx="489734" cy="501396"/>
                          </a:xfrm>
                          <a:prstGeom prst="rect">
                            <a:avLst/>
                          </a:prstGeom>
                          <a:noFill/>
                          <a:ln w="9525">
                            <a:noFill/>
                            <a:miter lim="800000"/>
                            <a:headEnd/>
                            <a:tailEnd/>
                          </a:ln>
                        </pic:spPr>
                      </pic:pic>
                    </a:graphicData>
                  </a:graphic>
                </wp:inline>
              </w:drawing>
            </w:r>
          </w:p>
        </w:tc>
        <w:tc>
          <w:tcPr>
            <w:tcW w:w="709" w:type="dxa"/>
          </w:tcPr>
          <w:p w:rsidR="00802289" w:rsidRDefault="00802289" w:rsidP="005B3BC5">
            <w:pPr>
              <w:rPr>
                <w:rFonts w:ascii="Times New Roman" w:hAnsi="Times New Roman" w:cs="Times New Roman"/>
                <w:sz w:val="28"/>
                <w:szCs w:val="28"/>
              </w:rPr>
            </w:pPr>
          </w:p>
        </w:tc>
      </w:tr>
      <w:tr w:rsidR="00802289" w:rsidTr="005B3BC5">
        <w:trPr>
          <w:trHeight w:val="529"/>
        </w:trPr>
        <w:tc>
          <w:tcPr>
            <w:tcW w:w="677" w:type="dxa"/>
          </w:tcPr>
          <w:p w:rsidR="00802289" w:rsidRDefault="005E0503" w:rsidP="005B3BC5">
            <w:pPr>
              <w:spacing w:after="0"/>
              <w:rPr>
                <w:rFonts w:ascii="Times New Roman" w:hAnsi="Times New Roman" w:cs="Times New Roman"/>
                <w:sz w:val="28"/>
                <w:szCs w:val="28"/>
              </w:rPr>
            </w:pPr>
            <w:r>
              <w:rPr>
                <w:rFonts w:ascii="Times New Roman" w:hAnsi="Times New Roman" w:cs="Times New Roman"/>
                <w:noProof/>
                <w:sz w:val="28"/>
                <w:szCs w:val="28"/>
              </w:rPr>
              <w:pict>
                <v:shape id="_x0000_s1431" type="#_x0000_t5" style="position:absolute;margin-left:.25pt;margin-top:4.15pt;width:19.15pt;height:20.05pt;z-index:251995136;mso-position-horizontal-relative:text;mso-position-vertical-relative:text" fillcolor="#548dd4 [1951]"/>
              </w:pict>
            </w:r>
          </w:p>
        </w:tc>
        <w:tc>
          <w:tcPr>
            <w:tcW w:w="1026" w:type="dxa"/>
          </w:tcPr>
          <w:p w:rsidR="00802289" w:rsidRDefault="00802289" w:rsidP="005B3BC5">
            <w:pPr>
              <w:spacing w:after="0"/>
              <w:rPr>
                <w:rFonts w:ascii="Times New Roman" w:hAnsi="Times New Roman" w:cs="Times New Roman"/>
                <w:sz w:val="28"/>
                <w:szCs w:val="28"/>
              </w:rPr>
            </w:pPr>
          </w:p>
        </w:tc>
        <w:tc>
          <w:tcPr>
            <w:tcW w:w="709" w:type="dxa"/>
          </w:tcPr>
          <w:p w:rsidR="00802289" w:rsidRDefault="005E0503" w:rsidP="005B3BC5">
            <w:pPr>
              <w:spacing w:after="0"/>
              <w:rPr>
                <w:rFonts w:ascii="Times New Roman" w:hAnsi="Times New Roman" w:cs="Times New Roman"/>
                <w:sz w:val="28"/>
                <w:szCs w:val="28"/>
              </w:rPr>
            </w:pPr>
            <w:r>
              <w:rPr>
                <w:rFonts w:ascii="Times New Roman" w:hAnsi="Times New Roman" w:cs="Times New Roman"/>
                <w:noProof/>
                <w:sz w:val="28"/>
                <w:szCs w:val="28"/>
              </w:rPr>
              <w:pict>
                <v:rect id="_x0000_s1432" style="position:absolute;margin-left:.8pt;margin-top:4.15pt;width:18.2pt;height:20.05pt;z-index:251996160;mso-position-horizontal-relative:text;mso-position-vertical-relative:text" fillcolor="#5f497a [2407]"/>
              </w:pict>
            </w:r>
          </w:p>
        </w:tc>
      </w:tr>
    </w:tbl>
    <w:p w:rsidR="00802289" w:rsidRDefault="00802289" w:rsidP="00802289">
      <w:pPr>
        <w:spacing w:after="0"/>
        <w:rPr>
          <w:rFonts w:ascii="Times New Roman" w:hAnsi="Times New Roman" w:cs="Times New Roman"/>
          <w:sz w:val="28"/>
          <w:szCs w:val="28"/>
        </w:rPr>
      </w:pPr>
      <w:r>
        <w:rPr>
          <w:rFonts w:ascii="Times New Roman" w:hAnsi="Times New Roman" w:cs="Times New Roman"/>
          <w:sz w:val="28"/>
          <w:szCs w:val="28"/>
        </w:rPr>
        <w:t>Где находится круг?</w:t>
      </w:r>
    </w:p>
    <w:p w:rsidR="00802289" w:rsidRDefault="00802289" w:rsidP="00802289">
      <w:pPr>
        <w:spacing w:after="0"/>
        <w:rPr>
          <w:rFonts w:ascii="Times New Roman" w:hAnsi="Times New Roman" w:cs="Times New Roman"/>
          <w:sz w:val="28"/>
          <w:szCs w:val="28"/>
        </w:rPr>
      </w:pPr>
      <w:r>
        <w:rPr>
          <w:rFonts w:ascii="Times New Roman" w:hAnsi="Times New Roman" w:cs="Times New Roman"/>
          <w:sz w:val="28"/>
          <w:szCs w:val="28"/>
        </w:rPr>
        <w:t>Где находится квадрат?</w:t>
      </w:r>
    </w:p>
    <w:p w:rsidR="00802289" w:rsidRDefault="00802289" w:rsidP="00802289">
      <w:pPr>
        <w:spacing w:after="0"/>
        <w:rPr>
          <w:rFonts w:ascii="Times New Roman" w:hAnsi="Times New Roman" w:cs="Times New Roman"/>
          <w:sz w:val="28"/>
          <w:szCs w:val="28"/>
        </w:rPr>
      </w:pPr>
      <w:r>
        <w:rPr>
          <w:rFonts w:ascii="Times New Roman" w:hAnsi="Times New Roman" w:cs="Times New Roman"/>
          <w:sz w:val="28"/>
          <w:szCs w:val="28"/>
        </w:rPr>
        <w:t>Где находится треугольник?</w:t>
      </w:r>
    </w:p>
    <w:p w:rsidR="00802289" w:rsidRDefault="00802289" w:rsidP="00802289">
      <w:pPr>
        <w:spacing w:after="0"/>
        <w:rPr>
          <w:rFonts w:ascii="Times New Roman" w:hAnsi="Times New Roman" w:cs="Times New Roman"/>
          <w:sz w:val="28"/>
          <w:szCs w:val="28"/>
        </w:rPr>
      </w:pPr>
      <w:r>
        <w:rPr>
          <w:rFonts w:ascii="Times New Roman" w:hAnsi="Times New Roman" w:cs="Times New Roman"/>
          <w:sz w:val="28"/>
          <w:szCs w:val="28"/>
        </w:rPr>
        <w:t>Ну, вот Зайчика мы спасли. Теперь мы смело можем отправляться в море учебника Математики.</w:t>
      </w:r>
    </w:p>
    <w:p w:rsidR="00802289" w:rsidRPr="00CF3775" w:rsidRDefault="00802289" w:rsidP="00802289">
      <w:pPr>
        <w:spacing w:after="0"/>
        <w:rPr>
          <w:rFonts w:ascii="Times New Roman" w:hAnsi="Times New Roman" w:cs="Times New Roman"/>
          <w:i/>
          <w:sz w:val="28"/>
          <w:szCs w:val="28"/>
        </w:rPr>
      </w:pPr>
      <w:r w:rsidRPr="00CF3775">
        <w:rPr>
          <w:rFonts w:ascii="Times New Roman" w:hAnsi="Times New Roman" w:cs="Times New Roman"/>
          <w:i/>
          <w:sz w:val="28"/>
          <w:szCs w:val="28"/>
        </w:rPr>
        <w:t>Стр. 4 рабочая тетрадь.</w:t>
      </w:r>
    </w:p>
    <w:p w:rsidR="00802289" w:rsidRDefault="00802289" w:rsidP="00802289">
      <w:pPr>
        <w:spacing w:after="0"/>
        <w:rPr>
          <w:rFonts w:ascii="Times New Roman" w:hAnsi="Times New Roman" w:cs="Times New Roman"/>
          <w:sz w:val="28"/>
          <w:szCs w:val="28"/>
        </w:rPr>
      </w:pPr>
      <w:r w:rsidRPr="00CF3775">
        <w:rPr>
          <w:rFonts w:ascii="Times New Roman" w:hAnsi="Times New Roman" w:cs="Times New Roman"/>
          <w:i/>
          <w:sz w:val="28"/>
          <w:szCs w:val="28"/>
        </w:rPr>
        <w:t>Итог урока.</w:t>
      </w:r>
      <w:r>
        <w:rPr>
          <w:rFonts w:ascii="Times New Roman" w:hAnsi="Times New Roman" w:cs="Times New Roman"/>
          <w:sz w:val="28"/>
          <w:szCs w:val="28"/>
        </w:rPr>
        <w:t xml:space="preserve"> Что сегодня мы делали на уроке?</w:t>
      </w:r>
    </w:p>
    <w:p w:rsidR="00802289" w:rsidRDefault="00802289" w:rsidP="00802289">
      <w:pPr>
        <w:spacing w:after="0"/>
        <w:rPr>
          <w:rFonts w:ascii="Times New Roman" w:hAnsi="Times New Roman" w:cs="Times New Roman"/>
          <w:sz w:val="28"/>
          <w:szCs w:val="28"/>
        </w:rPr>
      </w:pPr>
      <w:r>
        <w:rPr>
          <w:rFonts w:ascii="Times New Roman" w:hAnsi="Times New Roman" w:cs="Times New Roman"/>
          <w:sz w:val="28"/>
          <w:szCs w:val="28"/>
        </w:rPr>
        <w:t>Что повторяли?</w:t>
      </w:r>
    </w:p>
    <w:p w:rsidR="00802289" w:rsidRPr="00CF3775" w:rsidRDefault="00802289" w:rsidP="00802289">
      <w:pPr>
        <w:spacing w:after="0"/>
        <w:rPr>
          <w:rFonts w:ascii="Times New Roman" w:eastAsia="Calibri" w:hAnsi="Times New Roman" w:cs="Times New Roman"/>
          <w:b/>
          <w:i/>
          <w:sz w:val="28"/>
          <w:szCs w:val="28"/>
        </w:rPr>
      </w:pPr>
      <w:r w:rsidRPr="00A3292E">
        <w:rPr>
          <w:rFonts w:ascii="Times New Roman" w:eastAsia="Calibri" w:hAnsi="Times New Roman" w:cs="Times New Roman"/>
          <w:b/>
          <w:sz w:val="28"/>
          <w:szCs w:val="28"/>
          <w:u w:val="single"/>
        </w:rPr>
        <w:t>Слайд 10.</w:t>
      </w:r>
      <w:r>
        <w:rPr>
          <w:rFonts w:ascii="Times New Roman" w:eastAsia="Calibri" w:hAnsi="Times New Roman" w:cs="Times New Roman"/>
          <w:b/>
          <w:i/>
          <w:sz w:val="28"/>
          <w:szCs w:val="28"/>
        </w:rPr>
        <w:t xml:space="preserve">     </w:t>
      </w:r>
      <w:r w:rsidRPr="00CF3775">
        <w:rPr>
          <w:rFonts w:ascii="Times New Roman" w:eastAsia="Calibri" w:hAnsi="Times New Roman" w:cs="Times New Roman"/>
          <w:b/>
          <w:i/>
          <w:sz w:val="28"/>
          <w:szCs w:val="28"/>
        </w:rPr>
        <w:t>Все знают – время быстротечно!</w:t>
      </w:r>
    </w:p>
    <w:p w:rsidR="00802289" w:rsidRPr="00CF3775" w:rsidRDefault="00802289" w:rsidP="00802289">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CF3775">
        <w:rPr>
          <w:rFonts w:ascii="Times New Roman" w:eastAsia="Calibri" w:hAnsi="Times New Roman" w:cs="Times New Roman"/>
          <w:b/>
          <w:i/>
          <w:sz w:val="28"/>
          <w:szCs w:val="28"/>
        </w:rPr>
        <w:t>Не тратьте ни минуты вы беспечно!</w:t>
      </w:r>
    </w:p>
    <w:p w:rsidR="00802289" w:rsidRPr="00CF3775" w:rsidRDefault="00802289" w:rsidP="00802289">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CF3775">
        <w:rPr>
          <w:rFonts w:ascii="Times New Roman" w:eastAsia="Calibri" w:hAnsi="Times New Roman" w:cs="Times New Roman"/>
          <w:b/>
          <w:i/>
          <w:sz w:val="28"/>
          <w:szCs w:val="28"/>
        </w:rPr>
        <w:t>И пусть когда-нибудь</w:t>
      </w:r>
    </w:p>
    <w:p w:rsidR="00802289" w:rsidRPr="00CF3775" w:rsidRDefault="00802289" w:rsidP="00802289">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CF3775">
        <w:rPr>
          <w:rFonts w:ascii="Times New Roman" w:eastAsia="Calibri" w:hAnsi="Times New Roman" w:cs="Times New Roman"/>
          <w:b/>
          <w:i/>
          <w:sz w:val="28"/>
          <w:szCs w:val="28"/>
        </w:rPr>
        <w:t>Вот этот вот урок</w:t>
      </w:r>
    </w:p>
    <w:p w:rsidR="00802289" w:rsidRPr="00CF3775" w:rsidRDefault="00802289" w:rsidP="00802289">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CF3775">
        <w:rPr>
          <w:rFonts w:ascii="Times New Roman" w:eastAsia="Calibri" w:hAnsi="Times New Roman" w:cs="Times New Roman"/>
          <w:b/>
          <w:i/>
          <w:sz w:val="28"/>
          <w:szCs w:val="28"/>
        </w:rPr>
        <w:t>Вам вспомнится,</w:t>
      </w:r>
    </w:p>
    <w:p w:rsidR="00E75A41" w:rsidRPr="00E75A41" w:rsidRDefault="00802289" w:rsidP="00E75A41">
      <w:pPr>
        <w:spacing w:after="0"/>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Pr="00CF3775">
        <w:rPr>
          <w:rFonts w:ascii="Times New Roman" w:eastAsia="Calibri" w:hAnsi="Times New Roman" w:cs="Times New Roman"/>
          <w:b/>
          <w:i/>
          <w:sz w:val="28"/>
          <w:szCs w:val="28"/>
        </w:rPr>
        <w:t>Пойдет на пользу, впрок!</w:t>
      </w: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Default="00E75A41" w:rsidP="00A3368F">
      <w:pPr>
        <w:spacing w:line="360" w:lineRule="auto"/>
        <w:jc w:val="both"/>
        <w:rPr>
          <w:rFonts w:ascii="Times New Roman" w:hAnsi="Times New Roman" w:cs="Times New Roman"/>
          <w:color w:val="000000" w:themeColor="text1"/>
          <w:sz w:val="27"/>
          <w:szCs w:val="27"/>
        </w:rPr>
      </w:pPr>
    </w:p>
    <w:p w:rsidR="00E75A41" w:rsidRPr="00A3368F" w:rsidRDefault="00E75A41" w:rsidP="00A3368F">
      <w:pPr>
        <w:spacing w:line="360" w:lineRule="auto"/>
        <w:jc w:val="both"/>
        <w:rPr>
          <w:rFonts w:ascii="Times New Roman" w:hAnsi="Times New Roman" w:cs="Times New Roman"/>
          <w:color w:val="000000" w:themeColor="text1"/>
          <w:sz w:val="27"/>
          <w:szCs w:val="27"/>
        </w:rPr>
      </w:pPr>
    </w:p>
    <w:sectPr w:rsidR="00E75A41" w:rsidRPr="00A3368F" w:rsidSect="0080228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2AB" w:rsidRDefault="00BD42AB" w:rsidP="003709AD">
      <w:pPr>
        <w:spacing w:after="0" w:line="240" w:lineRule="auto"/>
      </w:pPr>
      <w:r>
        <w:separator/>
      </w:r>
    </w:p>
  </w:endnote>
  <w:endnote w:type="continuationSeparator" w:id="0">
    <w:p w:rsidR="00BD42AB" w:rsidRDefault="00BD42AB" w:rsidP="00370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7733"/>
      <w:docPartObj>
        <w:docPartGallery w:val="Page Numbers (Bottom of Page)"/>
        <w:docPartUnique/>
      </w:docPartObj>
    </w:sdtPr>
    <w:sdtContent>
      <w:p w:rsidR="00BD42AB" w:rsidRDefault="005E0503">
        <w:pPr>
          <w:pStyle w:val="a9"/>
          <w:jc w:val="center"/>
        </w:pPr>
        <w:fldSimple w:instr=" PAGE   \* MERGEFORMAT ">
          <w:r w:rsidR="00DA4C8D">
            <w:rPr>
              <w:noProof/>
            </w:rPr>
            <w:t>2</w:t>
          </w:r>
        </w:fldSimple>
      </w:p>
    </w:sdtContent>
  </w:sdt>
  <w:p w:rsidR="00BD42AB" w:rsidRDefault="00BD42A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2AB" w:rsidRDefault="00BD42AB" w:rsidP="003709AD">
      <w:pPr>
        <w:spacing w:after="0" w:line="240" w:lineRule="auto"/>
      </w:pPr>
      <w:r>
        <w:separator/>
      </w:r>
    </w:p>
  </w:footnote>
  <w:footnote w:type="continuationSeparator" w:id="0">
    <w:p w:rsidR="00BD42AB" w:rsidRDefault="00BD42AB" w:rsidP="003709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1">
    <w:nsid w:val="00000005"/>
    <w:multiLevelType w:val="multilevel"/>
    <w:tmpl w:val="00000004"/>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2">
    <w:nsid w:val="00000007"/>
    <w:multiLevelType w:val="multilevel"/>
    <w:tmpl w:val="00000006"/>
    <w:lvl w:ilvl="0">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1">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2">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3">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4">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5">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6">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7">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8">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abstractNum>
  <w:abstractNum w:abstractNumId="3">
    <w:nsid w:val="0000000D"/>
    <w:multiLevelType w:val="multilevel"/>
    <w:tmpl w:val="0000000C"/>
    <w:lvl w:ilvl="0">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1">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2">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3">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4">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5">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6">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7">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lvl w:ilvl="8">
      <w:start w:val="1"/>
      <w:numFmt w:val="bullet"/>
      <w:lvlText w:val="-"/>
      <w:lvlJc w:val="left"/>
      <w:rPr>
        <w:rFonts w:ascii="Bookman Old Style" w:hAnsi="Bookman Old Style" w:cs="Bookman Old Style"/>
        <w:b w:val="0"/>
        <w:bCs w:val="0"/>
        <w:i/>
        <w:iCs/>
        <w:smallCaps w:val="0"/>
        <w:strike w:val="0"/>
        <w:color w:val="000000"/>
        <w:spacing w:val="0"/>
        <w:w w:val="100"/>
        <w:position w:val="0"/>
        <w:sz w:val="17"/>
        <w:szCs w:val="17"/>
        <w:u w:val="none"/>
      </w:rPr>
    </w:lvl>
  </w:abstractNum>
  <w:abstractNum w:abstractNumId="4">
    <w:nsid w:val="0000000F"/>
    <w:multiLevelType w:val="multilevel"/>
    <w:tmpl w:val="0000000E"/>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5">
    <w:nsid w:val="0F6C59D5"/>
    <w:multiLevelType w:val="multilevel"/>
    <w:tmpl w:val="F1C25912"/>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13332C5D"/>
    <w:multiLevelType w:val="hybridMultilevel"/>
    <w:tmpl w:val="2A94F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7A7632"/>
    <w:multiLevelType w:val="hybridMultilevel"/>
    <w:tmpl w:val="9ED8539C"/>
    <w:lvl w:ilvl="0" w:tplc="FE06CBAC">
      <w:start w:val="1"/>
      <w:numFmt w:val="decimal"/>
      <w:lvlText w:val="%1."/>
      <w:lvlJc w:val="left"/>
      <w:pPr>
        <w:ind w:left="1211" w:hanging="360"/>
      </w:pPr>
      <w:rPr>
        <w:rFonts w:ascii="Times New Roman" w:hAnsi="Times New Roman" w:cs="Times New Roman" w:hint="default"/>
        <w:b/>
        <w:color w:val="000000"/>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C687DD9"/>
    <w:multiLevelType w:val="hybridMultilevel"/>
    <w:tmpl w:val="27FE8A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6F3DAC"/>
    <w:multiLevelType w:val="hybridMultilevel"/>
    <w:tmpl w:val="45D201CE"/>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0">
    <w:nsid w:val="2103269E"/>
    <w:multiLevelType w:val="hybridMultilevel"/>
    <w:tmpl w:val="B9B02CB4"/>
    <w:lvl w:ilvl="0" w:tplc="376C80E0">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1">
    <w:nsid w:val="22E742DE"/>
    <w:multiLevelType w:val="hybridMultilevel"/>
    <w:tmpl w:val="BA721D38"/>
    <w:lvl w:ilvl="0" w:tplc="16844E7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C0147B"/>
    <w:multiLevelType w:val="hybridMultilevel"/>
    <w:tmpl w:val="E9B2EA0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nsid w:val="25D939D2"/>
    <w:multiLevelType w:val="multilevel"/>
    <w:tmpl w:val="CF70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A61D62"/>
    <w:multiLevelType w:val="hybridMultilevel"/>
    <w:tmpl w:val="D21C3A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7783315"/>
    <w:multiLevelType w:val="hybridMultilevel"/>
    <w:tmpl w:val="EEA6FB96"/>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6">
    <w:nsid w:val="3A8B2563"/>
    <w:multiLevelType w:val="hybridMultilevel"/>
    <w:tmpl w:val="A748013C"/>
    <w:lvl w:ilvl="0" w:tplc="C51EC17A">
      <w:start w:val="1"/>
      <w:numFmt w:val="decimal"/>
      <w:lvlText w:val="%1."/>
      <w:lvlJc w:val="left"/>
      <w:pPr>
        <w:ind w:left="1429" w:hanging="360"/>
      </w:pPr>
      <w:rPr>
        <w:i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1ED6CF7"/>
    <w:multiLevelType w:val="hybridMultilevel"/>
    <w:tmpl w:val="3718EB3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9212D92"/>
    <w:multiLevelType w:val="multilevel"/>
    <w:tmpl w:val="CDE8E600"/>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nsid w:val="499655AF"/>
    <w:multiLevelType w:val="hybridMultilevel"/>
    <w:tmpl w:val="A3E635B2"/>
    <w:lvl w:ilvl="0" w:tplc="F34A17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A4D3F31"/>
    <w:multiLevelType w:val="hybridMultilevel"/>
    <w:tmpl w:val="31CCEA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AB2488D"/>
    <w:multiLevelType w:val="hybridMultilevel"/>
    <w:tmpl w:val="70865F5A"/>
    <w:lvl w:ilvl="0" w:tplc="50B000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ADF04A2"/>
    <w:multiLevelType w:val="hybridMultilevel"/>
    <w:tmpl w:val="E5F44E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5126DC4"/>
    <w:multiLevelType w:val="hybridMultilevel"/>
    <w:tmpl w:val="3A9836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792678"/>
    <w:multiLevelType w:val="hybridMultilevel"/>
    <w:tmpl w:val="5FD017B0"/>
    <w:lvl w:ilvl="0" w:tplc="0419000F">
      <w:start w:val="1"/>
      <w:numFmt w:val="decimal"/>
      <w:lvlText w:val="%1."/>
      <w:lvlJc w:val="left"/>
      <w:pPr>
        <w:tabs>
          <w:tab w:val="num" w:pos="750"/>
        </w:tabs>
        <w:ind w:left="750" w:hanging="360"/>
      </w:pPr>
    </w:lvl>
    <w:lvl w:ilvl="1" w:tplc="0CEC16FA">
      <w:start w:val="4"/>
      <w:numFmt w:val="bullet"/>
      <w:lvlText w:val=""/>
      <w:lvlJc w:val="left"/>
      <w:pPr>
        <w:tabs>
          <w:tab w:val="num" w:pos="1440"/>
        </w:tabs>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A8A2463"/>
    <w:multiLevelType w:val="hybridMultilevel"/>
    <w:tmpl w:val="42FA034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7D41E9"/>
    <w:multiLevelType w:val="hybridMultilevel"/>
    <w:tmpl w:val="43FA5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241E43"/>
    <w:multiLevelType w:val="hybridMultilevel"/>
    <w:tmpl w:val="5C64C59E"/>
    <w:lvl w:ilvl="0" w:tplc="04190001">
      <w:start w:val="1"/>
      <w:numFmt w:val="bullet"/>
      <w:lvlText w:val=""/>
      <w:lvlJc w:val="left"/>
      <w:pPr>
        <w:ind w:left="1434" w:hanging="360"/>
      </w:pPr>
      <w:rPr>
        <w:rFonts w:ascii="Symbol" w:hAnsi="Symbol" w:cs="Symbol" w:hint="default"/>
      </w:rPr>
    </w:lvl>
    <w:lvl w:ilvl="1" w:tplc="04190003">
      <w:start w:val="1"/>
      <w:numFmt w:val="bullet"/>
      <w:lvlText w:val="o"/>
      <w:lvlJc w:val="left"/>
      <w:pPr>
        <w:ind w:left="2154" w:hanging="360"/>
      </w:pPr>
      <w:rPr>
        <w:rFonts w:ascii="Courier New" w:hAnsi="Courier New" w:cs="Courier New" w:hint="default"/>
      </w:rPr>
    </w:lvl>
    <w:lvl w:ilvl="2" w:tplc="04190005">
      <w:start w:val="1"/>
      <w:numFmt w:val="bullet"/>
      <w:lvlText w:val=""/>
      <w:lvlJc w:val="left"/>
      <w:pPr>
        <w:ind w:left="2874" w:hanging="360"/>
      </w:pPr>
      <w:rPr>
        <w:rFonts w:ascii="Wingdings" w:hAnsi="Wingdings" w:cs="Wingdings" w:hint="default"/>
      </w:rPr>
    </w:lvl>
    <w:lvl w:ilvl="3" w:tplc="04190001">
      <w:start w:val="1"/>
      <w:numFmt w:val="bullet"/>
      <w:lvlText w:val=""/>
      <w:lvlJc w:val="left"/>
      <w:pPr>
        <w:ind w:left="3594" w:hanging="360"/>
      </w:pPr>
      <w:rPr>
        <w:rFonts w:ascii="Symbol" w:hAnsi="Symbol" w:cs="Symbol" w:hint="default"/>
      </w:rPr>
    </w:lvl>
    <w:lvl w:ilvl="4" w:tplc="04190003">
      <w:start w:val="1"/>
      <w:numFmt w:val="bullet"/>
      <w:lvlText w:val="o"/>
      <w:lvlJc w:val="left"/>
      <w:pPr>
        <w:ind w:left="4314" w:hanging="360"/>
      </w:pPr>
      <w:rPr>
        <w:rFonts w:ascii="Courier New" w:hAnsi="Courier New" w:cs="Courier New" w:hint="default"/>
      </w:rPr>
    </w:lvl>
    <w:lvl w:ilvl="5" w:tplc="04190005">
      <w:start w:val="1"/>
      <w:numFmt w:val="bullet"/>
      <w:lvlText w:val=""/>
      <w:lvlJc w:val="left"/>
      <w:pPr>
        <w:ind w:left="5034" w:hanging="360"/>
      </w:pPr>
      <w:rPr>
        <w:rFonts w:ascii="Wingdings" w:hAnsi="Wingdings" w:cs="Wingdings" w:hint="default"/>
      </w:rPr>
    </w:lvl>
    <w:lvl w:ilvl="6" w:tplc="04190001">
      <w:start w:val="1"/>
      <w:numFmt w:val="bullet"/>
      <w:lvlText w:val=""/>
      <w:lvlJc w:val="left"/>
      <w:pPr>
        <w:ind w:left="5754" w:hanging="360"/>
      </w:pPr>
      <w:rPr>
        <w:rFonts w:ascii="Symbol" w:hAnsi="Symbol" w:cs="Symbol" w:hint="default"/>
      </w:rPr>
    </w:lvl>
    <w:lvl w:ilvl="7" w:tplc="04190003">
      <w:start w:val="1"/>
      <w:numFmt w:val="bullet"/>
      <w:lvlText w:val="o"/>
      <w:lvlJc w:val="left"/>
      <w:pPr>
        <w:ind w:left="6474" w:hanging="360"/>
      </w:pPr>
      <w:rPr>
        <w:rFonts w:ascii="Courier New" w:hAnsi="Courier New" w:cs="Courier New" w:hint="default"/>
      </w:rPr>
    </w:lvl>
    <w:lvl w:ilvl="8" w:tplc="04190005">
      <w:start w:val="1"/>
      <w:numFmt w:val="bullet"/>
      <w:lvlText w:val=""/>
      <w:lvlJc w:val="left"/>
      <w:pPr>
        <w:ind w:left="7194" w:hanging="360"/>
      </w:pPr>
      <w:rPr>
        <w:rFonts w:ascii="Wingdings" w:hAnsi="Wingdings" w:cs="Wingdings" w:hint="default"/>
      </w:rPr>
    </w:lvl>
  </w:abstractNum>
  <w:abstractNum w:abstractNumId="28">
    <w:nsid w:val="6EF86A01"/>
    <w:multiLevelType w:val="hybridMultilevel"/>
    <w:tmpl w:val="F2A2ECD0"/>
    <w:lvl w:ilvl="0" w:tplc="8D02EE0A">
      <w:start w:val="1"/>
      <w:numFmt w:val="upperRoman"/>
      <w:lvlText w:val="%1."/>
      <w:lvlJc w:val="left"/>
      <w:pPr>
        <w:ind w:left="1080" w:hanging="720"/>
      </w:pPr>
      <w:rPr>
        <w:rFonts w:ascii="Adobe Caslon Pro" w:hAnsi="Adobe Caslon Pro"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7F257D"/>
    <w:multiLevelType w:val="hybridMultilevel"/>
    <w:tmpl w:val="C3DC752E"/>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0">
    <w:nsid w:val="75284648"/>
    <w:multiLevelType w:val="hybridMultilevel"/>
    <w:tmpl w:val="73CE1F80"/>
    <w:lvl w:ilvl="0" w:tplc="62EED21E">
      <w:start w:val="1"/>
      <w:numFmt w:val="decimal"/>
      <w:lvlText w:val="%1."/>
      <w:lvlJc w:val="left"/>
      <w:pPr>
        <w:tabs>
          <w:tab w:val="num" w:pos="675"/>
        </w:tabs>
        <w:ind w:left="675" w:hanging="360"/>
      </w:pPr>
      <w:rPr>
        <w:rFonts w:hint="default"/>
      </w:rPr>
    </w:lvl>
    <w:lvl w:ilvl="1" w:tplc="04190019" w:tentative="1">
      <w:start w:val="1"/>
      <w:numFmt w:val="lowerLetter"/>
      <w:lvlText w:val="%2."/>
      <w:lvlJc w:val="left"/>
      <w:pPr>
        <w:tabs>
          <w:tab w:val="num" w:pos="1395"/>
        </w:tabs>
        <w:ind w:left="1395" w:hanging="360"/>
      </w:pPr>
    </w:lvl>
    <w:lvl w:ilvl="2" w:tplc="0419001B" w:tentative="1">
      <w:start w:val="1"/>
      <w:numFmt w:val="lowerRoman"/>
      <w:lvlText w:val="%3."/>
      <w:lvlJc w:val="right"/>
      <w:pPr>
        <w:tabs>
          <w:tab w:val="num" w:pos="2115"/>
        </w:tabs>
        <w:ind w:left="2115" w:hanging="180"/>
      </w:pPr>
    </w:lvl>
    <w:lvl w:ilvl="3" w:tplc="0419000F" w:tentative="1">
      <w:start w:val="1"/>
      <w:numFmt w:val="decimal"/>
      <w:lvlText w:val="%4."/>
      <w:lvlJc w:val="left"/>
      <w:pPr>
        <w:tabs>
          <w:tab w:val="num" w:pos="2835"/>
        </w:tabs>
        <w:ind w:left="2835" w:hanging="360"/>
      </w:pPr>
    </w:lvl>
    <w:lvl w:ilvl="4" w:tplc="04190019" w:tentative="1">
      <w:start w:val="1"/>
      <w:numFmt w:val="lowerLetter"/>
      <w:lvlText w:val="%5."/>
      <w:lvlJc w:val="left"/>
      <w:pPr>
        <w:tabs>
          <w:tab w:val="num" w:pos="3555"/>
        </w:tabs>
        <w:ind w:left="3555" w:hanging="360"/>
      </w:pPr>
    </w:lvl>
    <w:lvl w:ilvl="5" w:tplc="0419001B" w:tentative="1">
      <w:start w:val="1"/>
      <w:numFmt w:val="lowerRoman"/>
      <w:lvlText w:val="%6."/>
      <w:lvlJc w:val="right"/>
      <w:pPr>
        <w:tabs>
          <w:tab w:val="num" w:pos="4275"/>
        </w:tabs>
        <w:ind w:left="4275" w:hanging="180"/>
      </w:pPr>
    </w:lvl>
    <w:lvl w:ilvl="6" w:tplc="0419000F" w:tentative="1">
      <w:start w:val="1"/>
      <w:numFmt w:val="decimal"/>
      <w:lvlText w:val="%7."/>
      <w:lvlJc w:val="left"/>
      <w:pPr>
        <w:tabs>
          <w:tab w:val="num" w:pos="4995"/>
        </w:tabs>
        <w:ind w:left="4995" w:hanging="360"/>
      </w:pPr>
    </w:lvl>
    <w:lvl w:ilvl="7" w:tplc="04190019" w:tentative="1">
      <w:start w:val="1"/>
      <w:numFmt w:val="lowerLetter"/>
      <w:lvlText w:val="%8."/>
      <w:lvlJc w:val="left"/>
      <w:pPr>
        <w:tabs>
          <w:tab w:val="num" w:pos="5715"/>
        </w:tabs>
        <w:ind w:left="5715" w:hanging="360"/>
      </w:pPr>
    </w:lvl>
    <w:lvl w:ilvl="8" w:tplc="0419001B" w:tentative="1">
      <w:start w:val="1"/>
      <w:numFmt w:val="lowerRoman"/>
      <w:lvlText w:val="%9."/>
      <w:lvlJc w:val="right"/>
      <w:pPr>
        <w:tabs>
          <w:tab w:val="num" w:pos="6435"/>
        </w:tabs>
        <w:ind w:left="6435" w:hanging="180"/>
      </w:pPr>
    </w:lvl>
  </w:abstractNum>
  <w:abstractNum w:abstractNumId="31">
    <w:nsid w:val="7EEB405D"/>
    <w:multiLevelType w:val="multilevel"/>
    <w:tmpl w:val="033C956E"/>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31"/>
  </w:num>
  <w:num w:numId="2">
    <w:abstractNumId w:val="11"/>
  </w:num>
  <w:num w:numId="3">
    <w:abstractNumId w:val="18"/>
  </w:num>
  <w:num w:numId="4">
    <w:abstractNumId w:val="5"/>
  </w:num>
  <w:num w:numId="5">
    <w:abstractNumId w:val="8"/>
  </w:num>
  <w:num w:numId="6">
    <w:abstractNumId w:val="23"/>
  </w:num>
  <w:num w:numId="7">
    <w:abstractNumId w:val="10"/>
  </w:num>
  <w:num w:numId="8">
    <w:abstractNumId w:val="30"/>
  </w:num>
  <w:num w:numId="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1"/>
  </w:num>
  <w:num w:numId="12">
    <w:abstractNumId w:val="7"/>
  </w:num>
  <w:num w:numId="13">
    <w:abstractNumId w:val="28"/>
  </w:num>
  <w:num w:numId="14">
    <w:abstractNumId w:val="16"/>
  </w:num>
  <w:num w:numId="15">
    <w:abstractNumId w:val="14"/>
  </w:num>
  <w:num w:numId="16">
    <w:abstractNumId w:val="12"/>
  </w:num>
  <w:num w:numId="17">
    <w:abstractNumId w:val="29"/>
  </w:num>
  <w:num w:numId="18">
    <w:abstractNumId w:val="15"/>
  </w:num>
  <w:num w:numId="19">
    <w:abstractNumId w:val="27"/>
  </w:num>
  <w:num w:numId="20">
    <w:abstractNumId w:val="22"/>
  </w:num>
  <w:num w:numId="21">
    <w:abstractNumId w:val="6"/>
  </w:num>
  <w:num w:numId="22">
    <w:abstractNumId w:val="17"/>
  </w:num>
  <w:num w:numId="23">
    <w:abstractNumId w:val="26"/>
  </w:num>
  <w:num w:numId="24">
    <w:abstractNumId w:val="25"/>
  </w:num>
  <w:num w:numId="25">
    <w:abstractNumId w:val="13"/>
  </w:num>
  <w:num w:numId="26">
    <w:abstractNumId w:val="20"/>
  </w:num>
  <w:num w:numId="27">
    <w:abstractNumId w:val="9"/>
  </w:num>
  <w:num w:numId="28">
    <w:abstractNumId w:val="0"/>
  </w:num>
  <w:num w:numId="29">
    <w:abstractNumId w:val="1"/>
  </w:num>
  <w:num w:numId="30">
    <w:abstractNumId w:val="2"/>
  </w:num>
  <w:num w:numId="31">
    <w:abstractNumId w:val="3"/>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D6107"/>
    <w:rsid w:val="00017D4F"/>
    <w:rsid w:val="00084A56"/>
    <w:rsid w:val="000C548B"/>
    <w:rsid w:val="000E037E"/>
    <w:rsid w:val="000E1610"/>
    <w:rsid w:val="00104B41"/>
    <w:rsid w:val="00141EDC"/>
    <w:rsid w:val="001611B9"/>
    <w:rsid w:val="002659DB"/>
    <w:rsid w:val="002A79E6"/>
    <w:rsid w:val="003709AD"/>
    <w:rsid w:val="00382356"/>
    <w:rsid w:val="004416AA"/>
    <w:rsid w:val="004C55E7"/>
    <w:rsid w:val="004E3799"/>
    <w:rsid w:val="0055610A"/>
    <w:rsid w:val="005B3BC5"/>
    <w:rsid w:val="005D6107"/>
    <w:rsid w:val="005E0503"/>
    <w:rsid w:val="00637FC3"/>
    <w:rsid w:val="0064375F"/>
    <w:rsid w:val="006C30B5"/>
    <w:rsid w:val="007133F3"/>
    <w:rsid w:val="007B030E"/>
    <w:rsid w:val="007B6CFD"/>
    <w:rsid w:val="00802289"/>
    <w:rsid w:val="00895F59"/>
    <w:rsid w:val="008C7395"/>
    <w:rsid w:val="00905A45"/>
    <w:rsid w:val="0094460F"/>
    <w:rsid w:val="00981804"/>
    <w:rsid w:val="009C686C"/>
    <w:rsid w:val="009C688F"/>
    <w:rsid w:val="009E646D"/>
    <w:rsid w:val="00A3368F"/>
    <w:rsid w:val="00AA51C0"/>
    <w:rsid w:val="00B21FA5"/>
    <w:rsid w:val="00B64B8E"/>
    <w:rsid w:val="00B958B9"/>
    <w:rsid w:val="00BB1489"/>
    <w:rsid w:val="00BD0106"/>
    <w:rsid w:val="00BD42AB"/>
    <w:rsid w:val="00C14E13"/>
    <w:rsid w:val="00C977A4"/>
    <w:rsid w:val="00CB5BB6"/>
    <w:rsid w:val="00D23C3E"/>
    <w:rsid w:val="00D40D3F"/>
    <w:rsid w:val="00D556D7"/>
    <w:rsid w:val="00DA4C8D"/>
    <w:rsid w:val="00DA5905"/>
    <w:rsid w:val="00DA61DD"/>
    <w:rsid w:val="00DF39E3"/>
    <w:rsid w:val="00DF6026"/>
    <w:rsid w:val="00E75A41"/>
    <w:rsid w:val="00E85D5A"/>
    <w:rsid w:val="00E9555F"/>
    <w:rsid w:val="00F90C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B41"/>
  </w:style>
  <w:style w:type="paragraph" w:styleId="1">
    <w:name w:val="heading 1"/>
    <w:basedOn w:val="a"/>
    <w:link w:val="10"/>
    <w:uiPriority w:val="9"/>
    <w:qFormat/>
    <w:rsid w:val="005D61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E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107"/>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5D6107"/>
  </w:style>
  <w:style w:type="character" w:styleId="a3">
    <w:name w:val="Hyperlink"/>
    <w:basedOn w:val="a0"/>
    <w:uiPriority w:val="99"/>
    <w:unhideWhenUsed/>
    <w:rsid w:val="005D6107"/>
    <w:rPr>
      <w:color w:val="0000FF"/>
      <w:u w:val="single"/>
    </w:rPr>
  </w:style>
  <w:style w:type="character" w:customStyle="1" w:styleId="reference-text">
    <w:name w:val="reference-text"/>
    <w:basedOn w:val="a0"/>
    <w:rsid w:val="005D6107"/>
  </w:style>
  <w:style w:type="paragraph" w:styleId="a4">
    <w:name w:val="Normal (Web)"/>
    <w:basedOn w:val="a"/>
    <w:link w:val="a5"/>
    <w:uiPriority w:val="99"/>
    <w:unhideWhenUsed/>
    <w:rsid w:val="005D61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0E1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0E1610"/>
  </w:style>
  <w:style w:type="paragraph" w:customStyle="1" w:styleId="c10">
    <w:name w:val="c10"/>
    <w:basedOn w:val="a"/>
    <w:rsid w:val="000E16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E1610"/>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0E1610"/>
    <w:pPr>
      <w:ind w:left="720"/>
      <w:contextualSpacing/>
    </w:pPr>
  </w:style>
  <w:style w:type="paragraph" w:styleId="a7">
    <w:name w:val="header"/>
    <w:basedOn w:val="a"/>
    <w:link w:val="a8"/>
    <w:unhideWhenUsed/>
    <w:rsid w:val="003709A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709AD"/>
  </w:style>
  <w:style w:type="paragraph" w:styleId="a9">
    <w:name w:val="footer"/>
    <w:basedOn w:val="a"/>
    <w:link w:val="aa"/>
    <w:uiPriority w:val="99"/>
    <w:unhideWhenUsed/>
    <w:rsid w:val="003709A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09AD"/>
  </w:style>
  <w:style w:type="paragraph" w:styleId="ab">
    <w:name w:val="TOC Heading"/>
    <w:basedOn w:val="1"/>
    <w:next w:val="a"/>
    <w:uiPriority w:val="39"/>
    <w:semiHidden/>
    <w:unhideWhenUsed/>
    <w:qFormat/>
    <w:rsid w:val="00017D4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017D4F"/>
    <w:pPr>
      <w:spacing w:after="100"/>
    </w:pPr>
  </w:style>
  <w:style w:type="paragraph" w:styleId="21">
    <w:name w:val="toc 2"/>
    <w:basedOn w:val="a"/>
    <w:next w:val="a"/>
    <w:autoRedefine/>
    <w:uiPriority w:val="39"/>
    <w:unhideWhenUsed/>
    <w:rsid w:val="005B3BC5"/>
    <w:pPr>
      <w:tabs>
        <w:tab w:val="left" w:pos="880"/>
        <w:tab w:val="right" w:leader="dot" w:pos="9345"/>
      </w:tabs>
      <w:spacing w:after="100" w:line="360" w:lineRule="auto"/>
      <w:ind w:left="220" w:firstLine="631"/>
      <w:jc w:val="both"/>
    </w:pPr>
  </w:style>
  <w:style w:type="paragraph" w:styleId="ac">
    <w:name w:val="Balloon Text"/>
    <w:basedOn w:val="a"/>
    <w:link w:val="ad"/>
    <w:uiPriority w:val="99"/>
    <w:semiHidden/>
    <w:unhideWhenUsed/>
    <w:rsid w:val="00017D4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17D4F"/>
    <w:rPr>
      <w:rFonts w:ascii="Tahoma" w:hAnsi="Tahoma" w:cs="Tahoma"/>
      <w:sz w:val="16"/>
      <w:szCs w:val="16"/>
    </w:rPr>
  </w:style>
  <w:style w:type="character" w:customStyle="1" w:styleId="a5">
    <w:name w:val="Обычный (веб) Знак"/>
    <w:basedOn w:val="a0"/>
    <w:link w:val="a4"/>
    <w:rsid w:val="00D40D3F"/>
    <w:rPr>
      <w:rFonts w:ascii="Times New Roman" w:eastAsia="Times New Roman" w:hAnsi="Times New Roman" w:cs="Times New Roman"/>
      <w:sz w:val="24"/>
      <w:szCs w:val="24"/>
    </w:rPr>
  </w:style>
  <w:style w:type="character" w:customStyle="1" w:styleId="c4">
    <w:name w:val="c4"/>
    <w:basedOn w:val="a0"/>
    <w:rsid w:val="00D40D3F"/>
  </w:style>
  <w:style w:type="table" w:styleId="ae">
    <w:name w:val="Table Grid"/>
    <w:basedOn w:val="a1"/>
    <w:uiPriority w:val="59"/>
    <w:rsid w:val="00CB5B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802289"/>
    <w:pPr>
      <w:spacing w:after="0" w:line="240" w:lineRule="auto"/>
    </w:pPr>
    <w:rPr>
      <w:rFonts w:ascii="Calibri" w:eastAsia="Times New Roman" w:hAnsi="Calibri" w:cs="Times New Roman"/>
    </w:rPr>
  </w:style>
  <w:style w:type="paragraph" w:customStyle="1" w:styleId="c0">
    <w:name w:val="c0"/>
    <w:basedOn w:val="a"/>
    <w:rsid w:val="008022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1%81%D1%81%D0%BE%D1%86%D0%B8%D0%B0%D0%BD%D0%B8%D0%B7%D0%BC" TargetMode="External"/><Relationship Id="rId18" Type="http://schemas.openxmlformats.org/officeDocument/2006/relationships/hyperlink" Target="https://ru.wikipedia.org/wiki/%D0%A2%D0%B5%D0%BE%D1%80%D0%B8%D1%8F_%D0%B4%D0%B5%D1%8F%D1%82%D0%B5%D0%BB%D1%8C%D0%BD%D0%BE%D1%81%D1%82%D0%B8" TargetMode="External"/><Relationship Id="rId26" Type="http://schemas.openxmlformats.org/officeDocument/2006/relationships/image" Target="media/image1.jpeg"/><Relationship Id="rId39" Type="http://schemas.openxmlformats.org/officeDocument/2006/relationships/image" Target="media/image14.gif"/><Relationship Id="rId21" Type="http://schemas.openxmlformats.org/officeDocument/2006/relationships/hyperlink" Target="https://ru.wikipedia.org/wiki/%D0%A1%D0%B8%D0%BD%D1%82%D0%B5%D0%B7" TargetMode="External"/><Relationship Id="rId34" Type="http://schemas.openxmlformats.org/officeDocument/2006/relationships/image" Target="media/image9.jpeg"/><Relationship Id="rId42" Type="http://schemas.openxmlformats.org/officeDocument/2006/relationships/hyperlink" Target="https://ru.wikipedia.org/wiki/%D0%9C%D1%8B%D1%88%D0%BB%D0%B5%D0%BD%D0%B8%D0%B5_(%D0%BF%D1%81%D0%B8%D1%85%D0%BE%D0%BB%D0%BE%D0%B3%D0%B8%D1%8F)" TargetMode="External"/><Relationship Id="rId47" Type="http://schemas.openxmlformats.org/officeDocument/2006/relationships/hyperlink" Target="http://psi.webzone.ru/st/060700.htm" TargetMode="External"/><Relationship Id="rId50" Type="http://schemas.openxmlformats.org/officeDocument/2006/relationships/hyperlink" Target="https://ru.wikipedia.org/wiki/%D0%9C%D0%BE%D1%81%D0%BA%D0%B2%D0%B0" TargetMode="External"/><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0%D1%81%D1%81%D0%BE%D1%86%D0%B8%D0%B0%D1%86%D0%B8%D1%8F_(%D0%BF%D1%81%D0%B8%D1%85%D0%BE%D0%BB%D0%BE%D0%B3%D0%B8%D1%8F)" TargetMode="External"/><Relationship Id="rId20" Type="http://schemas.openxmlformats.org/officeDocument/2006/relationships/hyperlink" Target="https://ru.wikipedia.org/wiki/%D0%90%D0%BD%D0%B0%D0%BB%D0%B8%D0%B7_(%D1%84%D0%B8%D0%BB%D0%BE%D1%81%D0%BE%D1%84%D0%B8%D1%8F)" TargetMode="External"/><Relationship Id="rId29" Type="http://schemas.openxmlformats.org/officeDocument/2006/relationships/image" Target="media/image4.png"/><Relationship Id="rId41" Type="http://schemas.openxmlformats.org/officeDocument/2006/relationships/hyperlink" Target="https://ru.wikipedia.org/wiki/%D0%9C%D1%8B%D1%88%D0%BB%D0%B5%D0%BD%D0%B8%D0%B5_(%D0%BF%D1%81%D0%B8%D1%85%D0%BE%D0%BB%D0%BE%D0%B3%D0%B8%D1%8F)" TargetMode="External"/><Relationship Id="rId54" Type="http://schemas.openxmlformats.org/officeDocument/2006/relationships/image" Target="media/image16.png"/><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1%8E%D0%BB%D1%8C%D0%BF%D0%B5,_%D0%9E%D1%81%D0%B2%D0%B0%D0%BB%D1%8C%D0%B4" TargetMode="External"/><Relationship Id="rId24" Type="http://schemas.openxmlformats.org/officeDocument/2006/relationships/hyperlink" Target="https://ru.wikipedia.org/wiki/%D0%9A%D0%BB%D0%B0%D1%81%D1%81%D0%B8%D1%84%D0%B8%D0%BA%D0%B0%D1%86%D0%B8%D1%8F"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gif"/><Relationship Id="rId45" Type="http://schemas.openxmlformats.org/officeDocument/2006/relationships/hyperlink" Target="https://ru.wikipedia.org/wiki/%D0%9C%D1%8B%D1%88%D0%BB%D0%B5%D0%BD%D0%B8%D0%B5_(%D0%BF%D1%81%D0%B8%D1%85%D0%BE%D0%BB%D0%BE%D0%B3%D0%B8%D1%8F)" TargetMode="External"/><Relationship Id="rId53" Type="http://schemas.openxmlformats.org/officeDocument/2006/relationships/hyperlink" Target="http://vocabulary.ru/dictionary/27/word/klasifikacija" TargetMode="External"/><Relationship Id="rId58"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ru.wikipedia.org/wiki/%D0%9F%D1%81%D0%B8%D1%85%D0%BE%D0%BB%D0%BE%D0%B3%D0%B8%D1%8F" TargetMode="External"/><Relationship Id="rId23" Type="http://schemas.openxmlformats.org/officeDocument/2006/relationships/hyperlink" Target="https://ru.wikipedia.org/w/index.php?title=%D0%9A%D0%BE%D0%BD%D0%BA%D1%80%D0%B5%D1%82%D0%B8%D0%B7%D0%B0%D1%86%D0%B8%D1%8F&amp;action=edit&amp;redlink=1"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hyperlink" Target="https://ru.wikipedia.org/w/index.php?title=%D0%A1%D0%B0%D0%BC%D0%BE%D0%B9%D0%BB%D0%B5%D0%BD%D0%BA%D0%BE,_%D0%95%D0%BB%D0%B5%D0%BD%D0%B0_%D0%A1%D1%82%D0%B0%D0%BD%D0%B8%D1%81%D0%BB%D0%B0%D0%B2%D0%BE%D0%B2%D0%BD%D0%B0&amp;action=edit&amp;redlink=1" TargetMode="External"/><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hyperlink" Target="https://ru.wikipedia.org/wiki/%D0%90%D0%BA%D1%81%D0%B8%D0%BE%D0%BC%D0%B0" TargetMode="External"/><Relationship Id="rId19" Type="http://schemas.openxmlformats.org/officeDocument/2006/relationships/hyperlink" Target="https://ru.wikipedia.org/wiki/%D0%A1%D1%80%D0%B0%D0%B2%D0%BD%D0%B5%D0%BD%D0%B8%D0%B5_(%D1%81%D0%BE%D1%86%D0%B8%D0%B0%D0%BB%D1%8C%D0%BD%D1%8B%D0%B5_%D0%BD%D0%B0%D1%83%D0%BA%D0%B8)" TargetMode="External"/><Relationship Id="rId31" Type="http://schemas.openxmlformats.org/officeDocument/2006/relationships/image" Target="media/image6.jpeg"/><Relationship Id="rId44" Type="http://schemas.openxmlformats.org/officeDocument/2006/relationships/hyperlink" Target="https://ru.wikipedia.org/wiki/%D0%9C%D1%8B%D1%88%D0%BB%D0%B5%D0%BD%D0%B8%D0%B5_(%D0%BF%D1%81%D0%B8%D1%85%D0%BE%D0%BB%D0%BE%D0%B3%D0%B8%D1%8F)" TargetMode="External"/><Relationship Id="rId52" Type="http://schemas.openxmlformats.org/officeDocument/2006/relationships/hyperlink" Target="https://ru.wikipedia.org/wiki/2010" TargetMode="External"/><Relationship Id="rId60"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9C%D0%BE%D0%B4%D0%B5%D0%BB%D0%B8%D1%80%D0%BE%D0%B2%D0%B0%D0%BD%D0%B8%D0%B5" TargetMode="External"/><Relationship Id="rId14" Type="http://schemas.openxmlformats.org/officeDocument/2006/relationships/hyperlink" Target="https://ru.wikipedia.org/wiki/%D0%A4%D0%B8%D0%BB%D0%BE%D1%81%D0%BE%D1%84%D0%B8%D1%8F" TargetMode="External"/><Relationship Id="rId22" Type="http://schemas.openxmlformats.org/officeDocument/2006/relationships/hyperlink" Target="https://ru.wikipedia.org/wiki/%D0%90%D0%B1%D1%81%D1%82%D1%80%D0%B0%D0%BA%D1%86%D0%B8%D1%8F"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s://ru.wikipedia.org/wiki/%D0%9C%D1%8B%D1%88%D0%BB%D0%B5%D0%BD%D0%B8%D0%B5_(%D0%BF%D1%81%D0%B8%D1%85%D0%BE%D0%BB%D0%BE%D0%B3%D0%B8%D1%8F)" TargetMode="External"/><Relationship Id="rId48" Type="http://schemas.openxmlformats.org/officeDocument/2006/relationships/hyperlink" Target="https://ru.wikipedia.org/wiki/&#1052;&#1099;&#1096;&#1083;&#1077;&#1085;&#1080;&#1077;_(&#1087;&#1089;&#1080;&#1093;&#1086;&#1083;&#1086;&#1075;&#1080;&#1103;)" TargetMode="External"/><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ru.wikipedia.org/wiki/%D0%98%D0%BD%D1%81%D1%82%D0%B8%D1%82%D1%83%D1%82_%D0%BF%D1%81%D0%B8%D1%85%D0%BE%D0%BB%D0%BE%D0%B3%D0%B8%D0%B8_%D0%A0%D0%90%D0%9D" TargetMode="External"/><Relationship Id="rId3" Type="http://schemas.openxmlformats.org/officeDocument/2006/relationships/styles" Target="styles.xml"/><Relationship Id="rId12" Type="http://schemas.openxmlformats.org/officeDocument/2006/relationships/hyperlink" Target="https://ru.wikipedia.org/wiki/%D0%93%D1%83%D1%81%D1%81%D0%B5%D1%80%D0%BB%D1%8C,_%D0%AD%D0%B4%D0%BC%D1%83%D0%BD%D0%B4" TargetMode="External"/><Relationship Id="rId17" Type="http://schemas.openxmlformats.org/officeDocument/2006/relationships/hyperlink" Target="https://ru.wikipedia.org/wiki/%D0%A1%D0%A1%D0%A1%D0%A0" TargetMode="External"/><Relationship Id="rId25" Type="http://schemas.openxmlformats.org/officeDocument/2006/relationships/hyperlink" Target="https://ru.wikipedia.org/wiki/%D0%9E%D0%B1%D0%BE%D0%B1%D1%89%D0%B5%D0%BD%D0%B8%D0%B5" TargetMode="External"/><Relationship Id="rId33" Type="http://schemas.openxmlformats.org/officeDocument/2006/relationships/image" Target="media/image8.jpeg"/><Relationship Id="rId38" Type="http://schemas.openxmlformats.org/officeDocument/2006/relationships/image" Target="media/image13.gif"/><Relationship Id="rId46" Type="http://schemas.openxmlformats.org/officeDocument/2006/relationships/hyperlink" Target="http://www.psychology.ru/library/00017.shtml" TargetMode="External"/><Relationship Id="rId5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8E2AB-F41B-4800-B48C-370C6AFB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39</Pages>
  <Words>8457</Words>
  <Characters>48211</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Teacher</cp:lastModifiedBy>
  <cp:revision>18</cp:revision>
  <cp:lastPrinted>2015-10-12T12:50:00Z</cp:lastPrinted>
  <dcterms:created xsi:type="dcterms:W3CDTF">2015-10-06T17:06:00Z</dcterms:created>
  <dcterms:modified xsi:type="dcterms:W3CDTF">2015-10-12T12:51:00Z</dcterms:modified>
</cp:coreProperties>
</file>