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CE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i/>
          <w:sz w:val="28"/>
          <w:szCs w:val="28"/>
        </w:rPr>
      </w:pPr>
    </w:p>
    <w:p w:rsidR="00A951CE" w:rsidRPr="009E6890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i/>
        </w:rPr>
      </w:pPr>
      <w:r w:rsidRPr="009E6890">
        <w:rPr>
          <w:b/>
          <w:i/>
        </w:rPr>
        <w:t>Муниципальное бюджетное  образовательное учреждение</w:t>
      </w:r>
    </w:p>
    <w:p w:rsidR="00A951CE" w:rsidRPr="009E6890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i/>
        </w:rPr>
      </w:pPr>
      <w:r w:rsidRPr="009E6890">
        <w:rPr>
          <w:b/>
          <w:i/>
        </w:rPr>
        <w:t>средняя  школа №2</w:t>
      </w:r>
      <w:r w:rsidR="0010444D">
        <w:rPr>
          <w:b/>
          <w:i/>
        </w:rPr>
        <w:t xml:space="preserve"> город Пошехонье</w:t>
      </w:r>
    </w:p>
    <w:p w:rsidR="00A951CE" w:rsidRDefault="00A951CE" w:rsidP="009E6890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28"/>
          <w:szCs w:val="28"/>
        </w:rPr>
      </w:pPr>
    </w:p>
    <w:p w:rsidR="00A951CE" w:rsidRPr="007C3316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i/>
          <w:sz w:val="28"/>
          <w:szCs w:val="28"/>
        </w:rPr>
      </w:pPr>
    </w:p>
    <w:p w:rsidR="00A951CE" w:rsidRPr="007C3316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A951CE" w:rsidRPr="009E6890" w:rsidRDefault="00A951CE" w:rsidP="00147AE3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</w:pPr>
      <w:r w:rsidRPr="009E6890">
        <w:t xml:space="preserve">                                        </w:t>
      </w:r>
      <w:r w:rsidR="00147AE3">
        <w:t xml:space="preserve">                                                                                                                                     </w:t>
      </w:r>
      <w:r w:rsidRPr="009E6890">
        <w:t xml:space="preserve">Утверждено приказом руководителя </w:t>
      </w:r>
    </w:p>
    <w:p w:rsidR="00A951CE" w:rsidRPr="009E6890" w:rsidRDefault="00A951CE" w:rsidP="00147AE3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</w:pPr>
      <w:r w:rsidRPr="009E6890">
        <w:t xml:space="preserve">                                                                       </w:t>
      </w:r>
      <w:r w:rsidR="00147AE3">
        <w:t xml:space="preserve">                                                                                                      </w:t>
      </w:r>
      <w:r w:rsidRPr="009E6890">
        <w:t xml:space="preserve">образовательного учреждения                                                                                              </w:t>
      </w:r>
    </w:p>
    <w:p w:rsidR="00A951CE" w:rsidRPr="009E6890" w:rsidRDefault="00A951CE" w:rsidP="00147AE3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</w:pPr>
      <w:r w:rsidRPr="009E6890">
        <w:t xml:space="preserve">                                                                       </w:t>
      </w:r>
      <w:r w:rsidR="00147AE3">
        <w:t xml:space="preserve">                                                                                                      </w:t>
      </w:r>
      <w:r w:rsidRPr="009E6890">
        <w:t xml:space="preserve">№ __________от ________________             </w:t>
      </w:r>
    </w:p>
    <w:p w:rsidR="00A951CE" w:rsidRPr="009E6890" w:rsidRDefault="00A951CE" w:rsidP="00147AE3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</w:pPr>
      <w:r w:rsidRPr="009E6890">
        <w:t xml:space="preserve">                                                                       </w:t>
      </w:r>
      <w:r w:rsidR="00147AE3">
        <w:t xml:space="preserve">                                                                                                    </w:t>
      </w:r>
      <w:r w:rsidRPr="009E6890">
        <w:t xml:space="preserve">  Директор ____________</w:t>
      </w:r>
      <w:proofErr w:type="spellStart"/>
      <w:r w:rsidR="0010444D">
        <w:t>Носкова</w:t>
      </w:r>
      <w:proofErr w:type="spellEnd"/>
      <w:r w:rsidR="0010444D">
        <w:t xml:space="preserve"> Е.В</w:t>
      </w:r>
      <w:r w:rsidRPr="009E6890">
        <w:t>.</w:t>
      </w:r>
    </w:p>
    <w:p w:rsidR="00A951CE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E82D28" w:rsidRDefault="00E82D28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951CE" w:rsidRPr="009E6890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52"/>
          <w:szCs w:val="52"/>
        </w:rPr>
      </w:pPr>
      <w:r w:rsidRPr="009E6890">
        <w:rPr>
          <w:b/>
          <w:sz w:val="52"/>
          <w:szCs w:val="52"/>
        </w:rPr>
        <w:t>Рабочая  программа</w:t>
      </w:r>
    </w:p>
    <w:p w:rsidR="00A951CE" w:rsidRPr="009E6890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48"/>
          <w:szCs w:val="48"/>
        </w:rPr>
      </w:pPr>
      <w:r w:rsidRPr="009E6890">
        <w:rPr>
          <w:sz w:val="48"/>
          <w:szCs w:val="48"/>
        </w:rPr>
        <w:t>курса внеурочной деятельности</w:t>
      </w:r>
    </w:p>
    <w:p w:rsidR="00A951CE" w:rsidRPr="009E6890" w:rsidRDefault="00FB0860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48"/>
          <w:szCs w:val="48"/>
        </w:rPr>
      </w:pPr>
      <w:r w:rsidRPr="009E6890">
        <w:rPr>
          <w:b/>
          <w:sz w:val="48"/>
          <w:szCs w:val="48"/>
        </w:rPr>
        <w:t xml:space="preserve"> «Я</w:t>
      </w:r>
      <w:r w:rsidR="00E82D28" w:rsidRPr="009E6890">
        <w:rPr>
          <w:b/>
          <w:sz w:val="48"/>
          <w:szCs w:val="48"/>
        </w:rPr>
        <w:t xml:space="preserve"> – исследую. Я - проектирую</w:t>
      </w:r>
      <w:r w:rsidR="00A951CE" w:rsidRPr="009E6890">
        <w:rPr>
          <w:b/>
          <w:sz w:val="48"/>
          <w:szCs w:val="48"/>
        </w:rPr>
        <w:t>»</w:t>
      </w:r>
    </w:p>
    <w:p w:rsidR="00A951CE" w:rsidRDefault="008D5A9D" w:rsidP="009E6890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48"/>
          <w:szCs w:val="48"/>
        </w:rPr>
      </w:pPr>
      <w:r w:rsidRPr="009E6890">
        <w:rPr>
          <w:b/>
          <w:sz w:val="48"/>
          <w:szCs w:val="48"/>
        </w:rPr>
        <w:t xml:space="preserve"> </w:t>
      </w:r>
      <w:r w:rsidR="009E6890">
        <w:rPr>
          <w:b/>
          <w:sz w:val="48"/>
          <w:szCs w:val="48"/>
        </w:rPr>
        <w:t>3 класс</w:t>
      </w:r>
    </w:p>
    <w:p w:rsidR="00B047A0" w:rsidRPr="00B047A0" w:rsidRDefault="00B047A0" w:rsidP="009E6890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</w:rPr>
      </w:pPr>
      <w:r w:rsidRPr="00B047A0">
        <w:rPr>
          <w:sz w:val="32"/>
          <w:szCs w:val="32"/>
        </w:rPr>
        <w:t>(с использованием оборудования Точки роста)</w:t>
      </w:r>
    </w:p>
    <w:p w:rsidR="00147AE3" w:rsidRDefault="00147AE3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right"/>
        <w:rPr>
          <w:b/>
          <w:sz w:val="56"/>
          <w:szCs w:val="56"/>
        </w:rPr>
      </w:pPr>
    </w:p>
    <w:p w:rsidR="00A951CE" w:rsidRPr="00B047A0" w:rsidRDefault="00147AE3" w:rsidP="00147AE3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</w:t>
      </w:r>
      <w:r w:rsidR="00A951CE" w:rsidRPr="00B047A0">
        <w:rPr>
          <w:sz w:val="28"/>
          <w:szCs w:val="28"/>
        </w:rPr>
        <w:t xml:space="preserve">Учитель </w:t>
      </w:r>
    </w:p>
    <w:p w:rsidR="00A951CE" w:rsidRPr="00B047A0" w:rsidRDefault="00147AE3" w:rsidP="00147AE3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rPr>
          <w:sz w:val="28"/>
          <w:szCs w:val="28"/>
        </w:rPr>
      </w:pPr>
      <w:r w:rsidRPr="00B047A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0444D" w:rsidRPr="00B047A0">
        <w:rPr>
          <w:sz w:val="28"/>
          <w:szCs w:val="28"/>
        </w:rPr>
        <w:t xml:space="preserve">                   Волкова А.В</w:t>
      </w:r>
      <w:r w:rsidRPr="00B047A0">
        <w:rPr>
          <w:sz w:val="28"/>
          <w:szCs w:val="28"/>
        </w:rPr>
        <w:t>.</w:t>
      </w:r>
    </w:p>
    <w:p w:rsidR="00A951CE" w:rsidRPr="00B047A0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rPr>
          <w:sz w:val="28"/>
          <w:szCs w:val="28"/>
        </w:rPr>
      </w:pPr>
    </w:p>
    <w:p w:rsidR="009E6890" w:rsidRPr="00493B9D" w:rsidRDefault="009E6890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</w:rPr>
      </w:pPr>
    </w:p>
    <w:p w:rsidR="00A951CE" w:rsidRDefault="00A951CE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г. Пошехонье</w:t>
      </w:r>
    </w:p>
    <w:p w:rsidR="00D741F4" w:rsidRDefault="00D741F4" w:rsidP="00A951CE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i/>
          <w:sz w:val="36"/>
          <w:szCs w:val="36"/>
        </w:rPr>
      </w:pPr>
    </w:p>
    <w:p w:rsidR="00A951CE" w:rsidRPr="009E6890" w:rsidRDefault="0010444D" w:rsidP="009E6890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2021– 2022</w:t>
      </w:r>
      <w:r w:rsidR="00A951CE">
        <w:rPr>
          <w:b/>
          <w:i/>
          <w:sz w:val="36"/>
          <w:szCs w:val="36"/>
        </w:rPr>
        <w:t xml:space="preserve">  уч. год.</w:t>
      </w:r>
    </w:p>
    <w:p w:rsidR="00A951CE" w:rsidRPr="00E82D28" w:rsidRDefault="00E82D28" w:rsidP="00E82D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Модуль « Я – исследую»</w:t>
      </w:r>
    </w:p>
    <w:p w:rsidR="000F6F6C" w:rsidRPr="00E02CAA" w:rsidRDefault="000F6F6C" w:rsidP="00E02C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2CAA">
        <w:rPr>
          <w:b/>
          <w:bCs/>
          <w:sz w:val="22"/>
          <w:szCs w:val="22"/>
        </w:rPr>
        <w:t>Пояснительная записка.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 xml:space="preserve">Программа  </w:t>
      </w:r>
      <w:r w:rsidR="00E82D28">
        <w:rPr>
          <w:sz w:val="22"/>
          <w:szCs w:val="22"/>
        </w:rPr>
        <w:t>модуля</w:t>
      </w:r>
      <w:r w:rsidRPr="00E02CAA">
        <w:rPr>
          <w:sz w:val="22"/>
          <w:szCs w:val="22"/>
        </w:rPr>
        <w:t xml:space="preserve">  разработана на основе авторской программы А. И. Савенкова «Я - исследователь»  в соответствии: </w:t>
      </w:r>
    </w:p>
    <w:p w:rsidR="000F6F6C" w:rsidRPr="00E02CAA" w:rsidRDefault="000F6F6C" w:rsidP="00E02CA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 xml:space="preserve">с требованиями федерального государственного образовательного стандарта начального общего образования </w:t>
      </w:r>
    </w:p>
    <w:p w:rsidR="000F6F6C" w:rsidRPr="00E02CAA" w:rsidRDefault="000F6F6C" w:rsidP="00E02CA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с рекомендациями Примерных программ внеурочной деятельности. Начальное и основное образование</w:t>
      </w:r>
      <w:proofErr w:type="gramStart"/>
      <w:r w:rsidRPr="00E02CAA">
        <w:rPr>
          <w:sz w:val="22"/>
          <w:szCs w:val="22"/>
        </w:rPr>
        <w:t>.</w:t>
      </w:r>
      <w:proofErr w:type="gramEnd"/>
      <w:r w:rsidRPr="00E02CAA">
        <w:rPr>
          <w:sz w:val="22"/>
          <w:szCs w:val="22"/>
        </w:rPr>
        <w:t xml:space="preserve">/ </w:t>
      </w:r>
      <w:proofErr w:type="gramStart"/>
      <w:r w:rsidRPr="00E02CAA">
        <w:rPr>
          <w:sz w:val="22"/>
          <w:szCs w:val="22"/>
        </w:rPr>
        <w:t>п</w:t>
      </w:r>
      <w:proofErr w:type="gramEnd"/>
      <w:r w:rsidRPr="00E02CAA">
        <w:rPr>
          <w:sz w:val="22"/>
          <w:szCs w:val="22"/>
        </w:rPr>
        <w:t xml:space="preserve">од ред. В. А. Горского. – 2-е изд. – М. Просвещение, 2011. 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F6C" w:rsidRPr="00E02CAA" w:rsidRDefault="000F6F6C" w:rsidP="00E02CA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E02CAA">
        <w:rPr>
          <w:b/>
          <w:bCs/>
          <w:sz w:val="22"/>
          <w:szCs w:val="22"/>
        </w:rPr>
        <w:t>Общая характеристика курса</w:t>
      </w:r>
    </w:p>
    <w:p w:rsidR="000F6F6C" w:rsidRPr="00E02CAA" w:rsidRDefault="000F6F6C" w:rsidP="00E02CA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ab/>
        <w:t>Практика использования методов исследовательского обучения в основном учебном процессе современной российской школы находит всё большее применение. Современный учитель всё чаще старается предлагать задания, включающие детей в самостоятельный творческий, исследовательский поиск.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ab/>
        <w:t>Однако возможности использования методов проведения самостоятельных исследований и создания детьми собственных творческих проектов основном учебном процессе существенно ограничены.</w:t>
      </w:r>
    </w:p>
    <w:p w:rsidR="000F6F6C" w:rsidRPr="00E02CAA" w:rsidRDefault="000F5764" w:rsidP="00E02CAA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2"/>
          <w:szCs w:val="22"/>
        </w:rPr>
      </w:pPr>
      <w:r w:rsidRPr="00E02CAA">
        <w:rPr>
          <w:b/>
          <w:bCs/>
          <w:iCs/>
          <w:sz w:val="22"/>
          <w:szCs w:val="22"/>
        </w:rPr>
        <w:t>Цель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2"/>
          <w:szCs w:val="22"/>
          <w:lang w:val="en-US"/>
        </w:rPr>
      </w:pPr>
      <w:proofErr w:type="spellStart"/>
      <w:proofErr w:type="gramStart"/>
      <w:r w:rsidRPr="00E02CAA">
        <w:rPr>
          <w:b/>
          <w:bCs/>
          <w:iCs/>
          <w:sz w:val="22"/>
          <w:szCs w:val="22"/>
          <w:lang w:val="en-US"/>
        </w:rPr>
        <w:t>Задачи</w:t>
      </w:r>
      <w:proofErr w:type="spellEnd"/>
      <w:r w:rsidRPr="00E02CAA">
        <w:rPr>
          <w:b/>
          <w:bCs/>
          <w:iCs/>
          <w:sz w:val="22"/>
          <w:szCs w:val="22"/>
          <w:lang w:val="en-US"/>
        </w:rPr>
        <w:t xml:space="preserve"> </w:t>
      </w:r>
      <w:r w:rsidRPr="00E02CAA">
        <w:rPr>
          <w:b/>
          <w:bCs/>
          <w:iCs/>
          <w:sz w:val="22"/>
          <w:szCs w:val="22"/>
        </w:rPr>
        <w:t xml:space="preserve"> </w:t>
      </w:r>
      <w:proofErr w:type="spellStart"/>
      <w:r w:rsidRPr="00E02CAA">
        <w:rPr>
          <w:b/>
          <w:bCs/>
          <w:iCs/>
          <w:sz w:val="22"/>
          <w:szCs w:val="22"/>
          <w:lang w:val="en-US"/>
        </w:rPr>
        <w:t>программы</w:t>
      </w:r>
      <w:proofErr w:type="spellEnd"/>
      <w:proofErr w:type="gramEnd"/>
      <w:r w:rsidRPr="00E02CAA">
        <w:rPr>
          <w:b/>
          <w:bCs/>
          <w:i/>
          <w:iCs/>
          <w:sz w:val="22"/>
          <w:szCs w:val="22"/>
          <w:lang w:val="en-US"/>
        </w:rPr>
        <w:t>.</w:t>
      </w:r>
    </w:p>
    <w:p w:rsidR="000F6F6C" w:rsidRPr="00E02CAA" w:rsidRDefault="000F6F6C" w:rsidP="00E02CA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Развитие познавательных потребностей младших школьников.</w:t>
      </w:r>
    </w:p>
    <w:p w:rsidR="000F6F6C" w:rsidRPr="00E02CAA" w:rsidRDefault="000F6F6C" w:rsidP="00E02CA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Развитие познавательных способностей младших школьников.</w:t>
      </w:r>
    </w:p>
    <w:p w:rsidR="000F6F6C" w:rsidRPr="00E02CAA" w:rsidRDefault="000F6F6C" w:rsidP="00E02CA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Обучение детей младшего школьного возраста специальным знаниям, необходимым для проведения самостоятельных исследований.</w:t>
      </w:r>
    </w:p>
    <w:p w:rsidR="000F6F6C" w:rsidRPr="00E02CAA" w:rsidRDefault="000F6F6C" w:rsidP="00E02CA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Формирование и развитие у детей младшего школьного возраста умений и навыков исследовательского поиска.</w:t>
      </w:r>
    </w:p>
    <w:p w:rsidR="000F6F6C" w:rsidRPr="00E02CAA" w:rsidRDefault="000F6F6C" w:rsidP="00E02CA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Формирование у младших школьников представлений об исследовательском обучении как ведущем способе учебной деятельности.</w:t>
      </w:r>
    </w:p>
    <w:p w:rsidR="000F6F6C" w:rsidRPr="00E02CAA" w:rsidRDefault="000F6F6C" w:rsidP="00E02C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F6F6C" w:rsidRPr="00E02CAA" w:rsidRDefault="00E47D15" w:rsidP="00E02CAA">
      <w:pPr>
        <w:autoSpaceDE w:val="0"/>
        <w:autoSpaceDN w:val="0"/>
        <w:adjustRightInd w:val="0"/>
        <w:ind w:left="360"/>
        <w:jc w:val="both"/>
        <w:rPr>
          <w:b/>
          <w:bCs/>
          <w:iCs/>
          <w:sz w:val="22"/>
          <w:szCs w:val="22"/>
        </w:rPr>
      </w:pPr>
      <w:r w:rsidRPr="00E02CAA">
        <w:rPr>
          <w:b/>
          <w:bCs/>
          <w:iCs/>
          <w:sz w:val="22"/>
          <w:szCs w:val="22"/>
        </w:rPr>
        <w:t>Ценностные ориентиры</w:t>
      </w:r>
    </w:p>
    <w:p w:rsidR="000F6F6C" w:rsidRPr="00E02CAA" w:rsidRDefault="000F6F6C" w:rsidP="00E02CAA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E02CAA">
        <w:rPr>
          <w:b/>
          <w:bCs/>
          <w:iCs/>
          <w:sz w:val="22"/>
          <w:szCs w:val="22"/>
        </w:rPr>
        <w:t>Принципы и подходы к формированию программы</w:t>
      </w:r>
      <w:r w:rsidRPr="00E02CAA">
        <w:rPr>
          <w:b/>
          <w:bCs/>
          <w:i/>
          <w:iCs/>
          <w:sz w:val="22"/>
          <w:szCs w:val="22"/>
        </w:rPr>
        <w:t>.</w:t>
      </w:r>
    </w:p>
    <w:p w:rsidR="000F6F6C" w:rsidRPr="00E02CAA" w:rsidRDefault="000F6F6C" w:rsidP="00E02CAA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Изучение практики использования в образовательных целях методов самостоятельного поиска детей убеждает в том, что современный подход к решению этой задачи страдает некоторой односторонностью. Так, большинство современных образовательных технологий исследовательского обучения обучающихся предполагают лишь различные варианты включения ребёнка в собственную исследовательскую практику. В большинстве начальных, средних школ и тем более в высших учебных заведениях педагоги убеждены, что стоит только загрузить обучающегося задачей проведения собственного исследования или выполнения творческого проекта, как работа пойдёт полным ходом.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Предполагается, что, получив возможность проводить собственные учебные исследования, ребёнок сам научится это делать. Наивность этого подхода становится очевидной сразу, как только на этом заостряется внимание.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 xml:space="preserve">Никакого исследования не проведёт ни младший школьник, не обучающийся неполной средней школы, ни старшеклассник, если их этому специально не обучать. Редкий студент способен делать  это после долгих, мучительных проб и ошибок. Можно, конечно, попытаться обучить этому в </w:t>
      </w:r>
      <w:r w:rsidRPr="00E02CAA">
        <w:rPr>
          <w:sz w:val="22"/>
          <w:szCs w:val="22"/>
        </w:rPr>
        <w:lastRenderedPageBreak/>
        <w:t>ходе самого процесса исследовательского поиска, но значительно эффективнее в этом плане специальный тренинг по развитию исследовательских способностей обучающихся.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Кроме того, любая учебная деятельность, и учебно-исследовательская здесь не может быть исключением, требует особой системы поддержки и контроля качества. Она предполагает разработку содержания, форм организации и методов оценки результатов.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 xml:space="preserve">Таким образом, программа учебно-исследовательской деятельности обучающихся должна включать три относительно самостоятельных подпрограммы: 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iCs/>
          <w:sz w:val="22"/>
          <w:szCs w:val="22"/>
        </w:rPr>
        <w:t xml:space="preserve">Подпрограмма «Тренинг». </w:t>
      </w:r>
      <w:r w:rsidRPr="00E02CAA">
        <w:rPr>
          <w:sz w:val="22"/>
          <w:szCs w:val="22"/>
        </w:rPr>
        <w:t>Специальные знания по приобретению учащимися специальных знаний и развитию умений и навыков исследовательского поиска.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iCs/>
          <w:sz w:val="22"/>
          <w:szCs w:val="22"/>
        </w:rPr>
        <w:t>Подпрограмма «Исследовательская практика».</w:t>
      </w:r>
      <w:r w:rsidRPr="00E02CAA">
        <w:rPr>
          <w:sz w:val="22"/>
          <w:szCs w:val="22"/>
        </w:rPr>
        <w:t xml:space="preserve"> Проведение </w:t>
      </w:r>
      <w:proofErr w:type="gramStart"/>
      <w:r w:rsidRPr="00E02CAA">
        <w:rPr>
          <w:sz w:val="22"/>
          <w:szCs w:val="22"/>
        </w:rPr>
        <w:t>обучающимися</w:t>
      </w:r>
      <w:proofErr w:type="gramEnd"/>
      <w:r w:rsidRPr="00E02CAA">
        <w:rPr>
          <w:sz w:val="22"/>
          <w:szCs w:val="22"/>
        </w:rPr>
        <w:t xml:space="preserve"> самостоятельных исследований и выполнение творческих проектов.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02CAA">
        <w:rPr>
          <w:iCs/>
          <w:sz w:val="22"/>
          <w:szCs w:val="22"/>
        </w:rPr>
        <w:t>Подпрограмма «Мониторинг».</w:t>
      </w:r>
      <w:r w:rsidRPr="00E02CAA">
        <w:rPr>
          <w:sz w:val="22"/>
          <w:szCs w:val="22"/>
        </w:rPr>
        <w:t xml:space="preserve"> Содержание и организация мероприятий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</w:t>
      </w:r>
    </w:p>
    <w:p w:rsidR="000F6F6C" w:rsidRPr="00E02CAA" w:rsidRDefault="000F6F6C" w:rsidP="00E02CA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E47D15" w:rsidRPr="00E02CAA" w:rsidRDefault="00E47D15" w:rsidP="00E02C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2CAA">
        <w:rPr>
          <w:b/>
          <w:bCs/>
          <w:sz w:val="22"/>
          <w:szCs w:val="22"/>
        </w:rPr>
        <w:t>Место курса в учебном плане.</w:t>
      </w:r>
    </w:p>
    <w:p w:rsidR="000F6F6C" w:rsidRPr="00E02CAA" w:rsidRDefault="000F6F6C" w:rsidP="00E02CA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1781E" w:rsidRPr="00E02CAA" w:rsidRDefault="00D50695" w:rsidP="00E02CAA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E02CAA">
        <w:rPr>
          <w:color w:val="191919"/>
          <w:sz w:val="22"/>
          <w:szCs w:val="22"/>
        </w:rPr>
        <w:t>В соответствии с учебным планом</w:t>
      </w:r>
      <w:r w:rsidR="00D1781E" w:rsidRPr="00E02CAA">
        <w:rPr>
          <w:color w:val="191919"/>
          <w:sz w:val="22"/>
          <w:szCs w:val="22"/>
        </w:rPr>
        <w:t xml:space="preserve">, </w:t>
      </w:r>
      <w:r w:rsidRPr="00E02CAA">
        <w:rPr>
          <w:color w:val="191919"/>
          <w:sz w:val="22"/>
          <w:szCs w:val="22"/>
        </w:rPr>
        <w:t xml:space="preserve"> </w:t>
      </w:r>
      <w:r w:rsidR="00D1781E" w:rsidRPr="00E02CAA">
        <w:rPr>
          <w:sz w:val="22"/>
          <w:szCs w:val="22"/>
        </w:rPr>
        <w:t>п</w:t>
      </w:r>
      <w:r w:rsidR="00D1781E" w:rsidRPr="00E02CAA">
        <w:rPr>
          <w:bCs/>
          <w:sz w:val="22"/>
          <w:szCs w:val="22"/>
        </w:rPr>
        <w:t>рограмма рассчитана на обучение в 3 классе (</w:t>
      </w:r>
      <w:r w:rsidR="00D1781E" w:rsidRPr="00E82D28">
        <w:rPr>
          <w:b/>
          <w:bCs/>
          <w:sz w:val="22"/>
          <w:szCs w:val="22"/>
        </w:rPr>
        <w:t>1, 3</w:t>
      </w:r>
      <w:r w:rsidR="00D1781E" w:rsidRPr="00E02CAA">
        <w:rPr>
          <w:bCs/>
          <w:sz w:val="22"/>
          <w:szCs w:val="22"/>
        </w:rPr>
        <w:t xml:space="preserve"> четверти: 17 часов), </w:t>
      </w:r>
      <w:r w:rsidR="00D1781E" w:rsidRPr="00E02CAA">
        <w:rPr>
          <w:sz w:val="22"/>
          <w:szCs w:val="22"/>
        </w:rPr>
        <w:t>с дальнейшим продолжением в 4 классе.</w:t>
      </w:r>
    </w:p>
    <w:p w:rsidR="00E47D15" w:rsidRDefault="00E47D15" w:rsidP="00E02CAA">
      <w:pPr>
        <w:rPr>
          <w:sz w:val="22"/>
          <w:szCs w:val="22"/>
        </w:rPr>
      </w:pPr>
    </w:p>
    <w:p w:rsidR="00B047A0" w:rsidRDefault="00B047A0" w:rsidP="00B047A0">
      <w:pPr>
        <w:jc w:val="center"/>
        <w:rPr>
          <w:b/>
          <w:sz w:val="22"/>
          <w:szCs w:val="22"/>
        </w:rPr>
      </w:pPr>
      <w:r w:rsidRPr="00B047A0">
        <w:rPr>
          <w:b/>
          <w:sz w:val="22"/>
          <w:szCs w:val="22"/>
        </w:rPr>
        <w:t>Используемое оборудование</w:t>
      </w:r>
      <w:r>
        <w:rPr>
          <w:b/>
          <w:sz w:val="22"/>
          <w:szCs w:val="22"/>
        </w:rPr>
        <w:t xml:space="preserve"> (точка роста)</w:t>
      </w:r>
    </w:p>
    <w:p w:rsidR="00B047A0" w:rsidRDefault="00B047A0" w:rsidP="00B047A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B047A0">
        <w:rPr>
          <w:sz w:val="22"/>
          <w:szCs w:val="22"/>
        </w:rPr>
        <w:t>наборы конструкторов:</w:t>
      </w:r>
    </w:p>
    <w:p w:rsidR="00B047A0" w:rsidRDefault="00B047A0" w:rsidP="00B047A0">
      <w:pPr>
        <w:rPr>
          <w:sz w:val="22"/>
          <w:szCs w:val="22"/>
        </w:rPr>
      </w:pPr>
      <w:r>
        <w:rPr>
          <w:sz w:val="22"/>
          <w:szCs w:val="22"/>
        </w:rPr>
        <w:t>- клеевой пистолет;</w:t>
      </w:r>
    </w:p>
    <w:p w:rsidR="00B047A0" w:rsidRDefault="00B047A0" w:rsidP="00B047A0">
      <w:pPr>
        <w:rPr>
          <w:sz w:val="22"/>
          <w:szCs w:val="22"/>
        </w:rPr>
      </w:pPr>
      <w:r>
        <w:rPr>
          <w:sz w:val="22"/>
          <w:szCs w:val="22"/>
        </w:rPr>
        <w:t>- МФУ;</w:t>
      </w:r>
    </w:p>
    <w:p w:rsidR="00B047A0" w:rsidRDefault="00B047A0" w:rsidP="00B047A0">
      <w:pPr>
        <w:rPr>
          <w:b/>
          <w:sz w:val="22"/>
          <w:szCs w:val="22"/>
        </w:rPr>
      </w:pPr>
      <w:r>
        <w:rPr>
          <w:sz w:val="22"/>
          <w:szCs w:val="22"/>
        </w:rPr>
        <w:t>-ноутбуки</w:t>
      </w:r>
      <w:bookmarkStart w:id="0" w:name="_GoBack"/>
      <w:bookmarkEnd w:id="0"/>
    </w:p>
    <w:p w:rsidR="00B047A0" w:rsidRPr="00B047A0" w:rsidRDefault="00B047A0" w:rsidP="00B047A0">
      <w:pPr>
        <w:rPr>
          <w:b/>
          <w:sz w:val="22"/>
          <w:szCs w:val="22"/>
        </w:rPr>
      </w:pPr>
    </w:p>
    <w:p w:rsidR="000F6F6C" w:rsidRPr="00E02CAA" w:rsidRDefault="000F6F6C" w:rsidP="00E02C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2CAA">
        <w:rPr>
          <w:b/>
          <w:bCs/>
          <w:sz w:val="22"/>
          <w:szCs w:val="22"/>
        </w:rPr>
        <w:t>ПЛАНИРУЕМЫЕ РЕЗУЛЬТАТЫ ОСВОЕНИЯ</w:t>
      </w:r>
    </w:p>
    <w:p w:rsidR="000F6F6C" w:rsidRPr="00E02CAA" w:rsidRDefault="000F6F6C" w:rsidP="00E02C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E02CAA">
        <w:rPr>
          <w:b/>
          <w:bCs/>
          <w:sz w:val="22"/>
          <w:szCs w:val="22"/>
        </w:rPr>
        <w:t>ОБУЧАЮЩИМИСЯ</w:t>
      </w:r>
      <w:proofErr w:type="gramEnd"/>
      <w:r w:rsidRPr="00E02CAA">
        <w:rPr>
          <w:b/>
          <w:bCs/>
          <w:sz w:val="22"/>
          <w:szCs w:val="22"/>
        </w:rPr>
        <w:t xml:space="preserve"> ПРОГРАММЫ КУРСА.</w:t>
      </w:r>
    </w:p>
    <w:p w:rsidR="000F6F6C" w:rsidRPr="00E02CAA" w:rsidRDefault="000F6F6C" w:rsidP="00E02C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F6F6C" w:rsidRPr="00E02CAA" w:rsidRDefault="000F6F6C" w:rsidP="00E02CA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E02CAA">
        <w:rPr>
          <w:b/>
          <w:bCs/>
          <w:sz w:val="22"/>
          <w:szCs w:val="22"/>
        </w:rPr>
        <w:t>Личностные универсальные учебные действия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E02CAA">
        <w:rPr>
          <w:bCs/>
          <w:iCs/>
          <w:sz w:val="22"/>
          <w:szCs w:val="22"/>
        </w:rPr>
        <w:t xml:space="preserve">У </w:t>
      </w:r>
      <w:proofErr w:type="gramStart"/>
      <w:r w:rsidRPr="00E02CAA">
        <w:rPr>
          <w:bCs/>
          <w:iCs/>
          <w:sz w:val="22"/>
          <w:szCs w:val="22"/>
        </w:rPr>
        <w:t>обучающегося</w:t>
      </w:r>
      <w:proofErr w:type="gramEnd"/>
      <w:r w:rsidRPr="00E02CAA">
        <w:rPr>
          <w:bCs/>
          <w:iCs/>
          <w:sz w:val="22"/>
          <w:szCs w:val="22"/>
        </w:rPr>
        <w:t xml:space="preserve"> будут сформированы: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положительное отношение к исследовательской деятельности;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интерес к новому содержанию и новым способам познания;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способность к самооценке на основе критериев успешности исследовательской деятельности.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proofErr w:type="gramStart"/>
      <w:r w:rsidRPr="00E02CAA">
        <w:rPr>
          <w:bCs/>
          <w:iCs/>
          <w:sz w:val="22"/>
          <w:szCs w:val="22"/>
        </w:rPr>
        <w:t>Обучающийся</w:t>
      </w:r>
      <w:proofErr w:type="gramEnd"/>
      <w:r w:rsidRPr="00E02CAA">
        <w:rPr>
          <w:bCs/>
          <w:iCs/>
          <w:sz w:val="22"/>
          <w:szCs w:val="22"/>
        </w:rPr>
        <w:t xml:space="preserve"> получит возможность для формирования: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выраженной познавательной мотивации;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устойчивого интереса к новым способам познания;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lastRenderedPageBreak/>
        <w:t xml:space="preserve">_ </w:t>
      </w:r>
      <w:r w:rsidRPr="00E02CAA">
        <w:rPr>
          <w:iCs/>
          <w:sz w:val="22"/>
          <w:szCs w:val="22"/>
        </w:rPr>
        <w:t>адекватного понимания причин успешности/</w:t>
      </w:r>
      <w:proofErr w:type="spellStart"/>
      <w:r w:rsidRPr="00E02CAA">
        <w:rPr>
          <w:iCs/>
          <w:sz w:val="22"/>
          <w:szCs w:val="22"/>
        </w:rPr>
        <w:t>неуспешности</w:t>
      </w:r>
      <w:proofErr w:type="spellEnd"/>
      <w:r w:rsidRPr="00E02CAA">
        <w:rPr>
          <w:iCs/>
          <w:sz w:val="22"/>
          <w:szCs w:val="22"/>
        </w:rPr>
        <w:t xml:space="preserve"> исследовательской деятельности;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0F6F6C" w:rsidRPr="00E02CAA" w:rsidRDefault="000F6F6C" w:rsidP="00E02CA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E02CAA">
        <w:rPr>
          <w:b/>
          <w:bCs/>
          <w:sz w:val="22"/>
          <w:szCs w:val="22"/>
        </w:rPr>
        <w:t>Регулятивные универсальные учебные действия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E02CAA">
        <w:rPr>
          <w:bCs/>
          <w:iCs/>
          <w:sz w:val="22"/>
          <w:szCs w:val="22"/>
        </w:rPr>
        <w:t>Обучающийся научится: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принимать и сохранять учебную задачу;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учитывать выделенные учителем ориентиры действия;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планировать свои действия;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осуществлять итоговый и пошаговый контроль;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адекватно воспринимать оценку учителя;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различать способ и результат действия;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 xml:space="preserve"> 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 xml:space="preserve">_ оценивать свои действия на уровне </w:t>
      </w:r>
      <w:proofErr w:type="spellStart"/>
      <w:r w:rsidRPr="00E02CAA">
        <w:rPr>
          <w:sz w:val="22"/>
          <w:szCs w:val="22"/>
        </w:rPr>
        <w:t>ретрооценки</w:t>
      </w:r>
      <w:proofErr w:type="spellEnd"/>
      <w:r w:rsidRPr="00E02CAA">
        <w:rPr>
          <w:sz w:val="22"/>
          <w:szCs w:val="22"/>
        </w:rPr>
        <w:t>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вносить коррективы в действия на основе их оценки и учета сделанных ошибок;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выполнять учебные действия в материале, речи, в уме.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proofErr w:type="gramStart"/>
      <w:r w:rsidRPr="00E02CAA">
        <w:rPr>
          <w:bCs/>
          <w:iCs/>
          <w:sz w:val="22"/>
          <w:szCs w:val="22"/>
        </w:rPr>
        <w:t>Обучающийся</w:t>
      </w:r>
      <w:proofErr w:type="gramEnd"/>
      <w:r w:rsidRPr="00E02CAA">
        <w:rPr>
          <w:bCs/>
          <w:iCs/>
          <w:sz w:val="22"/>
          <w:szCs w:val="22"/>
        </w:rPr>
        <w:t xml:space="preserve"> получит возможность научиться: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проявлять познавательную инициативу;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самостоятельно учитывать выделенные учителем ориентиры действия в незнакомом материале;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 xml:space="preserve">преобразовывать практическую задачу </w:t>
      </w:r>
      <w:proofErr w:type="gramStart"/>
      <w:r w:rsidRPr="00E02CAA">
        <w:rPr>
          <w:iCs/>
          <w:sz w:val="22"/>
          <w:szCs w:val="22"/>
        </w:rPr>
        <w:t>в</w:t>
      </w:r>
      <w:proofErr w:type="gramEnd"/>
      <w:r w:rsidRPr="00E02CAA">
        <w:rPr>
          <w:iCs/>
          <w:sz w:val="22"/>
          <w:szCs w:val="22"/>
        </w:rPr>
        <w:t xml:space="preserve"> познавательную;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самостоятельно находить варианты решения познавательной задачи</w:t>
      </w:r>
      <w:r w:rsidRPr="00E02CAA">
        <w:rPr>
          <w:sz w:val="22"/>
          <w:szCs w:val="22"/>
        </w:rPr>
        <w:t>.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0F6F6C" w:rsidRPr="00E02CAA" w:rsidRDefault="000F6F6C" w:rsidP="00E02CA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E02CAA">
        <w:rPr>
          <w:b/>
          <w:bCs/>
          <w:sz w:val="22"/>
          <w:szCs w:val="22"/>
        </w:rPr>
        <w:t>Познавательные универсальные учебные действия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E02CAA">
        <w:rPr>
          <w:bCs/>
          <w:iCs/>
          <w:sz w:val="22"/>
          <w:szCs w:val="22"/>
        </w:rPr>
        <w:t>Обучающийся научится: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использовать знаки, символы, модели, схемы для решения познавательных задач и представления их результатов;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высказываться в устной и письменной формах;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ориентироваться на разные способы решения познавательных исследовательских задач;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владеть основами смыслового чтения текста;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анализировать объекты, выделять главное;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осуществлять синтез (целое из частей);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 xml:space="preserve">_ проводить сравнение, </w:t>
      </w:r>
      <w:proofErr w:type="spellStart"/>
      <w:r w:rsidRPr="00E02CAA">
        <w:rPr>
          <w:sz w:val="22"/>
          <w:szCs w:val="22"/>
        </w:rPr>
        <w:t>сериацию</w:t>
      </w:r>
      <w:proofErr w:type="spellEnd"/>
      <w:r w:rsidRPr="00E02CAA">
        <w:rPr>
          <w:sz w:val="22"/>
          <w:szCs w:val="22"/>
        </w:rPr>
        <w:t>, классификацию по разным критериям;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устанавливать причинно-следственные связи;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строить рассуждения об объекте;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обобщать (выделять класс объектов по какому-либо признаку);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подводить под понятие;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устанавливать аналогии;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02CAA">
        <w:rPr>
          <w:sz w:val="22"/>
          <w:szCs w:val="22"/>
        </w:rPr>
        <w:t>_ 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lastRenderedPageBreak/>
        <w:t>_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proofErr w:type="gramStart"/>
      <w:r w:rsidRPr="00E02CAA">
        <w:rPr>
          <w:bCs/>
          <w:iCs/>
          <w:sz w:val="22"/>
          <w:szCs w:val="22"/>
        </w:rPr>
        <w:t>Обучающийся</w:t>
      </w:r>
      <w:proofErr w:type="gramEnd"/>
      <w:r w:rsidRPr="00E02CAA">
        <w:rPr>
          <w:bCs/>
          <w:iCs/>
          <w:sz w:val="22"/>
          <w:szCs w:val="22"/>
        </w:rPr>
        <w:t xml:space="preserve"> получит возможность научиться: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фиксировать информацию с помощью инструментов ИКТ;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осознанно и произвольно строить сообщения в устной и письменной форме;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 xml:space="preserve">строить </w:t>
      </w:r>
      <w:proofErr w:type="gramStart"/>
      <w:r w:rsidRPr="00E02CAA">
        <w:rPr>
          <w:iCs/>
          <w:sz w:val="22"/>
          <w:szCs w:val="22"/>
        </w:rPr>
        <w:t>логическое рассуждение</w:t>
      </w:r>
      <w:proofErr w:type="gramEnd"/>
      <w:r w:rsidRPr="00E02CAA">
        <w:rPr>
          <w:iCs/>
          <w:sz w:val="22"/>
          <w:szCs w:val="22"/>
        </w:rPr>
        <w:t>, включающее установление причинно-следственных связей;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proofErr w:type="gramStart"/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</w:t>
      </w:r>
      <w:proofErr w:type="gramEnd"/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iCs/>
          <w:sz w:val="22"/>
          <w:szCs w:val="22"/>
        </w:rPr>
        <w:t xml:space="preserve">возможность, невозможность и др.; </w:t>
      </w:r>
      <w:r w:rsidRPr="00E02CAA">
        <w:rPr>
          <w:sz w:val="22"/>
          <w:szCs w:val="22"/>
        </w:rPr>
        <w:t xml:space="preserve"> </w:t>
      </w:r>
      <w:r w:rsidRPr="00E02CAA">
        <w:rPr>
          <w:iCs/>
          <w:sz w:val="22"/>
          <w:szCs w:val="22"/>
        </w:rPr>
        <w:t>использованию исследовательских методов обучения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iCs/>
          <w:sz w:val="22"/>
          <w:szCs w:val="22"/>
        </w:rPr>
        <w:t>в основном учебном процессе и повседневной практике взаимодействия с миром.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0F6F6C" w:rsidRPr="00E02CAA" w:rsidRDefault="000F6F6C" w:rsidP="00E02CA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E02CAA">
        <w:rPr>
          <w:b/>
          <w:bCs/>
          <w:sz w:val="22"/>
          <w:szCs w:val="22"/>
        </w:rPr>
        <w:t>Коммуникативные универсальные учебные действия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E02CAA">
        <w:rPr>
          <w:bCs/>
          <w:iCs/>
          <w:sz w:val="22"/>
          <w:szCs w:val="22"/>
        </w:rPr>
        <w:t>Обучающийся научится: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допускать существование различных точек зрения;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учитывать разные мнения, стремиться к координации;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формулировать собственное мнение и позицию;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договариваться, приходить к общему решению;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соблюдать корректность в высказываниях;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задавать вопросы по существу;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использовать речь для регуляции своего действия;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контролировать действия партнера;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CAA">
        <w:rPr>
          <w:sz w:val="22"/>
          <w:szCs w:val="22"/>
        </w:rPr>
        <w:t>_ владеть монологической и диалогической формами речи.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proofErr w:type="gramStart"/>
      <w:r w:rsidRPr="00E02CAA">
        <w:rPr>
          <w:bCs/>
          <w:iCs/>
          <w:sz w:val="22"/>
          <w:szCs w:val="22"/>
        </w:rPr>
        <w:t>Обучающийся</w:t>
      </w:r>
      <w:proofErr w:type="gramEnd"/>
      <w:r w:rsidRPr="00E02CAA">
        <w:rPr>
          <w:bCs/>
          <w:iCs/>
          <w:sz w:val="22"/>
          <w:szCs w:val="22"/>
        </w:rPr>
        <w:t xml:space="preserve"> получит возможность научиться: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учитывать разные мнения и обосновывать свою позицию;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E02CAA">
        <w:rPr>
          <w:iCs/>
          <w:sz w:val="22"/>
          <w:szCs w:val="22"/>
        </w:rPr>
        <w:t>собственной</w:t>
      </w:r>
      <w:proofErr w:type="gramEnd"/>
      <w:r w:rsidRPr="00E02CAA">
        <w:rPr>
          <w:iCs/>
          <w:sz w:val="22"/>
          <w:szCs w:val="22"/>
        </w:rPr>
        <w:t>, и учитывать позицию партнера в общении и взаимодействии;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осуществлять взаимный контроль и оказывать партнерам в сотрудничестве необходимую взаимопомощь;</w:t>
      </w:r>
    </w:p>
    <w:p w:rsidR="000F6F6C" w:rsidRPr="00E02CAA" w:rsidRDefault="000F6F6C" w:rsidP="00E02C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02CAA">
        <w:rPr>
          <w:sz w:val="22"/>
          <w:szCs w:val="22"/>
        </w:rPr>
        <w:t xml:space="preserve">_ </w:t>
      </w:r>
      <w:r w:rsidRPr="00E02CAA">
        <w:rPr>
          <w:iCs/>
          <w:sz w:val="22"/>
          <w:szCs w:val="22"/>
        </w:rPr>
        <w:t>адекватно использовать речь для планирования и регуляции своей деятельности.</w:t>
      </w:r>
    </w:p>
    <w:p w:rsidR="00E014D0" w:rsidRDefault="00E014D0" w:rsidP="000F6F6C">
      <w:pPr>
        <w:autoSpaceDE w:val="0"/>
        <w:autoSpaceDN w:val="0"/>
        <w:adjustRightInd w:val="0"/>
        <w:jc w:val="both"/>
        <w:rPr>
          <w:iCs/>
        </w:rPr>
      </w:pPr>
    </w:p>
    <w:p w:rsidR="0087000B" w:rsidRPr="0087000B" w:rsidRDefault="00983589" w:rsidP="0087000B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br w:type="page"/>
      </w:r>
      <w:r w:rsidR="0087000B" w:rsidRPr="0087000B">
        <w:rPr>
          <w:b/>
          <w:bCs/>
          <w:sz w:val="28"/>
          <w:szCs w:val="28"/>
        </w:rPr>
        <w:lastRenderedPageBreak/>
        <w:t>Содержание занятий</w:t>
      </w:r>
      <w:r w:rsidR="004B5E2D">
        <w:rPr>
          <w:b/>
          <w:bCs/>
          <w:sz w:val="28"/>
          <w:szCs w:val="28"/>
        </w:rPr>
        <w:t xml:space="preserve">  </w:t>
      </w:r>
      <w:r w:rsidR="0087000B" w:rsidRPr="0087000B">
        <w:rPr>
          <w:b/>
          <w:bCs/>
          <w:sz w:val="28"/>
          <w:szCs w:val="28"/>
        </w:rPr>
        <w:t>3 класс.</w:t>
      </w:r>
    </w:p>
    <w:p w:rsidR="0087000B" w:rsidRDefault="0087000B" w:rsidP="0087000B">
      <w:pPr>
        <w:autoSpaceDE w:val="0"/>
        <w:autoSpaceDN w:val="0"/>
        <w:adjustRightInd w:val="0"/>
        <w:ind w:firstLine="1800"/>
        <w:jc w:val="both"/>
        <w:rPr>
          <w:b/>
          <w:bCs/>
          <w:i/>
          <w:iCs/>
        </w:rPr>
      </w:pPr>
      <w:r w:rsidRPr="00D07B8A">
        <w:rPr>
          <w:b/>
          <w:bCs/>
          <w:i/>
          <w:iCs/>
        </w:rPr>
        <w:t>Тренинг исследовательских способностей</w:t>
      </w:r>
    </w:p>
    <w:p w:rsidR="004B5E2D" w:rsidRPr="00D07B8A" w:rsidRDefault="004B5E2D" w:rsidP="0087000B">
      <w:pPr>
        <w:autoSpaceDE w:val="0"/>
        <w:autoSpaceDN w:val="0"/>
        <w:adjustRightInd w:val="0"/>
        <w:ind w:firstLine="1800"/>
        <w:jc w:val="both"/>
        <w:rPr>
          <w:b/>
          <w:bCs/>
          <w:i/>
          <w:iCs/>
        </w:rPr>
      </w:pP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1 «Наблюдение и экспериментирование»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</w:pPr>
      <w:r w:rsidRPr="00D07B8A">
        <w:t>Беседа о том, что такое наблюдение и экспериментирование. Практические задания по развитию умений наблюдать и экспериментировать.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2 «Методы исследования»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</w:pPr>
      <w:r w:rsidRPr="00D07B8A">
        <w:t>Совершенствование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_ использование методов исследования в ходе изучения доступных объектов. Исследования с помощью новейших информационных технологий.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3 «Наблюдение и наблюдательность»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</w:pPr>
      <w:r w:rsidRPr="00D07B8A">
        <w:t>Коллективная беседа «Наиболее интересные научные открытия, сделанные методом наблюдения». Работа с приборами, созданными для наблюдения (телескопы, бинокли, микроскопы и др.). Практические задания по развитию наблюдательности.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4 «Совершенствование техники экспериментирования»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</w:pPr>
      <w:r w:rsidRPr="00D07B8A">
        <w:t>Коллективная беседа «Как спланировать эксперимент». Анализ самых интересных экспериментов, выполненных в нашей группе (классе). Практическое занятие «Проведение экспериментов».</w:t>
      </w:r>
    </w:p>
    <w:p w:rsidR="0087000B" w:rsidRPr="00D07B8A" w:rsidRDefault="0087000B" w:rsidP="0087000B">
      <w:pPr>
        <w:autoSpaceDE w:val="0"/>
        <w:autoSpaceDN w:val="0"/>
        <w:adjustRightInd w:val="0"/>
        <w:jc w:val="both"/>
        <w:rPr>
          <w:b/>
          <w:bCs/>
        </w:rPr>
      </w:pPr>
      <w:r w:rsidRPr="00D07B8A">
        <w:rPr>
          <w:i/>
          <w:iCs/>
        </w:rPr>
        <w:t xml:space="preserve"> </w:t>
      </w:r>
      <w:r>
        <w:rPr>
          <w:i/>
          <w:iCs/>
        </w:rPr>
        <w:tab/>
      </w:r>
      <w:r w:rsidRPr="00D07B8A">
        <w:rPr>
          <w:b/>
          <w:bCs/>
        </w:rPr>
        <w:t>Тема 5 «Интуиция и создание гипотез»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</w:pPr>
      <w:r w:rsidRPr="00D07B8A">
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Практические задания на продуцирование гипотез и провокационных</w:t>
      </w:r>
    </w:p>
    <w:p w:rsidR="0087000B" w:rsidRPr="00D07B8A" w:rsidRDefault="0087000B" w:rsidP="0087000B">
      <w:pPr>
        <w:autoSpaceDE w:val="0"/>
        <w:autoSpaceDN w:val="0"/>
        <w:adjustRightInd w:val="0"/>
        <w:jc w:val="both"/>
      </w:pPr>
      <w:r w:rsidRPr="00D07B8A">
        <w:t>идей. Практическое занятие по созданию и проверке собственных гипотез.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6 «Правильное мышление и логика»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</w:pPr>
      <w:r w:rsidRPr="00D07B8A">
        <w:t>Практические задания на анализ и синтез. Практические</w:t>
      </w:r>
    </w:p>
    <w:p w:rsidR="0087000B" w:rsidRPr="00D07B8A" w:rsidRDefault="0087000B" w:rsidP="0087000B">
      <w:pPr>
        <w:autoSpaceDE w:val="0"/>
        <w:autoSpaceDN w:val="0"/>
        <w:adjustRightInd w:val="0"/>
        <w:jc w:val="both"/>
      </w:pPr>
      <w:r w:rsidRPr="00D07B8A">
        <w:t>задания «Как делать обобщения». Классифицирование. Определение понятий.</w:t>
      </w:r>
    </w:p>
    <w:p w:rsidR="0087000B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 xml:space="preserve">Тема 7 «Искусство делать сообщения» 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t>Как правильно спланировать сообщение о своем исследовании. Как выделить главное и второстепенное. Как подготовить</w:t>
      </w:r>
    </w:p>
    <w:p w:rsidR="0087000B" w:rsidRPr="00D07B8A" w:rsidRDefault="0087000B" w:rsidP="0087000B">
      <w:pPr>
        <w:autoSpaceDE w:val="0"/>
        <w:autoSpaceDN w:val="0"/>
        <w:adjustRightInd w:val="0"/>
        <w:jc w:val="both"/>
      </w:pPr>
      <w:r w:rsidRPr="00D07B8A">
        <w:t>текст выступления. Практические задания по структурированию текстов.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8 «Искусство задавать вопросы и отвечать на них»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</w:pPr>
      <w:r w:rsidRPr="00D07B8A">
        <w:t>Коллективная беседа «Умные и глупые вопросы». Практические занятия по тренировке умений задавать вопросы. Практические задания по развитию умений слушать вопрос</w:t>
      </w:r>
      <w:r>
        <w:t xml:space="preserve"> </w:t>
      </w:r>
      <w:r w:rsidRPr="00D07B8A">
        <w:t>и отвечать на него.</w:t>
      </w:r>
    </w:p>
    <w:p w:rsidR="0087000B" w:rsidRPr="00D07B8A" w:rsidRDefault="0087000B" w:rsidP="0087000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9 «Семинар «Как подготовиться к защите»</w:t>
      </w:r>
    </w:p>
    <w:p w:rsidR="0087000B" w:rsidRDefault="0087000B" w:rsidP="0087000B">
      <w:pPr>
        <w:autoSpaceDE w:val="0"/>
        <w:autoSpaceDN w:val="0"/>
        <w:adjustRightInd w:val="0"/>
        <w:ind w:firstLine="708"/>
        <w:jc w:val="both"/>
      </w:pPr>
      <w:r w:rsidRPr="00D07B8A">
        <w:t>Занятие, на котором желающие могут представить результаты собственных изысканий и провести предварительную защиту собственных работ. Анализ полученных материалов. Определение основных понятий. Структурирование полученной</w:t>
      </w:r>
      <w:r>
        <w:t xml:space="preserve"> </w:t>
      </w:r>
      <w:r w:rsidRPr="00D07B8A">
        <w:t>информации.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4B5E2D" w:rsidRPr="00D07B8A" w:rsidRDefault="004B5E2D" w:rsidP="0087000B">
      <w:pPr>
        <w:autoSpaceDE w:val="0"/>
        <w:autoSpaceDN w:val="0"/>
        <w:adjustRightInd w:val="0"/>
        <w:ind w:firstLine="708"/>
        <w:jc w:val="both"/>
      </w:pPr>
    </w:p>
    <w:p w:rsidR="0087000B" w:rsidRDefault="0087000B" w:rsidP="00E02CA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D07B8A">
        <w:rPr>
          <w:b/>
          <w:bCs/>
          <w:i/>
          <w:iCs/>
        </w:rPr>
        <w:t>Самостоятельная исследовательская практика</w:t>
      </w:r>
    </w:p>
    <w:p w:rsidR="00E02CAA" w:rsidRPr="00E02CAA" w:rsidRDefault="00E02CAA" w:rsidP="00E02CA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1 «Определение проблемы и выбор темы собственного исследования»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</w:pPr>
      <w:r w:rsidRPr="00D07B8A">
        <w:t>Коллективное обсуждение проблематики возможных исследований. Обсуждение планов выбора темы собственного исследования. Индивидуальная работа с учащимися (методика</w:t>
      </w:r>
      <w:r w:rsidR="004B5E2D">
        <w:t xml:space="preserve"> </w:t>
      </w:r>
      <w:r w:rsidRPr="00D07B8A">
        <w:t>и правила выбора темы подробно описаны в методических рекомендациях к программе).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2 «Индивидуальная работа по планированию и проведению самостоятельных исследований»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</w:t>
      </w:r>
      <w:r>
        <w:rPr>
          <w:b/>
          <w:bCs/>
        </w:rPr>
        <w:t xml:space="preserve"> 3 «Коллективная игра-</w:t>
      </w:r>
      <w:r w:rsidRPr="00D07B8A">
        <w:rPr>
          <w:b/>
          <w:bCs/>
        </w:rPr>
        <w:t>исследование»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</w:pPr>
      <w:r w:rsidRPr="00D07B8A">
        <w:t>Мето</w:t>
      </w:r>
      <w:r>
        <w:t>дика проведения коллективных игр-</w:t>
      </w:r>
      <w:r w:rsidRPr="00D07B8A">
        <w:t xml:space="preserve">исследований описана в тексте методических рекомендаций. Предлагается выбрать любой из </w:t>
      </w:r>
      <w:proofErr w:type="gramStart"/>
      <w:r w:rsidRPr="00D07B8A">
        <w:t>описанных</w:t>
      </w:r>
      <w:proofErr w:type="gramEnd"/>
      <w:r w:rsidRPr="00D07B8A">
        <w:t xml:space="preserve"> или разработать собственный</w:t>
      </w:r>
      <w:r w:rsidR="004B5E2D">
        <w:t xml:space="preserve"> </w:t>
      </w:r>
      <w:r w:rsidRPr="00D07B8A">
        <w:t>сценарий.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4 «Семинар»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</w:pPr>
      <w:r w:rsidRPr="00D07B8A"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5 «Индивидуальная</w:t>
      </w:r>
      <w:r>
        <w:rPr>
          <w:b/>
          <w:bCs/>
        </w:rPr>
        <w:t xml:space="preserve"> консультационная работа по про</w:t>
      </w:r>
      <w:r w:rsidRPr="00D07B8A">
        <w:rPr>
          <w:b/>
          <w:bCs/>
        </w:rPr>
        <w:t>ведению самостоятельных исследований»</w:t>
      </w:r>
    </w:p>
    <w:p w:rsidR="0087000B" w:rsidRDefault="0087000B" w:rsidP="004B5E2D">
      <w:pPr>
        <w:autoSpaceDE w:val="0"/>
        <w:autoSpaceDN w:val="0"/>
        <w:adjustRightInd w:val="0"/>
        <w:ind w:firstLine="708"/>
        <w:jc w:val="both"/>
      </w:pPr>
      <w:r w:rsidRPr="00D07B8A"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D07B8A">
        <w:t>микрогруппах</w:t>
      </w:r>
      <w:proofErr w:type="spellEnd"/>
      <w:r w:rsidRPr="00D07B8A"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</w:t>
      </w:r>
      <w:r w:rsidR="004B5E2D">
        <w:t xml:space="preserve"> </w:t>
      </w:r>
      <w:r w:rsidRPr="00D07B8A">
        <w:t>до момента их завершения.</w:t>
      </w:r>
    </w:p>
    <w:p w:rsidR="004B5E2D" w:rsidRPr="00D07B8A" w:rsidRDefault="004B5E2D" w:rsidP="004B5E2D">
      <w:pPr>
        <w:autoSpaceDE w:val="0"/>
        <w:autoSpaceDN w:val="0"/>
        <w:adjustRightInd w:val="0"/>
        <w:ind w:firstLine="708"/>
        <w:jc w:val="both"/>
      </w:pPr>
    </w:p>
    <w:p w:rsidR="0087000B" w:rsidRDefault="0087000B" w:rsidP="004B5E2D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D07B8A">
        <w:rPr>
          <w:b/>
          <w:bCs/>
          <w:i/>
          <w:iCs/>
        </w:rPr>
        <w:t>Мониторинг исследовательской деятельности</w:t>
      </w:r>
    </w:p>
    <w:p w:rsidR="004B5E2D" w:rsidRPr="00D07B8A" w:rsidRDefault="004B5E2D" w:rsidP="00E02C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1 «Участие в защитах исследовательских работ и творческих проектов учащихся»</w:t>
      </w:r>
    </w:p>
    <w:p w:rsidR="0087000B" w:rsidRPr="00D07B8A" w:rsidRDefault="0087000B" w:rsidP="0087000B">
      <w:pPr>
        <w:autoSpaceDE w:val="0"/>
        <w:autoSpaceDN w:val="0"/>
        <w:adjustRightInd w:val="0"/>
        <w:jc w:val="both"/>
      </w:pPr>
      <w:r w:rsidRPr="00D07B8A"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07B8A">
        <w:rPr>
          <w:b/>
          <w:bCs/>
        </w:rPr>
        <w:t>Тема 2 «Подготовка собственных работ к защите»</w:t>
      </w:r>
    </w:p>
    <w:p w:rsidR="0087000B" w:rsidRPr="00D07B8A" w:rsidRDefault="0087000B" w:rsidP="0087000B">
      <w:pPr>
        <w:autoSpaceDE w:val="0"/>
        <w:autoSpaceDN w:val="0"/>
        <w:adjustRightInd w:val="0"/>
        <w:jc w:val="both"/>
      </w:pPr>
      <w:r w:rsidRPr="00D07B8A"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87000B" w:rsidRPr="00D07B8A" w:rsidRDefault="0087000B" w:rsidP="0087000B">
      <w:pPr>
        <w:autoSpaceDE w:val="0"/>
        <w:autoSpaceDN w:val="0"/>
        <w:adjustRightInd w:val="0"/>
        <w:jc w:val="both"/>
        <w:rPr>
          <w:b/>
          <w:bCs/>
        </w:rPr>
      </w:pPr>
      <w:r w:rsidRPr="00D07B8A">
        <w:rPr>
          <w:b/>
          <w:bCs/>
        </w:rPr>
        <w:t>Тема 3 «Собственная защита исследовательских работ и творческих проектов»</w:t>
      </w:r>
    </w:p>
    <w:p w:rsidR="0087000B" w:rsidRPr="00D07B8A" w:rsidRDefault="0087000B" w:rsidP="004B5E2D">
      <w:pPr>
        <w:autoSpaceDE w:val="0"/>
        <w:autoSpaceDN w:val="0"/>
        <w:adjustRightInd w:val="0"/>
        <w:ind w:firstLine="708"/>
        <w:jc w:val="both"/>
      </w:pPr>
      <w:r w:rsidRPr="00D07B8A">
        <w:t>Участие предполагает доклад, ответы на вопросы и заслушивание всех докладов об итогах проведенных исследований и выполненных проектах, а также вопросы авторам.</w:t>
      </w:r>
    </w:p>
    <w:p w:rsidR="0087000B" w:rsidRDefault="0087000B" w:rsidP="0087000B">
      <w:pPr>
        <w:autoSpaceDE w:val="0"/>
        <w:autoSpaceDN w:val="0"/>
        <w:adjustRightInd w:val="0"/>
        <w:jc w:val="both"/>
      </w:pPr>
    </w:p>
    <w:p w:rsidR="004B5E2D" w:rsidRDefault="004B5E2D">
      <w:pPr>
        <w:spacing w:after="200" w:line="276" w:lineRule="auto"/>
      </w:pPr>
      <w:r>
        <w:br w:type="page"/>
      </w:r>
    </w:p>
    <w:p w:rsidR="0087000B" w:rsidRDefault="005F1C66" w:rsidP="008700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 w:rsidR="00652196">
        <w:rPr>
          <w:b/>
          <w:sz w:val="28"/>
          <w:szCs w:val="28"/>
        </w:rPr>
        <w:t xml:space="preserve"> т</w:t>
      </w:r>
      <w:r w:rsidR="0087000B" w:rsidRPr="004B5E2D">
        <w:rPr>
          <w:b/>
          <w:sz w:val="28"/>
          <w:szCs w:val="28"/>
        </w:rPr>
        <w:t>ематическое плани</w:t>
      </w:r>
      <w:r w:rsidR="004B5E2D">
        <w:rPr>
          <w:b/>
          <w:sz w:val="28"/>
          <w:szCs w:val="28"/>
        </w:rPr>
        <w:t>рование 3 класс</w:t>
      </w:r>
      <w:r w:rsidR="00E02CAA">
        <w:rPr>
          <w:b/>
          <w:sz w:val="28"/>
          <w:szCs w:val="28"/>
        </w:rPr>
        <w:t xml:space="preserve"> (17 часов)</w:t>
      </w:r>
    </w:p>
    <w:p w:rsidR="00652196" w:rsidRDefault="00652196" w:rsidP="008700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14848" w:type="dxa"/>
        <w:tblLayout w:type="fixed"/>
        <w:tblLook w:val="04A0" w:firstRow="1" w:lastRow="0" w:firstColumn="1" w:lastColumn="0" w:noHBand="0" w:noVBand="1"/>
      </w:tblPr>
      <w:tblGrid>
        <w:gridCol w:w="1160"/>
        <w:gridCol w:w="1409"/>
        <w:gridCol w:w="6039"/>
        <w:gridCol w:w="6240"/>
      </w:tblGrid>
      <w:tr w:rsidR="00652196" w:rsidRPr="00652196" w:rsidTr="009E6890">
        <w:trPr>
          <w:trHeight w:val="213"/>
        </w:trPr>
        <w:tc>
          <w:tcPr>
            <w:tcW w:w="1160" w:type="dxa"/>
          </w:tcPr>
          <w:p w:rsidR="00652196" w:rsidRPr="00652196" w:rsidRDefault="00652196" w:rsidP="0087000B">
            <w:pPr>
              <w:autoSpaceDE w:val="0"/>
              <w:autoSpaceDN w:val="0"/>
              <w:adjustRightInd w:val="0"/>
              <w:jc w:val="center"/>
            </w:pPr>
            <w:r w:rsidRPr="00652196">
              <w:t xml:space="preserve">№ темы </w:t>
            </w:r>
            <w:proofErr w:type="gramStart"/>
            <w:r w:rsidRPr="00652196">
              <w:t>п</w:t>
            </w:r>
            <w:proofErr w:type="gramEnd"/>
            <w:r w:rsidRPr="00652196">
              <w:t>/п</w:t>
            </w:r>
          </w:p>
        </w:tc>
        <w:tc>
          <w:tcPr>
            <w:tcW w:w="1409" w:type="dxa"/>
          </w:tcPr>
          <w:p w:rsidR="00652196" w:rsidRPr="00652196" w:rsidRDefault="005F1C66" w:rsidP="0087000B">
            <w:pPr>
              <w:autoSpaceDE w:val="0"/>
              <w:autoSpaceDN w:val="0"/>
              <w:adjustRightInd w:val="0"/>
              <w:jc w:val="center"/>
            </w:pPr>
            <w:r>
              <w:t>Дата проведения</w:t>
            </w:r>
          </w:p>
        </w:tc>
        <w:tc>
          <w:tcPr>
            <w:tcW w:w="6039" w:type="dxa"/>
          </w:tcPr>
          <w:p w:rsidR="00652196" w:rsidRPr="00652196" w:rsidRDefault="00652196" w:rsidP="0087000B">
            <w:pPr>
              <w:autoSpaceDE w:val="0"/>
              <w:autoSpaceDN w:val="0"/>
              <w:adjustRightInd w:val="0"/>
              <w:jc w:val="center"/>
            </w:pPr>
            <w:r w:rsidRPr="00652196">
              <w:t>Название темы</w:t>
            </w:r>
          </w:p>
        </w:tc>
        <w:tc>
          <w:tcPr>
            <w:tcW w:w="6240" w:type="dxa"/>
          </w:tcPr>
          <w:p w:rsidR="00652196" w:rsidRPr="00652196" w:rsidRDefault="005F1C66" w:rsidP="0087000B">
            <w:pPr>
              <w:autoSpaceDE w:val="0"/>
              <w:autoSpaceDN w:val="0"/>
              <w:adjustRightInd w:val="0"/>
              <w:jc w:val="center"/>
            </w:pPr>
            <w:r>
              <w:t>Содержание деятельности</w:t>
            </w:r>
          </w:p>
        </w:tc>
      </w:tr>
      <w:tr w:rsidR="00E02CAA" w:rsidTr="009E6890">
        <w:trPr>
          <w:trHeight w:val="213"/>
        </w:trPr>
        <w:tc>
          <w:tcPr>
            <w:tcW w:w="14848" w:type="dxa"/>
            <w:gridSpan w:val="4"/>
          </w:tcPr>
          <w:p w:rsidR="00E02CAA" w:rsidRDefault="00E02CAA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Тренин</w:t>
            </w:r>
            <w:r w:rsidRPr="00E02CAA">
              <w:rPr>
                <w:b/>
              </w:rPr>
              <w:t xml:space="preserve">г – 9 часов 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C50C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Культура мышления. Научные исследования в жизни человека</w:t>
            </w:r>
          </w:p>
        </w:tc>
        <w:tc>
          <w:tcPr>
            <w:tcW w:w="6240" w:type="dxa"/>
          </w:tcPr>
          <w:p w:rsidR="00C50C12" w:rsidRPr="00D07B8A" w:rsidRDefault="00C50C12" w:rsidP="005F1C66">
            <w:pPr>
              <w:autoSpaceDE w:val="0"/>
              <w:autoSpaceDN w:val="0"/>
              <w:adjustRightInd w:val="0"/>
            </w:pPr>
            <w:r>
              <w:t>Беседа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D17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C66">
              <w:rPr>
                <w:bCs/>
              </w:rPr>
              <w:t>Методы исследования</w:t>
            </w:r>
          </w:p>
        </w:tc>
        <w:tc>
          <w:tcPr>
            <w:tcW w:w="6240" w:type="dxa"/>
          </w:tcPr>
          <w:p w:rsidR="00C50C12" w:rsidRDefault="00C50C12" w:rsidP="00D178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И</w:t>
            </w:r>
            <w:r w:rsidRPr="00D07B8A">
              <w:t xml:space="preserve">спользование методов исследования в ходе изучения доступных объектов. 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D17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C66">
              <w:rPr>
                <w:bCs/>
              </w:rPr>
              <w:t>Наблюдение и экспериментирование</w:t>
            </w:r>
          </w:p>
        </w:tc>
        <w:tc>
          <w:tcPr>
            <w:tcW w:w="6240" w:type="dxa"/>
          </w:tcPr>
          <w:p w:rsidR="00C50C12" w:rsidRDefault="00C50C12" w:rsidP="00D1781E">
            <w:pPr>
              <w:autoSpaceDE w:val="0"/>
              <w:autoSpaceDN w:val="0"/>
              <w:adjustRightInd w:val="0"/>
            </w:pPr>
            <w:r w:rsidRPr="00D07B8A">
              <w:t xml:space="preserve">Беседа </w:t>
            </w:r>
          </w:p>
          <w:p w:rsidR="00C50C12" w:rsidRPr="005F1C66" w:rsidRDefault="00C50C12" w:rsidP="00D1781E">
            <w:pPr>
              <w:autoSpaceDE w:val="0"/>
              <w:autoSpaceDN w:val="0"/>
              <w:adjustRightInd w:val="0"/>
            </w:pPr>
            <w:r w:rsidRPr="00D07B8A">
              <w:t>Практические задания по развитию умений наблюдать и экспериментировать.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C66">
              <w:rPr>
                <w:bCs/>
              </w:rPr>
              <w:t>Наблюдение и наблюдательность</w:t>
            </w:r>
          </w:p>
        </w:tc>
        <w:tc>
          <w:tcPr>
            <w:tcW w:w="6240" w:type="dxa"/>
          </w:tcPr>
          <w:p w:rsidR="00C50C12" w:rsidRDefault="00C50C12" w:rsidP="00C50C12">
            <w:pPr>
              <w:autoSpaceDE w:val="0"/>
              <w:autoSpaceDN w:val="0"/>
              <w:adjustRightInd w:val="0"/>
            </w:pPr>
            <w:r w:rsidRPr="00D07B8A">
              <w:t xml:space="preserve">Коллективная беседа </w:t>
            </w:r>
          </w:p>
          <w:p w:rsidR="00C50C12" w:rsidRPr="00D02A87" w:rsidRDefault="00C50C12" w:rsidP="00C50C12">
            <w:pPr>
              <w:autoSpaceDE w:val="0"/>
              <w:autoSpaceDN w:val="0"/>
              <w:adjustRightInd w:val="0"/>
            </w:pPr>
            <w:r w:rsidRPr="00D07B8A">
              <w:t>Работа с приборами, созданными для наблюдения (телескопы, бинокли, микроскопы и др.). Практические задания по развитию наблюдательности.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bCs/>
              </w:rPr>
            </w:pPr>
            <w:r w:rsidRPr="005F1C66">
              <w:rPr>
                <w:bCs/>
              </w:rPr>
              <w:t>Совершенствование техники экспериментирования</w:t>
            </w:r>
          </w:p>
        </w:tc>
        <w:tc>
          <w:tcPr>
            <w:tcW w:w="6240" w:type="dxa"/>
          </w:tcPr>
          <w:p w:rsidR="00C50C12" w:rsidRPr="00D07B8A" w:rsidRDefault="00D02A87" w:rsidP="00D02A87">
            <w:pPr>
              <w:autoSpaceDE w:val="0"/>
              <w:autoSpaceDN w:val="0"/>
              <w:adjustRightInd w:val="0"/>
              <w:jc w:val="both"/>
            </w:pPr>
            <w:r w:rsidRPr="00D07B8A">
              <w:t xml:space="preserve">Коллективная беседа «Как спланировать эксперимент». Анализ самых интересных экспериментов, выполненных в нашей группе (классе). 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C66">
              <w:rPr>
                <w:bCs/>
              </w:rPr>
              <w:t>Искусство задавать вопросы и отвечать на них</w:t>
            </w:r>
          </w:p>
        </w:tc>
        <w:tc>
          <w:tcPr>
            <w:tcW w:w="6240" w:type="dxa"/>
          </w:tcPr>
          <w:p w:rsidR="00C50C12" w:rsidRPr="00D02A87" w:rsidRDefault="00D02A87" w:rsidP="00D02A87">
            <w:pPr>
              <w:autoSpaceDE w:val="0"/>
              <w:autoSpaceDN w:val="0"/>
              <w:adjustRightInd w:val="0"/>
              <w:ind w:firstLine="708"/>
              <w:jc w:val="both"/>
            </w:pPr>
            <w:r w:rsidRPr="00D07B8A">
              <w:t>Коллективная беседа «Умные и глупые вопросы». Практические занятия по тренировке умений задавать вопросы. Практические задания по развитию умений слушать вопрос</w:t>
            </w:r>
            <w:r>
              <w:t xml:space="preserve"> </w:t>
            </w:r>
            <w:r w:rsidRPr="00D07B8A">
              <w:t>и отвечать на него.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C66">
              <w:rPr>
                <w:bCs/>
              </w:rPr>
              <w:t>Правильное мышление и логика</w:t>
            </w:r>
            <w:r>
              <w:rPr>
                <w:bCs/>
              </w:rPr>
              <w:t>.</w:t>
            </w:r>
          </w:p>
        </w:tc>
        <w:tc>
          <w:tcPr>
            <w:tcW w:w="6240" w:type="dxa"/>
          </w:tcPr>
          <w:p w:rsidR="00D02A87" w:rsidRPr="00D07B8A" w:rsidRDefault="00D02A87" w:rsidP="00D02A87">
            <w:pPr>
              <w:autoSpaceDE w:val="0"/>
              <w:autoSpaceDN w:val="0"/>
              <w:adjustRightInd w:val="0"/>
              <w:jc w:val="both"/>
            </w:pPr>
            <w:r w:rsidRPr="00D07B8A">
              <w:t>Практические задания на анализ и синтез. Практические</w:t>
            </w:r>
          </w:p>
          <w:p w:rsidR="00C50C12" w:rsidRPr="00D02A87" w:rsidRDefault="00D02A87" w:rsidP="00D02A87">
            <w:pPr>
              <w:autoSpaceDE w:val="0"/>
              <w:autoSpaceDN w:val="0"/>
              <w:adjustRightInd w:val="0"/>
              <w:jc w:val="both"/>
            </w:pPr>
            <w:r w:rsidRPr="00D07B8A">
              <w:t>задания «Как делать обобщения». Классифицирование. Определение понятий.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Как правильно делать выводы из наблюдений и эк</w:t>
            </w:r>
            <w:r w:rsidR="00D02A87">
              <w:rPr>
                <w:bCs/>
              </w:rPr>
              <w:t>с</w:t>
            </w:r>
            <w:r>
              <w:rPr>
                <w:bCs/>
              </w:rPr>
              <w:t>периментирования</w:t>
            </w:r>
          </w:p>
        </w:tc>
        <w:tc>
          <w:tcPr>
            <w:tcW w:w="6240" w:type="dxa"/>
          </w:tcPr>
          <w:p w:rsidR="00D02A87" w:rsidRDefault="00D02A87" w:rsidP="00D02A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2A87">
              <w:t>Практическое занятие по формулированию выводов на основе собственных наблюдений и экспериментирования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bCs/>
              </w:rPr>
            </w:pPr>
            <w:r w:rsidRPr="005F1C66">
              <w:rPr>
                <w:bCs/>
              </w:rPr>
              <w:t>Интуиция и создание гипотез</w:t>
            </w:r>
          </w:p>
        </w:tc>
        <w:tc>
          <w:tcPr>
            <w:tcW w:w="6240" w:type="dxa"/>
          </w:tcPr>
          <w:p w:rsidR="00D02A87" w:rsidRPr="00D07B8A" w:rsidRDefault="00D02A87" w:rsidP="00D02A87">
            <w:pPr>
              <w:autoSpaceDE w:val="0"/>
              <w:autoSpaceDN w:val="0"/>
              <w:adjustRightInd w:val="0"/>
              <w:ind w:firstLine="708"/>
              <w:jc w:val="both"/>
            </w:pPr>
            <w:r w:rsidRPr="00D07B8A">
      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Практические задания на продуцирование гипотез и провокационных</w:t>
            </w:r>
          </w:p>
          <w:p w:rsidR="001630C3" w:rsidRPr="009E6890" w:rsidRDefault="00D02A87" w:rsidP="009E6890">
            <w:pPr>
              <w:autoSpaceDE w:val="0"/>
              <w:autoSpaceDN w:val="0"/>
              <w:adjustRightInd w:val="0"/>
              <w:jc w:val="both"/>
            </w:pPr>
            <w:r w:rsidRPr="00D07B8A">
              <w:t>идей. Практическое занятие по созданию и проверке собственных гипотез.</w:t>
            </w:r>
          </w:p>
        </w:tc>
      </w:tr>
      <w:tr w:rsidR="00E02CAA" w:rsidTr="009E6890">
        <w:trPr>
          <w:trHeight w:val="213"/>
        </w:trPr>
        <w:tc>
          <w:tcPr>
            <w:tcW w:w="14848" w:type="dxa"/>
            <w:gridSpan w:val="4"/>
          </w:tcPr>
          <w:p w:rsidR="00E02CAA" w:rsidRPr="00E02CAA" w:rsidRDefault="00E02CAA" w:rsidP="00E02C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Исследовательская практика  - 5 часов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bCs/>
              </w:rPr>
            </w:pPr>
            <w:r w:rsidRPr="005F1C66">
              <w:rPr>
                <w:bCs/>
              </w:rPr>
              <w:t>Определение проблемы и выбор темы собственного исследования</w:t>
            </w:r>
          </w:p>
        </w:tc>
        <w:tc>
          <w:tcPr>
            <w:tcW w:w="6240" w:type="dxa"/>
          </w:tcPr>
          <w:p w:rsidR="00C50C12" w:rsidRPr="009E6890" w:rsidRDefault="00D02A87" w:rsidP="009E6890">
            <w:pPr>
              <w:autoSpaceDE w:val="0"/>
              <w:autoSpaceDN w:val="0"/>
              <w:adjustRightInd w:val="0"/>
              <w:ind w:firstLine="708"/>
              <w:jc w:val="both"/>
            </w:pPr>
            <w:r w:rsidRPr="00D07B8A">
              <w:t>Коллективное обсуждение проблематики возможных исследований. Обсуждение планов выбора темы собственного исследования. Индивидуальная работа с учащимися (методика</w:t>
            </w:r>
            <w:r>
              <w:t xml:space="preserve"> </w:t>
            </w:r>
            <w:r w:rsidRPr="00D07B8A">
              <w:t>и правила выбора темы подробно описаны в методических рекомендациях к программе).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D02A87" w:rsidP="005F1C66">
            <w:r>
              <w:rPr>
                <w:bCs/>
              </w:rPr>
              <w:t>Планирование</w:t>
            </w:r>
            <w:r w:rsidRPr="005F1C66">
              <w:rPr>
                <w:bCs/>
              </w:rPr>
              <w:t xml:space="preserve"> </w:t>
            </w:r>
            <w:r>
              <w:rPr>
                <w:bCs/>
              </w:rPr>
              <w:t>и проведение</w:t>
            </w:r>
            <w:r w:rsidRPr="005F1C66">
              <w:rPr>
                <w:bCs/>
              </w:rPr>
              <w:t xml:space="preserve"> самостоятельных исследований</w:t>
            </w:r>
          </w:p>
        </w:tc>
        <w:tc>
          <w:tcPr>
            <w:tcW w:w="6240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bCs/>
              </w:rPr>
            </w:pPr>
            <w:r w:rsidRPr="005F1C66">
              <w:rPr>
                <w:bCs/>
              </w:rPr>
              <w:t>Коллективная игра-исследование</w:t>
            </w:r>
          </w:p>
        </w:tc>
        <w:tc>
          <w:tcPr>
            <w:tcW w:w="6240" w:type="dxa"/>
          </w:tcPr>
          <w:p w:rsidR="00C50C12" w:rsidRPr="009E6890" w:rsidRDefault="00D02A87" w:rsidP="009E6890">
            <w:pPr>
              <w:autoSpaceDE w:val="0"/>
              <w:autoSpaceDN w:val="0"/>
              <w:adjustRightInd w:val="0"/>
              <w:ind w:firstLine="708"/>
              <w:jc w:val="both"/>
            </w:pPr>
            <w:r w:rsidRPr="00D07B8A">
              <w:t>Мето</w:t>
            </w:r>
            <w:r>
              <w:t>дика проведения коллективных игр-</w:t>
            </w:r>
            <w:r w:rsidRPr="00D07B8A">
              <w:t xml:space="preserve">исследований описана в тексте методических рекомендаций. Предлагается выбрать любой из </w:t>
            </w:r>
            <w:proofErr w:type="gramStart"/>
            <w:r w:rsidRPr="00D07B8A">
              <w:t>описанных</w:t>
            </w:r>
            <w:proofErr w:type="gramEnd"/>
            <w:r w:rsidRPr="00D07B8A">
              <w:t xml:space="preserve"> или разработать собственный</w:t>
            </w:r>
            <w:r>
              <w:t xml:space="preserve"> </w:t>
            </w:r>
            <w:r w:rsidRPr="00D07B8A">
              <w:t>сценарий.</w:t>
            </w:r>
          </w:p>
        </w:tc>
      </w:tr>
      <w:tr w:rsidR="00C50C12" w:rsidTr="009E6890">
        <w:trPr>
          <w:trHeight w:val="247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 w:rsidP="005F1C66">
            <w:pPr>
              <w:autoSpaceDE w:val="0"/>
              <w:autoSpaceDN w:val="0"/>
              <w:adjustRightInd w:val="0"/>
              <w:rPr>
                <w:bCs/>
              </w:rPr>
            </w:pPr>
            <w:r w:rsidRPr="005F1C66">
              <w:rPr>
                <w:bCs/>
              </w:rPr>
              <w:t>Семинар</w:t>
            </w:r>
            <w:r w:rsidR="00DD2BCA">
              <w:rPr>
                <w:bCs/>
              </w:rPr>
              <w:t xml:space="preserve"> «</w:t>
            </w:r>
            <w:r w:rsidR="00DD2BCA" w:rsidRPr="005F1C66">
              <w:rPr>
                <w:bCs/>
              </w:rPr>
              <w:t>Как подготовиться к защите</w:t>
            </w:r>
            <w:r w:rsidR="00DD2BCA">
              <w:rPr>
                <w:bCs/>
              </w:rPr>
              <w:t>»</w:t>
            </w:r>
          </w:p>
        </w:tc>
        <w:tc>
          <w:tcPr>
            <w:tcW w:w="6240" w:type="dxa"/>
          </w:tcPr>
          <w:p w:rsidR="00C50C12" w:rsidRDefault="00D02A87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Предварительная защита</w:t>
            </w:r>
            <w:r w:rsidRPr="00D07B8A">
              <w:t xml:space="preserve"> собственных работ.</w:t>
            </w:r>
          </w:p>
        </w:tc>
      </w:tr>
      <w:tr w:rsidR="00D02A87" w:rsidTr="009E6890">
        <w:trPr>
          <w:trHeight w:val="337"/>
        </w:trPr>
        <w:tc>
          <w:tcPr>
            <w:tcW w:w="1160" w:type="dxa"/>
          </w:tcPr>
          <w:p w:rsidR="00D02A87" w:rsidRPr="00652196" w:rsidRDefault="00D02A87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02A87" w:rsidRDefault="00D02A87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D02A87" w:rsidRPr="005F1C66" w:rsidRDefault="00D02A87" w:rsidP="005F1C6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5F1C66">
              <w:rPr>
                <w:bCs/>
              </w:rPr>
              <w:t>ро</w:t>
            </w:r>
            <w:r>
              <w:rPr>
                <w:bCs/>
              </w:rPr>
              <w:t>ведение</w:t>
            </w:r>
            <w:r w:rsidRPr="005F1C66">
              <w:rPr>
                <w:bCs/>
              </w:rPr>
              <w:t xml:space="preserve"> самостоятельных исследований</w:t>
            </w:r>
          </w:p>
        </w:tc>
        <w:tc>
          <w:tcPr>
            <w:tcW w:w="6240" w:type="dxa"/>
          </w:tcPr>
          <w:p w:rsidR="00D02A87" w:rsidRDefault="00D02A87" w:rsidP="00D1781E">
            <w:pPr>
              <w:autoSpaceDE w:val="0"/>
              <w:autoSpaceDN w:val="0"/>
              <w:adjustRightInd w:val="0"/>
              <w:jc w:val="both"/>
            </w:pPr>
            <w:r w:rsidRPr="00D07B8A">
              <w:t xml:space="preserve">Практические задания по </w:t>
            </w:r>
            <w:r w:rsidR="00DD2BCA">
              <w:t>работе с текстовой информацией</w:t>
            </w:r>
          </w:p>
        </w:tc>
      </w:tr>
      <w:tr w:rsidR="00DD2BCA" w:rsidTr="009E6890">
        <w:trPr>
          <w:trHeight w:val="213"/>
        </w:trPr>
        <w:tc>
          <w:tcPr>
            <w:tcW w:w="1160" w:type="dxa"/>
          </w:tcPr>
          <w:p w:rsidR="00DD2BCA" w:rsidRPr="00652196" w:rsidRDefault="00DD2BCA" w:rsidP="00DD2BCA">
            <w:pPr>
              <w:pStyle w:val="a4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D2BCA" w:rsidRDefault="00DD2BCA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DD2BCA" w:rsidRPr="00DD2BCA" w:rsidRDefault="001630C3" w:rsidP="00DD2B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 3 часа</w:t>
            </w:r>
          </w:p>
        </w:tc>
        <w:tc>
          <w:tcPr>
            <w:tcW w:w="6240" w:type="dxa"/>
          </w:tcPr>
          <w:p w:rsidR="00DD2BCA" w:rsidRPr="00D07B8A" w:rsidRDefault="00DD2BCA" w:rsidP="00D1781E">
            <w:pPr>
              <w:jc w:val="center"/>
            </w:pPr>
          </w:p>
        </w:tc>
      </w:tr>
      <w:tr w:rsidR="00D02A87" w:rsidTr="009E6890">
        <w:trPr>
          <w:trHeight w:val="213"/>
        </w:trPr>
        <w:tc>
          <w:tcPr>
            <w:tcW w:w="1160" w:type="dxa"/>
          </w:tcPr>
          <w:p w:rsidR="00D02A87" w:rsidRPr="00652196" w:rsidRDefault="00D02A87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02A87" w:rsidRDefault="00D02A87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D02A87" w:rsidRPr="005F1C66" w:rsidRDefault="00D02A87">
            <w:r w:rsidRPr="005F1C66">
              <w:rPr>
                <w:bCs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6240" w:type="dxa"/>
          </w:tcPr>
          <w:p w:rsidR="00D02A87" w:rsidRDefault="00D02A87" w:rsidP="00D1781E">
            <w:pPr>
              <w:jc w:val="center"/>
            </w:pPr>
          </w:p>
        </w:tc>
      </w:tr>
      <w:tr w:rsidR="00D02A87" w:rsidTr="009E6890">
        <w:trPr>
          <w:trHeight w:val="213"/>
        </w:trPr>
        <w:tc>
          <w:tcPr>
            <w:tcW w:w="1160" w:type="dxa"/>
          </w:tcPr>
          <w:p w:rsidR="00D02A87" w:rsidRPr="00652196" w:rsidRDefault="00D02A87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02A87" w:rsidRDefault="00D02A87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D02A87" w:rsidRPr="005F1C66" w:rsidRDefault="00D02A87">
            <w:r w:rsidRPr="005F1C66">
              <w:rPr>
                <w:bCs/>
              </w:rPr>
              <w:t>Подготовка собственных работ к защите</w:t>
            </w:r>
          </w:p>
        </w:tc>
        <w:tc>
          <w:tcPr>
            <w:tcW w:w="6240" w:type="dxa"/>
          </w:tcPr>
          <w:p w:rsidR="00D02A87" w:rsidRDefault="00DD2BCA" w:rsidP="00D1781E">
            <w:pPr>
              <w:jc w:val="center"/>
            </w:pPr>
            <w:r w:rsidRPr="00D07B8A">
              <w:t>Подготовка текста доклада.</w:t>
            </w:r>
            <w:r>
              <w:t xml:space="preserve"> Индивидуальное консультирование</w:t>
            </w:r>
          </w:p>
        </w:tc>
      </w:tr>
      <w:tr w:rsidR="00C50C12" w:rsidTr="009E6890">
        <w:trPr>
          <w:trHeight w:val="213"/>
        </w:trPr>
        <w:tc>
          <w:tcPr>
            <w:tcW w:w="1160" w:type="dxa"/>
          </w:tcPr>
          <w:p w:rsidR="00C50C12" w:rsidRPr="00652196" w:rsidRDefault="00C50C12" w:rsidP="0065219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50C12" w:rsidRDefault="00C50C12" w:rsidP="008700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9" w:type="dxa"/>
          </w:tcPr>
          <w:p w:rsidR="00C50C12" w:rsidRPr="005F1C66" w:rsidRDefault="00C50C12">
            <w:r w:rsidRPr="005F1C66">
              <w:rPr>
                <w:bCs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6240" w:type="dxa"/>
          </w:tcPr>
          <w:p w:rsidR="00C50C12" w:rsidRPr="00DD2BCA" w:rsidRDefault="00DD2BCA" w:rsidP="0087000B">
            <w:pPr>
              <w:autoSpaceDE w:val="0"/>
              <w:autoSpaceDN w:val="0"/>
              <w:adjustRightInd w:val="0"/>
              <w:jc w:val="center"/>
            </w:pPr>
            <w:r w:rsidRPr="00DD2BCA">
              <w:t>Выступление</w:t>
            </w:r>
          </w:p>
        </w:tc>
      </w:tr>
    </w:tbl>
    <w:p w:rsidR="00744B1D" w:rsidRPr="001630C3" w:rsidRDefault="00744B1D" w:rsidP="009E689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630C3">
        <w:rPr>
          <w:b/>
          <w:bCs/>
          <w:sz w:val="20"/>
          <w:szCs w:val="20"/>
        </w:rPr>
        <w:t>УЧЕБНО – МЕТОДИЧЕСКОЕ И МАТЕРИАЛЬНО ТЕХНИЧЕСКОЕ ОБЕСПЕЧЕНИЕ КУРСА</w:t>
      </w:r>
    </w:p>
    <w:p w:rsidR="00744B1D" w:rsidRPr="001630C3" w:rsidRDefault="00744B1D" w:rsidP="00E02CAA">
      <w:pPr>
        <w:autoSpaceDE w:val="0"/>
        <w:autoSpaceDN w:val="0"/>
        <w:adjustRightInd w:val="0"/>
        <w:ind w:firstLine="709"/>
        <w:rPr>
          <w:bCs/>
          <w:sz w:val="20"/>
          <w:szCs w:val="20"/>
        </w:rPr>
      </w:pPr>
      <w:r w:rsidRPr="001630C3">
        <w:rPr>
          <w:bCs/>
          <w:sz w:val="20"/>
          <w:szCs w:val="20"/>
        </w:rPr>
        <w:t xml:space="preserve">Савенков А.И. Программа курса «Я </w:t>
      </w:r>
      <w:proofErr w:type="gramStart"/>
      <w:r w:rsidRPr="001630C3">
        <w:rPr>
          <w:bCs/>
          <w:sz w:val="20"/>
          <w:szCs w:val="20"/>
        </w:rPr>
        <w:t>–и</w:t>
      </w:r>
      <w:proofErr w:type="gramEnd"/>
      <w:r w:rsidRPr="001630C3">
        <w:rPr>
          <w:bCs/>
          <w:sz w:val="20"/>
          <w:szCs w:val="20"/>
        </w:rPr>
        <w:t>сследователь» (1-4).- Программы  внеурочной деятельности</w:t>
      </w:r>
      <w:proofErr w:type="gramStart"/>
      <w:r w:rsidRPr="001630C3">
        <w:rPr>
          <w:bCs/>
          <w:sz w:val="20"/>
          <w:szCs w:val="20"/>
        </w:rPr>
        <w:t xml:space="preserve"> .</w:t>
      </w:r>
      <w:proofErr w:type="gramEnd"/>
      <w:r w:rsidRPr="001630C3">
        <w:rPr>
          <w:bCs/>
          <w:sz w:val="20"/>
          <w:szCs w:val="20"/>
        </w:rPr>
        <w:t xml:space="preserve"> Система Л.В. </w:t>
      </w:r>
      <w:proofErr w:type="spellStart"/>
      <w:r w:rsidRPr="001630C3">
        <w:rPr>
          <w:bCs/>
          <w:sz w:val="20"/>
          <w:szCs w:val="20"/>
        </w:rPr>
        <w:t>Занкова</w:t>
      </w:r>
      <w:proofErr w:type="spellEnd"/>
      <w:r w:rsidRPr="001630C3">
        <w:rPr>
          <w:bCs/>
          <w:sz w:val="20"/>
          <w:szCs w:val="20"/>
        </w:rPr>
        <w:t>/ Сост. Е.Н. Петрова. – Самара: Издательство «Учебная литература»: Издательский дом «Фёдоров», 2011</w:t>
      </w:r>
    </w:p>
    <w:p w:rsidR="00744B1D" w:rsidRPr="001630C3" w:rsidRDefault="00744B1D" w:rsidP="00E02CAA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1630C3">
        <w:rPr>
          <w:b/>
          <w:bCs/>
          <w:i/>
          <w:iCs/>
          <w:sz w:val="20"/>
          <w:szCs w:val="20"/>
        </w:rPr>
        <w:t>Учебные и методические пособия:</w:t>
      </w:r>
    </w:p>
    <w:p w:rsidR="00744B1D" w:rsidRPr="001630C3" w:rsidRDefault="00744B1D" w:rsidP="00E02CA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i/>
          <w:iCs/>
          <w:sz w:val="20"/>
          <w:szCs w:val="20"/>
        </w:rPr>
        <w:t xml:space="preserve">Савенков А.И. </w:t>
      </w:r>
      <w:r w:rsidRPr="001630C3">
        <w:rPr>
          <w:sz w:val="20"/>
          <w:szCs w:val="20"/>
        </w:rPr>
        <w:t xml:space="preserve">Я _ исследователь: рабочая тетрадь для младших школьников. – </w:t>
      </w:r>
    </w:p>
    <w:p w:rsidR="00744B1D" w:rsidRPr="001630C3" w:rsidRDefault="00744B1D" w:rsidP="00E02CAA">
      <w:pPr>
        <w:pStyle w:val="a4"/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sz w:val="20"/>
          <w:szCs w:val="20"/>
        </w:rPr>
        <w:t>Самара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Издательство «Учебная литература», 2010.  </w:t>
      </w:r>
    </w:p>
    <w:p w:rsidR="00744B1D" w:rsidRPr="001630C3" w:rsidRDefault="00744B1D" w:rsidP="00E02CA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i/>
          <w:iCs/>
          <w:sz w:val="20"/>
          <w:szCs w:val="20"/>
        </w:rPr>
        <w:t xml:space="preserve">Савенков А.И. </w:t>
      </w:r>
      <w:r w:rsidRPr="001630C3">
        <w:rPr>
          <w:sz w:val="20"/>
          <w:szCs w:val="20"/>
        </w:rPr>
        <w:t>Развитие логического мышления. 6-7 лет. - Самара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Издательский дом «Федоров»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Издательство «Учебная литература», 2010. </w:t>
      </w:r>
    </w:p>
    <w:p w:rsidR="00744B1D" w:rsidRPr="001630C3" w:rsidRDefault="00744B1D" w:rsidP="00E02CA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i/>
          <w:iCs/>
          <w:sz w:val="20"/>
          <w:szCs w:val="20"/>
        </w:rPr>
        <w:t xml:space="preserve">Савенков А.И. </w:t>
      </w:r>
      <w:r w:rsidRPr="001630C3">
        <w:rPr>
          <w:sz w:val="20"/>
          <w:szCs w:val="20"/>
        </w:rPr>
        <w:t>Развитие логического мышления. 7-8 лет. - Самара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Издательский дом «Федоров»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Издательство «Учебная литература», 2010.</w:t>
      </w:r>
    </w:p>
    <w:p w:rsidR="00744B1D" w:rsidRPr="001630C3" w:rsidRDefault="00744B1D" w:rsidP="00E02CA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i/>
          <w:iCs/>
          <w:sz w:val="20"/>
          <w:szCs w:val="20"/>
        </w:rPr>
        <w:t xml:space="preserve">Савенков А.И. </w:t>
      </w:r>
      <w:r w:rsidRPr="001630C3">
        <w:rPr>
          <w:sz w:val="20"/>
          <w:szCs w:val="20"/>
        </w:rPr>
        <w:t>Развитие творческого мышления. 6-7 лет. - Самара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Издательский дом «Федоров»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Издательство «Учебная литература», 2011. </w:t>
      </w:r>
    </w:p>
    <w:p w:rsidR="00744B1D" w:rsidRPr="001630C3" w:rsidRDefault="00744B1D" w:rsidP="00E02CA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i/>
          <w:iCs/>
          <w:sz w:val="20"/>
          <w:szCs w:val="20"/>
        </w:rPr>
        <w:t xml:space="preserve">Савенков А.И. </w:t>
      </w:r>
      <w:r w:rsidRPr="001630C3">
        <w:rPr>
          <w:sz w:val="20"/>
          <w:szCs w:val="20"/>
        </w:rPr>
        <w:t>Развитие творческого мышления. 7-8 лет. - Самара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Издательский дом «Федоров»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Издательство «Учебная литература», 2011. </w:t>
      </w:r>
    </w:p>
    <w:p w:rsidR="00744B1D" w:rsidRPr="001630C3" w:rsidRDefault="00744B1D" w:rsidP="00E02CA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i/>
          <w:iCs/>
          <w:sz w:val="20"/>
          <w:szCs w:val="20"/>
        </w:rPr>
        <w:t xml:space="preserve">Савенков А.И. </w:t>
      </w:r>
      <w:r w:rsidRPr="001630C3">
        <w:rPr>
          <w:sz w:val="20"/>
          <w:szCs w:val="20"/>
        </w:rPr>
        <w:t>Развитие познавательных способностей. 6-8 лет</w:t>
      </w:r>
      <w:proofErr w:type="gramStart"/>
      <w:r w:rsidRPr="001630C3">
        <w:rPr>
          <w:sz w:val="20"/>
          <w:szCs w:val="20"/>
        </w:rPr>
        <w:t>.-</w:t>
      </w:r>
      <w:proofErr w:type="gramEnd"/>
      <w:r w:rsidRPr="001630C3">
        <w:rPr>
          <w:sz w:val="20"/>
          <w:szCs w:val="20"/>
        </w:rPr>
        <w:t>Самара : Издательский дом «Федоров»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Издательство «Учебная литература», 2010.</w:t>
      </w:r>
    </w:p>
    <w:p w:rsidR="00744B1D" w:rsidRPr="001630C3" w:rsidRDefault="00744B1D" w:rsidP="00E02CA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i/>
          <w:iCs/>
          <w:sz w:val="20"/>
          <w:szCs w:val="20"/>
        </w:rPr>
        <w:t xml:space="preserve">Савенков А.И. </w:t>
      </w:r>
      <w:r w:rsidRPr="001630C3">
        <w:rPr>
          <w:sz w:val="20"/>
          <w:szCs w:val="20"/>
        </w:rPr>
        <w:t>Методика исследовательского обучения младших школьников.- Самара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Издательство «Учебная литература»</w:t>
      </w:r>
      <w:proofErr w:type="gramStart"/>
      <w:r w:rsidRPr="001630C3">
        <w:rPr>
          <w:sz w:val="20"/>
          <w:szCs w:val="20"/>
        </w:rPr>
        <w:t xml:space="preserve"> :</w:t>
      </w:r>
      <w:proofErr w:type="gramEnd"/>
      <w:r w:rsidRPr="001630C3">
        <w:rPr>
          <w:sz w:val="20"/>
          <w:szCs w:val="20"/>
        </w:rPr>
        <w:t xml:space="preserve"> Издательский дом «Федоров», 2011. </w:t>
      </w:r>
    </w:p>
    <w:p w:rsidR="00744B1D" w:rsidRPr="001630C3" w:rsidRDefault="00744B1D" w:rsidP="00E02CA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i/>
          <w:iCs/>
          <w:sz w:val="20"/>
          <w:szCs w:val="20"/>
        </w:rPr>
        <w:t xml:space="preserve">Савенков А.И. </w:t>
      </w:r>
      <w:r w:rsidRPr="001630C3">
        <w:rPr>
          <w:sz w:val="20"/>
          <w:szCs w:val="20"/>
        </w:rPr>
        <w:t>Психология исследовательского обучения. - М.: Академия, 2005.</w:t>
      </w:r>
    </w:p>
    <w:p w:rsidR="00E82D28" w:rsidRPr="009E6890" w:rsidRDefault="00744B1D" w:rsidP="00E82D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630C3">
        <w:rPr>
          <w:sz w:val="20"/>
          <w:szCs w:val="20"/>
        </w:rPr>
        <w:t>Детские энциклопедии, справочники и другая аналогичная литература.</w:t>
      </w:r>
    </w:p>
    <w:p w:rsidR="00E82D28" w:rsidRPr="00E82D28" w:rsidRDefault="00E82D28" w:rsidP="00E82D2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E82D28">
        <w:rPr>
          <w:b/>
          <w:sz w:val="40"/>
          <w:szCs w:val="40"/>
        </w:rPr>
        <w:lastRenderedPageBreak/>
        <w:t>Модуль « Я – проектирую»</w:t>
      </w:r>
    </w:p>
    <w:p w:rsidR="000A0D5B" w:rsidRDefault="000A0D5B" w:rsidP="000A0D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82D28" w:rsidRPr="002F0394">
        <w:rPr>
          <w:b/>
          <w:sz w:val="22"/>
          <w:szCs w:val="22"/>
        </w:rPr>
        <w:t>«Расскажи – и я забуду,</w:t>
      </w:r>
    </w:p>
    <w:p w:rsidR="00E82D28" w:rsidRPr="002F0394" w:rsidRDefault="000A0D5B" w:rsidP="000A0D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82D28" w:rsidRPr="002F0394">
        <w:rPr>
          <w:b/>
          <w:sz w:val="22"/>
          <w:szCs w:val="22"/>
        </w:rPr>
        <w:t>Покажи – и я запомню,</w:t>
      </w:r>
    </w:p>
    <w:p w:rsidR="00E82D28" w:rsidRPr="002F0394" w:rsidRDefault="00E82D28" w:rsidP="00E82D28">
      <w:pPr>
        <w:jc w:val="right"/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Дай попробовать – и я пойму».</w:t>
      </w:r>
    </w:p>
    <w:p w:rsidR="00E82D28" w:rsidRPr="000A0D5B" w:rsidRDefault="00E82D28" w:rsidP="000A0D5B">
      <w:pPr>
        <w:jc w:val="center"/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0A0D5B">
        <w:rPr>
          <w:b/>
          <w:sz w:val="22"/>
          <w:szCs w:val="22"/>
        </w:rPr>
        <w:t xml:space="preserve">                                                                                         </w:t>
      </w:r>
      <w:r w:rsidRPr="002F0394">
        <w:rPr>
          <w:b/>
          <w:sz w:val="22"/>
          <w:szCs w:val="22"/>
        </w:rPr>
        <w:t>Китайская пословица.</w:t>
      </w:r>
    </w:p>
    <w:p w:rsidR="00E82D28" w:rsidRPr="002F0394" w:rsidRDefault="00E82D28" w:rsidP="00E82D28">
      <w:pPr>
        <w:jc w:val="center"/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ПОЯСНИТЕЛЬНАЯ ЗАПИСКА.</w:t>
      </w:r>
    </w:p>
    <w:p w:rsidR="00E82D28" w:rsidRPr="002F0394" w:rsidRDefault="00E82D28" w:rsidP="00E82D28">
      <w:pPr>
        <w:rPr>
          <w:sz w:val="22"/>
          <w:szCs w:val="22"/>
        </w:rPr>
      </w:pPr>
    </w:p>
    <w:p w:rsidR="00E82D28" w:rsidRPr="002F0394" w:rsidRDefault="00E82D28" w:rsidP="00E82D28">
      <w:pPr>
        <w:rPr>
          <w:sz w:val="22"/>
          <w:szCs w:val="22"/>
        </w:rPr>
      </w:pPr>
      <w:proofErr w:type="gramStart"/>
      <w:r w:rsidRPr="002F0394">
        <w:rPr>
          <w:sz w:val="22"/>
          <w:szCs w:val="22"/>
        </w:rPr>
        <w:t xml:space="preserve">Рабочая программа </w:t>
      </w:r>
      <w:r w:rsidR="009E6890">
        <w:rPr>
          <w:sz w:val="22"/>
          <w:szCs w:val="22"/>
        </w:rPr>
        <w:t>модуля</w:t>
      </w:r>
      <w:r w:rsidRPr="002F0394">
        <w:rPr>
          <w:sz w:val="22"/>
          <w:szCs w:val="22"/>
        </w:rPr>
        <w:t xml:space="preserve"> «</w:t>
      </w:r>
      <w:r w:rsidR="009E6890">
        <w:rPr>
          <w:sz w:val="22"/>
          <w:szCs w:val="22"/>
        </w:rPr>
        <w:t>Я проектирую</w:t>
      </w:r>
      <w:r w:rsidRPr="002F0394">
        <w:rPr>
          <w:sz w:val="22"/>
          <w:szCs w:val="22"/>
        </w:rPr>
        <w:t xml:space="preserve">» для 3 класса (3, 4 четверти: 17 часов)  составлена на основе авторской программы курса «Проектная деятельность» для учащихся 2-4 классов программы Пахомовой Н. Ю. Данный курс построен на основе системы заданий для организации учебного процесса на </w:t>
      </w:r>
      <w:proofErr w:type="spellStart"/>
      <w:r w:rsidRPr="002F0394">
        <w:rPr>
          <w:sz w:val="22"/>
          <w:szCs w:val="22"/>
        </w:rPr>
        <w:t>деятельностной</w:t>
      </w:r>
      <w:proofErr w:type="spellEnd"/>
      <w:r w:rsidRPr="002F0394">
        <w:rPr>
          <w:sz w:val="22"/>
          <w:szCs w:val="22"/>
        </w:rPr>
        <w:t xml:space="preserve"> основе и нацелен на формирование у младших школьников проектных умений минимального уровня сложности.</w:t>
      </w:r>
      <w:proofErr w:type="gramEnd"/>
      <w:r w:rsidRPr="002F0394">
        <w:rPr>
          <w:sz w:val="22"/>
          <w:szCs w:val="22"/>
        </w:rPr>
        <w:t xml:space="preserve"> Содержание программы направлено на освоение учащимися базовых знаний по учебному проектированию, формирование базовых компетентностей и универсальных учебных действий, что соответствует требованиям ФГОС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>Она направлена на формирование методологических качеств учащихся: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>- способности осознания целей проектной деятельности;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 xml:space="preserve">- умения поставить цель и организовать ее достижение, 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>- креативных (творческих) качеств;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>-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E82D28" w:rsidRPr="002F0394" w:rsidRDefault="00E82D28" w:rsidP="00E82D28">
      <w:pPr>
        <w:pStyle w:val="a4"/>
        <w:ind w:left="0"/>
        <w:rPr>
          <w:b/>
          <w:sz w:val="22"/>
          <w:szCs w:val="22"/>
        </w:rPr>
      </w:pPr>
    </w:p>
    <w:p w:rsidR="00E82D28" w:rsidRPr="002F0394" w:rsidRDefault="00E82D28" w:rsidP="00E82D28">
      <w:pPr>
        <w:pStyle w:val="a4"/>
        <w:ind w:left="0"/>
        <w:jc w:val="center"/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Содержание программы.</w:t>
      </w:r>
    </w:p>
    <w:p w:rsidR="00E82D28" w:rsidRPr="002F0394" w:rsidRDefault="00E82D28" w:rsidP="00E82D28">
      <w:pPr>
        <w:ind w:left="360"/>
        <w:rPr>
          <w:sz w:val="22"/>
          <w:szCs w:val="22"/>
        </w:rPr>
      </w:pPr>
      <w:r w:rsidRPr="002F0394">
        <w:rPr>
          <w:b/>
          <w:sz w:val="22"/>
          <w:szCs w:val="22"/>
        </w:rPr>
        <w:t xml:space="preserve">Учебное </w:t>
      </w:r>
      <w:proofErr w:type="gramStart"/>
      <w:r w:rsidRPr="002F0394">
        <w:rPr>
          <w:b/>
          <w:sz w:val="22"/>
          <w:szCs w:val="22"/>
        </w:rPr>
        <w:t>проектирование-</w:t>
      </w:r>
      <w:r w:rsidRPr="002F0394">
        <w:rPr>
          <w:sz w:val="22"/>
          <w:szCs w:val="22"/>
        </w:rPr>
        <w:t>необходимый</w:t>
      </w:r>
      <w:proofErr w:type="gramEnd"/>
      <w:r w:rsidRPr="002F0394">
        <w:rPr>
          <w:sz w:val="22"/>
          <w:szCs w:val="22"/>
        </w:rPr>
        <w:t xml:space="preserve"> элемент современной системы образования, Но прежде чем учитель сможет использовать учебное проектирование в качестве дидактического средства, необходимо подготовить учеников к самостоятельной работе в рамках учебного проекта, необходимо сформировать у них проектные умения и навыки. Развивая проектные умения и выполняя целостные проекты, можно формировать проектную деятельность в целом. В дальнейшем учитель может использовать учебные проекты для организации самостоятельного добывания знаний учащимися и более эффективного их усвоения на предметных занятиях. Учебное проектирование позволяет решать задачи формирования базовых компетентностей и может использоваться для решения воспитательных задач.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b/>
          <w:sz w:val="22"/>
          <w:szCs w:val="22"/>
        </w:rPr>
        <w:t>Цель:</w:t>
      </w:r>
    </w:p>
    <w:p w:rsidR="00E82D28" w:rsidRPr="002F0394" w:rsidRDefault="00E82D28" w:rsidP="00E82D28">
      <w:pPr>
        <w:rPr>
          <w:b/>
          <w:sz w:val="22"/>
          <w:szCs w:val="22"/>
        </w:rPr>
      </w:pPr>
      <w:r w:rsidRPr="002F0394">
        <w:rPr>
          <w:sz w:val="22"/>
          <w:szCs w:val="22"/>
        </w:rPr>
        <w:t xml:space="preserve">    Формирование основополагающих умений учебного   проектирования.        </w:t>
      </w:r>
    </w:p>
    <w:p w:rsidR="00E82D28" w:rsidRPr="002F0394" w:rsidRDefault="00E82D28" w:rsidP="00E82D28">
      <w:pPr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 xml:space="preserve">   Задачи:</w:t>
      </w:r>
    </w:p>
    <w:p w:rsidR="00E82D28" w:rsidRPr="002F0394" w:rsidRDefault="00E82D28" w:rsidP="00E82D28">
      <w:pPr>
        <w:pStyle w:val="a4"/>
        <w:numPr>
          <w:ilvl w:val="0"/>
          <w:numId w:val="19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Приобретение знаний</w:t>
      </w:r>
      <w:r w:rsidRPr="002F0394">
        <w:rPr>
          <w:sz w:val="22"/>
          <w:szCs w:val="22"/>
        </w:rPr>
        <w:t xml:space="preserve"> о структуре проектной деятельности;</w:t>
      </w:r>
    </w:p>
    <w:p w:rsidR="00E82D28" w:rsidRPr="002F0394" w:rsidRDefault="00E82D28" w:rsidP="00E82D28">
      <w:pPr>
        <w:pStyle w:val="a4"/>
        <w:numPr>
          <w:ilvl w:val="0"/>
          <w:numId w:val="19"/>
        </w:numPr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Формирование проектных умений:</w:t>
      </w:r>
    </w:p>
    <w:p w:rsidR="00E82D28" w:rsidRPr="002F0394" w:rsidRDefault="00E82D28" w:rsidP="00E82D28">
      <w:pPr>
        <w:pStyle w:val="a4"/>
        <w:numPr>
          <w:ilvl w:val="0"/>
          <w:numId w:val="20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Планировать</w:t>
      </w:r>
      <w:r w:rsidRPr="002F0394">
        <w:rPr>
          <w:sz w:val="22"/>
          <w:szCs w:val="22"/>
        </w:rPr>
        <w:t xml:space="preserve"> свою </w:t>
      </w:r>
      <w:r w:rsidRPr="002F0394">
        <w:rPr>
          <w:b/>
          <w:sz w:val="22"/>
          <w:szCs w:val="22"/>
        </w:rPr>
        <w:t xml:space="preserve">деятельность </w:t>
      </w:r>
      <w:r w:rsidRPr="002F0394">
        <w:rPr>
          <w:sz w:val="22"/>
          <w:szCs w:val="22"/>
        </w:rPr>
        <w:t>и осуществлять её в соответствии с выработанным планом.</w:t>
      </w:r>
    </w:p>
    <w:p w:rsidR="00E82D28" w:rsidRPr="002F0394" w:rsidRDefault="00E82D28" w:rsidP="00E82D28">
      <w:pPr>
        <w:pStyle w:val="a4"/>
        <w:numPr>
          <w:ilvl w:val="0"/>
          <w:numId w:val="20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Планировать</w:t>
      </w:r>
      <w:r w:rsidRPr="002F0394">
        <w:rPr>
          <w:sz w:val="22"/>
          <w:szCs w:val="22"/>
        </w:rPr>
        <w:t xml:space="preserve"> работу другог</w:t>
      </w:r>
      <w:proofErr w:type="gramStart"/>
      <w:r w:rsidRPr="002F0394">
        <w:rPr>
          <w:sz w:val="22"/>
          <w:szCs w:val="22"/>
        </w:rPr>
        <w:t>о(</w:t>
      </w:r>
      <w:proofErr w:type="gramEnd"/>
      <w:r w:rsidRPr="002F0394">
        <w:rPr>
          <w:sz w:val="22"/>
          <w:szCs w:val="22"/>
        </w:rPr>
        <w:t xml:space="preserve"> других) для достижения определённого результата.</w:t>
      </w:r>
    </w:p>
    <w:p w:rsidR="00E82D28" w:rsidRPr="002F0394" w:rsidRDefault="00E82D28" w:rsidP="00E82D28">
      <w:pPr>
        <w:pStyle w:val="a4"/>
        <w:numPr>
          <w:ilvl w:val="0"/>
          <w:numId w:val="20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Анализировать</w:t>
      </w:r>
      <w:r w:rsidRPr="002F0394">
        <w:rPr>
          <w:sz w:val="22"/>
          <w:szCs w:val="22"/>
        </w:rPr>
        <w:t xml:space="preserve"> имеющиеся </w:t>
      </w:r>
      <w:r w:rsidRPr="002F0394">
        <w:rPr>
          <w:b/>
          <w:sz w:val="22"/>
          <w:szCs w:val="22"/>
        </w:rPr>
        <w:t xml:space="preserve">ресурсы </w:t>
      </w:r>
      <w:r w:rsidRPr="002F0394">
        <w:rPr>
          <w:sz w:val="22"/>
          <w:szCs w:val="22"/>
        </w:rPr>
        <w:t>для предстоящей деятельности, включая собственные знания.</w:t>
      </w:r>
    </w:p>
    <w:p w:rsidR="00E82D28" w:rsidRPr="002F0394" w:rsidRDefault="00E82D28" w:rsidP="00E82D28">
      <w:pPr>
        <w:pStyle w:val="a4"/>
        <w:numPr>
          <w:ilvl w:val="0"/>
          <w:numId w:val="20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Анализировать</w:t>
      </w:r>
      <w:r w:rsidRPr="002F0394">
        <w:rPr>
          <w:sz w:val="22"/>
          <w:szCs w:val="22"/>
        </w:rPr>
        <w:t xml:space="preserve"> полученный </w:t>
      </w:r>
      <w:r w:rsidRPr="002F0394">
        <w:rPr>
          <w:b/>
          <w:sz w:val="22"/>
          <w:szCs w:val="22"/>
        </w:rPr>
        <w:t>результат</w:t>
      </w:r>
      <w:r w:rsidRPr="002F0394">
        <w:rPr>
          <w:sz w:val="22"/>
          <w:szCs w:val="22"/>
        </w:rPr>
        <w:t xml:space="preserve"> на соответствие требованиям задачи или поставленной цели.</w:t>
      </w:r>
    </w:p>
    <w:p w:rsidR="00E82D28" w:rsidRPr="002F0394" w:rsidRDefault="00E82D28" w:rsidP="00E82D28">
      <w:pPr>
        <w:pStyle w:val="a4"/>
        <w:numPr>
          <w:ilvl w:val="0"/>
          <w:numId w:val="20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Ставить</w:t>
      </w:r>
      <w:r w:rsidRPr="002F0394">
        <w:rPr>
          <w:sz w:val="22"/>
          <w:szCs w:val="22"/>
        </w:rPr>
        <w:t xml:space="preserve"> себе </w:t>
      </w:r>
      <w:r w:rsidRPr="002F0394">
        <w:rPr>
          <w:b/>
          <w:sz w:val="22"/>
          <w:szCs w:val="22"/>
        </w:rPr>
        <w:t>задачу</w:t>
      </w:r>
      <w:r w:rsidRPr="002F0394">
        <w:rPr>
          <w:sz w:val="22"/>
          <w:szCs w:val="22"/>
        </w:rPr>
        <w:t xml:space="preserve"> по сформулированной цели для последующего решения</w:t>
      </w:r>
    </w:p>
    <w:p w:rsidR="00E82D28" w:rsidRPr="002F0394" w:rsidRDefault="00E82D28" w:rsidP="00E82D28">
      <w:pPr>
        <w:pStyle w:val="a4"/>
        <w:numPr>
          <w:ilvl w:val="0"/>
          <w:numId w:val="20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Предъявлять</w:t>
      </w:r>
      <w:r w:rsidRPr="002F0394">
        <w:rPr>
          <w:sz w:val="22"/>
          <w:szCs w:val="22"/>
        </w:rPr>
        <w:t xml:space="preserve"> и </w:t>
      </w:r>
      <w:r w:rsidRPr="002F0394">
        <w:rPr>
          <w:b/>
          <w:sz w:val="22"/>
          <w:szCs w:val="22"/>
        </w:rPr>
        <w:t>представлять</w:t>
      </w:r>
      <w:r w:rsidRPr="002F0394">
        <w:rPr>
          <w:sz w:val="22"/>
          <w:szCs w:val="22"/>
        </w:rPr>
        <w:t xml:space="preserve"> ход проделанной работы и её результат.</w:t>
      </w:r>
    </w:p>
    <w:p w:rsidR="00E82D28" w:rsidRPr="002F0394" w:rsidRDefault="00E82D28" w:rsidP="00E82D28">
      <w:pPr>
        <w:pStyle w:val="a4"/>
        <w:numPr>
          <w:ilvl w:val="0"/>
          <w:numId w:val="19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Овладение способами деятельностей</w:t>
      </w:r>
      <w:r w:rsidRPr="002F0394">
        <w:rPr>
          <w:sz w:val="22"/>
          <w:szCs w:val="22"/>
        </w:rPr>
        <w:t>: учебно-познавательной, информационно-коммуникативной, рефлексивной;</w:t>
      </w:r>
    </w:p>
    <w:p w:rsidR="00E82D28" w:rsidRPr="002F0394" w:rsidRDefault="00E82D28" w:rsidP="00E82D28">
      <w:pPr>
        <w:pStyle w:val="a4"/>
        <w:numPr>
          <w:ilvl w:val="0"/>
          <w:numId w:val="19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lastRenderedPageBreak/>
        <w:t>Освоение основных компетенций</w:t>
      </w:r>
      <w:r w:rsidRPr="002F0394">
        <w:rPr>
          <w:sz w:val="22"/>
          <w:szCs w:val="22"/>
        </w:rPr>
        <w:t>: ценностно-смысловой, учебно-познавательной, информационной, коммуникативной.</w:t>
      </w:r>
    </w:p>
    <w:p w:rsidR="00E82D28" w:rsidRPr="002F0394" w:rsidRDefault="00E82D28" w:rsidP="00E82D28">
      <w:pPr>
        <w:pStyle w:val="a4"/>
        <w:numPr>
          <w:ilvl w:val="0"/>
          <w:numId w:val="19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 xml:space="preserve">Развитие </w:t>
      </w:r>
      <w:r w:rsidRPr="002F0394">
        <w:rPr>
          <w:sz w:val="22"/>
          <w:szCs w:val="22"/>
        </w:rPr>
        <w:t>познавательных интересов, интеллектуальных, творческих и  коммуникативных способностей    учащихся;</w:t>
      </w:r>
    </w:p>
    <w:p w:rsidR="00E82D28" w:rsidRPr="002F0394" w:rsidRDefault="00E82D28" w:rsidP="00E82D28">
      <w:pPr>
        <w:pStyle w:val="a4"/>
        <w:rPr>
          <w:sz w:val="22"/>
          <w:szCs w:val="22"/>
        </w:rPr>
      </w:pPr>
    </w:p>
    <w:p w:rsidR="00E82D28" w:rsidRPr="002F0394" w:rsidRDefault="00E82D28" w:rsidP="00E82D28">
      <w:pPr>
        <w:pStyle w:val="a4"/>
        <w:numPr>
          <w:ilvl w:val="0"/>
          <w:numId w:val="19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Формирование</w:t>
      </w:r>
      <w:r w:rsidRPr="002F0394">
        <w:rPr>
          <w:sz w:val="22"/>
          <w:szCs w:val="22"/>
        </w:rPr>
        <w:t xml:space="preserve"> компетентной   личности, способной к самоопределению в информационном обществе, ясно представляющей свои ресурсные возможности и способы реализации выбранного жизненного пути.</w:t>
      </w:r>
    </w:p>
    <w:p w:rsidR="00E82D28" w:rsidRPr="002F0394" w:rsidRDefault="00E82D28" w:rsidP="00E82D28">
      <w:pPr>
        <w:rPr>
          <w:sz w:val="22"/>
          <w:szCs w:val="22"/>
        </w:rPr>
      </w:pP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b/>
          <w:sz w:val="22"/>
          <w:szCs w:val="22"/>
        </w:rPr>
        <w:t>Программа рассчитана</w:t>
      </w:r>
      <w:r w:rsidRPr="002F0394">
        <w:rPr>
          <w:sz w:val="22"/>
          <w:szCs w:val="22"/>
        </w:rPr>
        <w:t xml:space="preserve"> на две четверти (17 часов) и дальнейшее продолжение в 4 классе.  </w:t>
      </w:r>
    </w:p>
    <w:p w:rsidR="00E82D28" w:rsidRPr="002F0394" w:rsidRDefault="00E82D28" w:rsidP="00E82D28">
      <w:pPr>
        <w:jc w:val="center"/>
        <w:rPr>
          <w:sz w:val="22"/>
          <w:szCs w:val="22"/>
        </w:rPr>
      </w:pPr>
    </w:p>
    <w:p w:rsidR="00E82D28" w:rsidRPr="002F0394" w:rsidRDefault="00E82D28" w:rsidP="00E82D28">
      <w:pPr>
        <w:jc w:val="center"/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Принципы построения программы.</w:t>
      </w:r>
    </w:p>
    <w:p w:rsidR="00E82D28" w:rsidRPr="002F0394" w:rsidRDefault="00E82D28" w:rsidP="00E82D28">
      <w:pPr>
        <w:ind w:left="360"/>
        <w:jc w:val="center"/>
        <w:rPr>
          <w:b/>
          <w:sz w:val="22"/>
          <w:szCs w:val="22"/>
        </w:rPr>
      </w:pPr>
    </w:p>
    <w:p w:rsidR="00E82D28" w:rsidRPr="002F0394" w:rsidRDefault="00E82D28" w:rsidP="00E82D28">
      <w:pPr>
        <w:pStyle w:val="a4"/>
        <w:numPr>
          <w:ilvl w:val="0"/>
          <w:numId w:val="18"/>
        </w:numPr>
        <w:rPr>
          <w:b/>
          <w:sz w:val="22"/>
          <w:szCs w:val="22"/>
        </w:rPr>
      </w:pPr>
      <w:proofErr w:type="spellStart"/>
      <w:r w:rsidRPr="002F0394">
        <w:rPr>
          <w:b/>
          <w:sz w:val="22"/>
          <w:szCs w:val="22"/>
        </w:rPr>
        <w:t>Деятельностно</w:t>
      </w:r>
      <w:proofErr w:type="spellEnd"/>
      <w:r w:rsidRPr="002F0394">
        <w:rPr>
          <w:b/>
          <w:sz w:val="22"/>
          <w:szCs w:val="22"/>
        </w:rPr>
        <w:t xml:space="preserve"> - личностный подход:</w:t>
      </w:r>
    </w:p>
    <w:p w:rsidR="00E82D28" w:rsidRPr="002F0394" w:rsidRDefault="00E82D28" w:rsidP="00E82D28">
      <w:pPr>
        <w:numPr>
          <w:ilvl w:val="0"/>
          <w:numId w:val="12"/>
        </w:numPr>
        <w:rPr>
          <w:sz w:val="22"/>
          <w:szCs w:val="22"/>
        </w:rPr>
      </w:pPr>
      <w:r w:rsidRPr="002F0394">
        <w:rPr>
          <w:sz w:val="22"/>
          <w:szCs w:val="22"/>
        </w:rPr>
        <w:t>связь обучения с жизнью;</w:t>
      </w:r>
    </w:p>
    <w:p w:rsidR="00E82D28" w:rsidRPr="002F0394" w:rsidRDefault="00E82D28" w:rsidP="00E82D28">
      <w:pPr>
        <w:numPr>
          <w:ilvl w:val="0"/>
          <w:numId w:val="12"/>
        </w:numPr>
        <w:rPr>
          <w:sz w:val="22"/>
          <w:szCs w:val="22"/>
        </w:rPr>
      </w:pPr>
      <w:r w:rsidRPr="002F0394">
        <w:rPr>
          <w:sz w:val="22"/>
          <w:szCs w:val="22"/>
        </w:rPr>
        <w:t>развитие самостоятельности и активности детей во внеклассной деятельности;</w:t>
      </w:r>
    </w:p>
    <w:p w:rsidR="00E82D28" w:rsidRPr="002F0394" w:rsidRDefault="00E82D28" w:rsidP="00E82D28">
      <w:pPr>
        <w:numPr>
          <w:ilvl w:val="0"/>
          <w:numId w:val="12"/>
        </w:numPr>
        <w:rPr>
          <w:sz w:val="22"/>
          <w:szCs w:val="22"/>
        </w:rPr>
      </w:pPr>
      <w:r w:rsidRPr="002F0394">
        <w:rPr>
          <w:sz w:val="22"/>
          <w:szCs w:val="22"/>
        </w:rPr>
        <w:t>развитие умения адаптироваться к действительности;</w:t>
      </w:r>
    </w:p>
    <w:p w:rsidR="00E82D28" w:rsidRPr="002F0394" w:rsidRDefault="00E82D28" w:rsidP="00E82D28">
      <w:pPr>
        <w:numPr>
          <w:ilvl w:val="0"/>
          <w:numId w:val="12"/>
        </w:numPr>
        <w:rPr>
          <w:sz w:val="22"/>
          <w:szCs w:val="22"/>
        </w:rPr>
      </w:pPr>
      <w:r w:rsidRPr="002F0394">
        <w:rPr>
          <w:sz w:val="22"/>
          <w:szCs w:val="22"/>
        </w:rPr>
        <w:t>умение общаться, сотрудничать с людьми в различных видах деятельности.</w:t>
      </w:r>
    </w:p>
    <w:p w:rsidR="00E82D28" w:rsidRPr="002F0394" w:rsidRDefault="00E82D28" w:rsidP="00E82D28">
      <w:pPr>
        <w:rPr>
          <w:bCs/>
          <w:sz w:val="22"/>
          <w:szCs w:val="22"/>
        </w:rPr>
      </w:pPr>
      <w:r w:rsidRPr="002F0394">
        <w:rPr>
          <w:b/>
          <w:sz w:val="22"/>
          <w:szCs w:val="22"/>
        </w:rPr>
        <w:t xml:space="preserve"> 2)Самостоятельность</w:t>
      </w:r>
      <w:r w:rsidRPr="002F0394">
        <w:rPr>
          <w:sz w:val="22"/>
          <w:szCs w:val="22"/>
        </w:rPr>
        <w:t xml:space="preserve"> – это один из признаков проектной деятельности.</w:t>
      </w:r>
      <w:r w:rsidRPr="002F0394">
        <w:rPr>
          <w:bCs/>
          <w:sz w:val="22"/>
          <w:szCs w:val="22"/>
        </w:rPr>
        <w:t xml:space="preserve"> Степень активности учеников и учителя на разных этапах работы над проектом различная. В процессе создания проекта младшие школьники должны работать самостоятельно, и степень этой самостоятельности зависит не от их возраста, а от сформированности умений и навыков проектной деятельности.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b/>
          <w:sz w:val="22"/>
          <w:szCs w:val="22"/>
        </w:rPr>
        <w:t xml:space="preserve"> 3) Интегральность</w:t>
      </w:r>
      <w:r w:rsidRPr="002F0394">
        <w:rPr>
          <w:sz w:val="22"/>
          <w:szCs w:val="22"/>
        </w:rPr>
        <w:t xml:space="preserve">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b/>
          <w:sz w:val="22"/>
          <w:szCs w:val="22"/>
        </w:rPr>
        <w:t xml:space="preserve">4) Непрерывность </w:t>
      </w:r>
      <w:r w:rsidRPr="002F0394">
        <w:rPr>
          <w:sz w:val="22"/>
          <w:szCs w:val="22"/>
        </w:rPr>
        <w:t>– процесс длительного профессионально ориентирующего образования  и воспитания в творческом объединении учащихся различных возрастов и научных  руководителей;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b/>
          <w:sz w:val="22"/>
          <w:szCs w:val="22"/>
        </w:rPr>
        <w:t xml:space="preserve">5) </w:t>
      </w:r>
      <w:proofErr w:type="spellStart"/>
      <w:r w:rsidRPr="002F0394">
        <w:rPr>
          <w:b/>
          <w:sz w:val="22"/>
          <w:szCs w:val="22"/>
        </w:rPr>
        <w:t>Межпредметное</w:t>
      </w:r>
      <w:proofErr w:type="spellEnd"/>
      <w:r w:rsidRPr="002F0394">
        <w:rPr>
          <w:b/>
          <w:sz w:val="22"/>
          <w:szCs w:val="22"/>
        </w:rPr>
        <w:t xml:space="preserve"> обучение</w:t>
      </w:r>
      <w:r w:rsidRPr="002F0394">
        <w:rPr>
          <w:sz w:val="22"/>
          <w:szCs w:val="22"/>
        </w:rPr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b/>
          <w:sz w:val="22"/>
          <w:szCs w:val="22"/>
        </w:rPr>
        <w:t>Перечень учебно-методического и программного обеспечения,</w:t>
      </w:r>
      <w:r w:rsidRPr="002F0394">
        <w:rPr>
          <w:sz w:val="22"/>
          <w:szCs w:val="22"/>
        </w:rPr>
        <w:t xml:space="preserve"> используемого для достижения планируемых результатов освоения материала учебного курса: </w:t>
      </w:r>
    </w:p>
    <w:p w:rsidR="00E82D28" w:rsidRPr="002F0394" w:rsidRDefault="00E82D28" w:rsidP="00E82D28">
      <w:pPr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Для учителя:</w:t>
      </w:r>
    </w:p>
    <w:p w:rsidR="00E82D28" w:rsidRPr="002F0394" w:rsidRDefault="00B047A0" w:rsidP="00E82D28">
      <w:pPr>
        <w:pStyle w:val="a4"/>
        <w:numPr>
          <w:ilvl w:val="0"/>
          <w:numId w:val="14"/>
        </w:numPr>
        <w:rPr>
          <w:color w:val="000000"/>
          <w:sz w:val="22"/>
          <w:szCs w:val="22"/>
        </w:rPr>
      </w:pPr>
      <w:hyperlink r:id="rId7" w:history="1"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 xml:space="preserve">Н.Ю. Пахомова, Н.В. Дмитриева, И.В. Денисова, И.В. </w:t>
        </w:r>
        <w:proofErr w:type="spellStart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Суволокина</w:t>
        </w:r>
        <w:proofErr w:type="spellEnd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 xml:space="preserve">, Л.В. Пухова, C.В. </w:t>
        </w:r>
        <w:proofErr w:type="spellStart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Касатова</w:t>
        </w:r>
        <w:proofErr w:type="spellEnd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.</w:t>
        </w:r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 Учебное проектирование: Методическое пособие и CD-диск с Базой данных учебных проектов. / 3-е изд., исп. и под</w:t>
        </w:r>
        <w:proofErr w:type="gramStart"/>
        <w:r w:rsidR="00E82D28" w:rsidRPr="002F0394">
          <w:rPr>
            <w:rStyle w:val="a5"/>
            <w:color w:val="000000"/>
            <w:sz w:val="22"/>
            <w:szCs w:val="22"/>
            <w:u w:val="none"/>
          </w:rPr>
          <w:t>.</w:t>
        </w:r>
        <w:proofErr w:type="gramEnd"/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 — </w:t>
        </w:r>
        <w:proofErr w:type="gramStart"/>
        <w:r w:rsidR="00E82D28" w:rsidRPr="002F0394">
          <w:rPr>
            <w:rStyle w:val="a5"/>
            <w:color w:val="000000"/>
            <w:sz w:val="22"/>
            <w:szCs w:val="22"/>
            <w:u w:val="none"/>
          </w:rPr>
          <w:t>г</w:t>
        </w:r>
        <w:proofErr w:type="gramEnd"/>
        <w:r w:rsidR="00E82D28" w:rsidRPr="002F0394">
          <w:rPr>
            <w:rStyle w:val="a5"/>
            <w:color w:val="000000"/>
            <w:sz w:val="22"/>
            <w:szCs w:val="22"/>
            <w:u w:val="none"/>
          </w:rPr>
          <w:t>. Дзержинский: ДМУП «Информационный центр», 2012. — С. 52.</w:t>
        </w:r>
      </w:hyperlink>
    </w:p>
    <w:p w:rsidR="00E82D28" w:rsidRPr="002F0394" w:rsidRDefault="00B047A0" w:rsidP="00E82D28">
      <w:pPr>
        <w:pStyle w:val="a4"/>
        <w:numPr>
          <w:ilvl w:val="0"/>
          <w:numId w:val="14"/>
        </w:numPr>
        <w:rPr>
          <w:color w:val="000000"/>
          <w:sz w:val="22"/>
          <w:szCs w:val="22"/>
        </w:rPr>
      </w:pPr>
      <w:hyperlink r:id="rId8" w:history="1"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 xml:space="preserve">Н.Ю. Пахомова, Н.В. Дмитриева, И.В. Денисова, И.В. </w:t>
        </w:r>
        <w:proofErr w:type="spellStart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Суволокина</w:t>
        </w:r>
        <w:proofErr w:type="spellEnd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 xml:space="preserve">, Л.В. Пухова, C.В. </w:t>
        </w:r>
        <w:proofErr w:type="spellStart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Касатова</w:t>
        </w:r>
        <w:proofErr w:type="spellEnd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.</w:t>
        </w:r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 Учебное проектирование: Методическое пособие и CD-диск с Базой данных учебных проектов — М.: 2009. — С. 38.</w:t>
        </w:r>
      </w:hyperlink>
    </w:p>
    <w:p w:rsidR="00E82D28" w:rsidRPr="002F0394" w:rsidRDefault="00E82D28" w:rsidP="00E82D28">
      <w:pPr>
        <w:pStyle w:val="a4"/>
        <w:numPr>
          <w:ilvl w:val="0"/>
          <w:numId w:val="14"/>
        </w:numPr>
        <w:rPr>
          <w:color w:val="000000"/>
          <w:sz w:val="22"/>
          <w:szCs w:val="22"/>
        </w:rPr>
      </w:pPr>
      <w:r w:rsidRPr="002F0394">
        <w:rPr>
          <w:color w:val="000000"/>
          <w:sz w:val="22"/>
          <w:szCs w:val="22"/>
        </w:rPr>
        <w:t xml:space="preserve">Н.Ю. Пахомова. Проектная деятельность: Методическое пособие для учителей начальных классов. 2 класс — М.: ИЦ «Маска», 2008. — С. 136. </w:t>
      </w:r>
    </w:p>
    <w:p w:rsidR="00E82D28" w:rsidRPr="002F0394" w:rsidRDefault="00E82D28" w:rsidP="00E82D28">
      <w:pPr>
        <w:pStyle w:val="a4"/>
        <w:rPr>
          <w:color w:val="000000"/>
          <w:sz w:val="22"/>
          <w:szCs w:val="22"/>
        </w:rPr>
      </w:pPr>
    </w:p>
    <w:p w:rsidR="00E82D28" w:rsidRPr="002F0394" w:rsidRDefault="00E82D28" w:rsidP="00E82D28">
      <w:pPr>
        <w:pStyle w:val="a4"/>
        <w:numPr>
          <w:ilvl w:val="0"/>
          <w:numId w:val="14"/>
        </w:numPr>
        <w:rPr>
          <w:color w:val="000000"/>
          <w:sz w:val="22"/>
          <w:szCs w:val="22"/>
        </w:rPr>
      </w:pPr>
      <w:r w:rsidRPr="002F0394">
        <w:rPr>
          <w:color w:val="000000"/>
          <w:sz w:val="22"/>
          <w:szCs w:val="22"/>
        </w:rPr>
        <w:t xml:space="preserve">Н.Ю. Пахомова, И.В. </w:t>
      </w:r>
      <w:proofErr w:type="spellStart"/>
      <w:r w:rsidRPr="002F0394">
        <w:rPr>
          <w:color w:val="000000"/>
          <w:sz w:val="22"/>
          <w:szCs w:val="22"/>
        </w:rPr>
        <w:t>Суволокина</w:t>
      </w:r>
      <w:proofErr w:type="spellEnd"/>
      <w:r w:rsidRPr="002F0394">
        <w:rPr>
          <w:color w:val="000000"/>
          <w:sz w:val="22"/>
          <w:szCs w:val="22"/>
        </w:rPr>
        <w:t xml:space="preserve">, И.В. Денисова. Методическое пособие для учителей начальных классов. 3 класс — М: ИЦ «Маска», 2009. </w:t>
      </w:r>
    </w:p>
    <w:p w:rsidR="00E82D28" w:rsidRPr="002F0394" w:rsidRDefault="00E82D28" w:rsidP="00E82D28">
      <w:pPr>
        <w:pStyle w:val="a4"/>
        <w:numPr>
          <w:ilvl w:val="0"/>
          <w:numId w:val="14"/>
        </w:numPr>
        <w:rPr>
          <w:color w:val="000000"/>
          <w:sz w:val="22"/>
          <w:szCs w:val="22"/>
        </w:rPr>
      </w:pPr>
      <w:r w:rsidRPr="002F0394">
        <w:rPr>
          <w:color w:val="000000"/>
          <w:sz w:val="22"/>
          <w:szCs w:val="22"/>
        </w:rPr>
        <w:t xml:space="preserve">Н.Ю. Пахомова, И.В. </w:t>
      </w:r>
      <w:proofErr w:type="spellStart"/>
      <w:r w:rsidRPr="002F0394">
        <w:rPr>
          <w:color w:val="000000"/>
          <w:sz w:val="22"/>
          <w:szCs w:val="22"/>
        </w:rPr>
        <w:t>Суволокина</w:t>
      </w:r>
      <w:proofErr w:type="spellEnd"/>
      <w:r w:rsidRPr="002F0394">
        <w:rPr>
          <w:color w:val="000000"/>
          <w:sz w:val="22"/>
          <w:szCs w:val="22"/>
        </w:rPr>
        <w:t>, И.В. Денисова. Методическое пособие для учителей начальных классов. 4 класс — М.: ИЦ «Маска», 2010. — С. 160.</w:t>
      </w:r>
    </w:p>
    <w:p w:rsidR="00E82D28" w:rsidRPr="002F0394" w:rsidRDefault="00E82D28" w:rsidP="00E82D28">
      <w:pPr>
        <w:pStyle w:val="a4"/>
        <w:rPr>
          <w:b/>
          <w:color w:val="000000"/>
          <w:sz w:val="22"/>
          <w:szCs w:val="22"/>
        </w:rPr>
      </w:pPr>
      <w:r w:rsidRPr="002F0394">
        <w:rPr>
          <w:b/>
          <w:color w:val="000000"/>
          <w:sz w:val="22"/>
          <w:szCs w:val="22"/>
        </w:rPr>
        <w:t>Для учащихся:</w:t>
      </w:r>
    </w:p>
    <w:p w:rsidR="00E82D28" w:rsidRPr="002F0394" w:rsidRDefault="00B047A0" w:rsidP="00E82D28">
      <w:pPr>
        <w:pStyle w:val="a4"/>
        <w:numPr>
          <w:ilvl w:val="0"/>
          <w:numId w:val="16"/>
        </w:numPr>
        <w:rPr>
          <w:color w:val="000000"/>
          <w:sz w:val="22"/>
          <w:szCs w:val="22"/>
        </w:rPr>
      </w:pPr>
      <w:hyperlink r:id="rId9" w:history="1"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Н.Ю. Пахомова.</w:t>
        </w:r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 Проектная деятельность: Рабочая тетрадь учащегося 2 класса начальной школы — М.: ИЦ «Маска», 2008. — С. 48.</w:t>
        </w:r>
      </w:hyperlink>
    </w:p>
    <w:p w:rsidR="00E82D28" w:rsidRPr="002F0394" w:rsidRDefault="00B047A0" w:rsidP="00E82D28">
      <w:pPr>
        <w:pStyle w:val="a4"/>
        <w:numPr>
          <w:ilvl w:val="0"/>
          <w:numId w:val="15"/>
        </w:numPr>
        <w:rPr>
          <w:color w:val="000000"/>
          <w:sz w:val="22"/>
          <w:szCs w:val="22"/>
        </w:rPr>
      </w:pPr>
      <w:hyperlink r:id="rId10" w:history="1"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 xml:space="preserve">Н.Ю. Пахомова, И.В. </w:t>
        </w:r>
        <w:proofErr w:type="spellStart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Суволокина</w:t>
        </w:r>
        <w:proofErr w:type="spellEnd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, И.В. Денисова.</w:t>
        </w:r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 Проектная деятельность: Рабочая тетрадь учащегося 3 класса начальной школы — М.: ИЦ «Маска», 2009. — С. 48.</w:t>
        </w:r>
      </w:hyperlink>
    </w:p>
    <w:p w:rsidR="00E82D28" w:rsidRPr="002F0394" w:rsidRDefault="00B047A0" w:rsidP="00E82D28">
      <w:pPr>
        <w:pStyle w:val="a4"/>
        <w:numPr>
          <w:ilvl w:val="0"/>
          <w:numId w:val="14"/>
        </w:numPr>
        <w:rPr>
          <w:color w:val="000000"/>
          <w:sz w:val="22"/>
          <w:szCs w:val="22"/>
        </w:rPr>
      </w:pPr>
      <w:hyperlink r:id="rId11" w:history="1"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 xml:space="preserve">Н.Ю. Пахомова, И.В. </w:t>
        </w:r>
        <w:proofErr w:type="spellStart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Суволокина</w:t>
        </w:r>
        <w:proofErr w:type="spellEnd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, И.В. Денисова.</w:t>
        </w:r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 «Проектная деятельность: Рабочая тетрадь учащегося 4 класса начальной школы — М.: ИЦ «Маска», 2010. — С. 56.</w:t>
        </w:r>
      </w:hyperlink>
    </w:p>
    <w:p w:rsidR="00E82D28" w:rsidRPr="002F0394" w:rsidRDefault="00B047A0" w:rsidP="00E82D28">
      <w:pPr>
        <w:pStyle w:val="a4"/>
        <w:numPr>
          <w:ilvl w:val="0"/>
          <w:numId w:val="17"/>
        </w:numPr>
        <w:rPr>
          <w:color w:val="000000"/>
          <w:sz w:val="22"/>
          <w:szCs w:val="22"/>
        </w:rPr>
      </w:pPr>
      <w:hyperlink r:id="rId12" w:history="1"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Н.Ю. Пахомова.</w:t>
        </w:r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 Проектный урок. Сборник статей // Серия «Ученическое проектирование». </w:t>
        </w:r>
        <w:proofErr w:type="spellStart"/>
        <w:r w:rsidR="00E82D28" w:rsidRPr="002F0394">
          <w:rPr>
            <w:rStyle w:val="a5"/>
            <w:color w:val="000000"/>
            <w:sz w:val="22"/>
            <w:szCs w:val="22"/>
            <w:u w:val="none"/>
          </w:rPr>
          <w:t>Вып</w:t>
        </w:r>
        <w:proofErr w:type="spellEnd"/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. 1. / Ред.: </w:t>
        </w:r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 xml:space="preserve">сост. Н.Ю. Пахомова, И.В. </w:t>
        </w:r>
        <w:proofErr w:type="spellStart"/>
        <w:r w:rsidR="00E82D28" w:rsidRPr="002F0394">
          <w:rPr>
            <w:rStyle w:val="a5"/>
            <w:bCs/>
            <w:color w:val="000000"/>
            <w:sz w:val="22"/>
            <w:szCs w:val="22"/>
            <w:u w:val="none"/>
          </w:rPr>
          <w:t>Суволокина</w:t>
        </w:r>
        <w:proofErr w:type="spellEnd"/>
        <w:r w:rsidR="00E82D28" w:rsidRPr="002F0394">
          <w:rPr>
            <w:rStyle w:val="a5"/>
            <w:color w:val="000000"/>
            <w:sz w:val="22"/>
            <w:szCs w:val="22"/>
            <w:u w:val="none"/>
          </w:rPr>
          <w:t xml:space="preserve"> — М.: МИОО, 2006.</w:t>
        </w:r>
      </w:hyperlink>
    </w:p>
    <w:p w:rsidR="00E82D28" w:rsidRPr="002F0394" w:rsidRDefault="00E82D28" w:rsidP="00E82D28">
      <w:pPr>
        <w:pStyle w:val="a4"/>
        <w:numPr>
          <w:ilvl w:val="0"/>
          <w:numId w:val="17"/>
        </w:numPr>
        <w:rPr>
          <w:color w:val="000000"/>
          <w:sz w:val="22"/>
          <w:szCs w:val="22"/>
        </w:rPr>
      </w:pPr>
      <w:r w:rsidRPr="002F0394">
        <w:rPr>
          <w:color w:val="000000"/>
          <w:sz w:val="22"/>
          <w:szCs w:val="22"/>
        </w:rPr>
        <w:t>Раздаточный материал для каждого урока-М.: ИЦ «Маска».</w:t>
      </w:r>
    </w:p>
    <w:p w:rsidR="00E82D28" w:rsidRPr="002F0394" w:rsidRDefault="00E82D28" w:rsidP="00E82D28">
      <w:pPr>
        <w:rPr>
          <w:color w:val="000000"/>
          <w:sz w:val="22"/>
          <w:szCs w:val="22"/>
        </w:rPr>
      </w:pPr>
    </w:p>
    <w:p w:rsidR="00E82D28" w:rsidRPr="002F0394" w:rsidRDefault="00E82D28" w:rsidP="00E82D28">
      <w:pPr>
        <w:jc w:val="center"/>
        <w:rPr>
          <w:b/>
          <w:bCs/>
          <w:sz w:val="22"/>
          <w:szCs w:val="22"/>
        </w:rPr>
      </w:pPr>
      <w:r w:rsidRPr="002F0394">
        <w:rPr>
          <w:b/>
          <w:bCs/>
          <w:sz w:val="22"/>
          <w:szCs w:val="22"/>
        </w:rPr>
        <w:t>Формы и методы работы.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>Занятия проходят во внеурочное время, 1 раз в неделю.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 xml:space="preserve">Занятие имеет несколько составных частей: </w:t>
      </w:r>
    </w:p>
    <w:p w:rsidR="00E82D28" w:rsidRPr="002F0394" w:rsidRDefault="00E82D28" w:rsidP="00E82D28">
      <w:pPr>
        <w:numPr>
          <w:ilvl w:val="0"/>
          <w:numId w:val="11"/>
        </w:numPr>
        <w:rPr>
          <w:sz w:val="22"/>
          <w:szCs w:val="22"/>
        </w:rPr>
      </w:pPr>
      <w:r w:rsidRPr="002F0394">
        <w:rPr>
          <w:i/>
          <w:iCs/>
          <w:sz w:val="22"/>
          <w:szCs w:val="22"/>
        </w:rPr>
        <w:t>фронтально-интерактивную</w:t>
      </w:r>
      <w:r w:rsidRPr="002F0394">
        <w:rPr>
          <w:sz w:val="22"/>
          <w:szCs w:val="22"/>
        </w:rPr>
        <w:t>,</w:t>
      </w:r>
    </w:p>
    <w:p w:rsidR="00E82D28" w:rsidRPr="002F0394" w:rsidRDefault="00E82D28" w:rsidP="00E82D28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2F0394">
        <w:rPr>
          <w:i/>
          <w:iCs/>
          <w:sz w:val="22"/>
          <w:szCs w:val="22"/>
        </w:rPr>
        <w:t>деятельностно</w:t>
      </w:r>
      <w:proofErr w:type="spellEnd"/>
      <w:r w:rsidRPr="002F0394">
        <w:rPr>
          <w:i/>
          <w:iCs/>
          <w:sz w:val="22"/>
          <w:szCs w:val="22"/>
        </w:rPr>
        <w:t>-групповую</w:t>
      </w:r>
      <w:r w:rsidRPr="002F0394">
        <w:rPr>
          <w:sz w:val="22"/>
          <w:szCs w:val="22"/>
        </w:rPr>
        <w:t>,</w:t>
      </w:r>
    </w:p>
    <w:p w:rsidR="00E82D28" w:rsidRPr="002F0394" w:rsidRDefault="00E82D28" w:rsidP="00E82D28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2F0394">
        <w:rPr>
          <w:i/>
          <w:iCs/>
          <w:sz w:val="22"/>
          <w:szCs w:val="22"/>
        </w:rPr>
        <w:t>презентативную</w:t>
      </w:r>
      <w:proofErr w:type="spellEnd"/>
      <w:r w:rsidRPr="002F0394">
        <w:rPr>
          <w:sz w:val="22"/>
          <w:szCs w:val="22"/>
        </w:rPr>
        <w:t xml:space="preserve">. </w:t>
      </w:r>
    </w:p>
    <w:p w:rsidR="00E82D28" w:rsidRPr="002F0394" w:rsidRDefault="00E82D28" w:rsidP="00E82D28">
      <w:pPr>
        <w:rPr>
          <w:b/>
          <w:sz w:val="22"/>
          <w:szCs w:val="22"/>
        </w:rPr>
      </w:pPr>
    </w:p>
    <w:p w:rsidR="00E82D28" w:rsidRPr="002F0394" w:rsidRDefault="00E82D28" w:rsidP="00E82D28">
      <w:pPr>
        <w:jc w:val="center"/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Формы организации образовательного процесса</w:t>
      </w:r>
    </w:p>
    <w:p w:rsidR="00E82D28" w:rsidRPr="002F0394" w:rsidRDefault="00E82D28" w:rsidP="00E82D28">
      <w:pPr>
        <w:pStyle w:val="a6"/>
        <w:spacing w:before="0" w:beforeAutospacing="0" w:after="0" w:afterAutospacing="0"/>
        <w:rPr>
          <w:sz w:val="22"/>
          <w:szCs w:val="22"/>
        </w:rPr>
      </w:pPr>
      <w:proofErr w:type="spellStart"/>
      <w:r w:rsidRPr="002F0394">
        <w:rPr>
          <w:rStyle w:val="a7"/>
          <w:sz w:val="22"/>
          <w:szCs w:val="22"/>
        </w:rPr>
        <w:t>Общеклассные</w:t>
      </w:r>
      <w:proofErr w:type="spellEnd"/>
      <w:r w:rsidRPr="002F0394">
        <w:rPr>
          <w:rStyle w:val="a7"/>
          <w:sz w:val="22"/>
          <w:szCs w:val="22"/>
        </w:rPr>
        <w:t xml:space="preserve"> формы:</w:t>
      </w:r>
      <w:r w:rsidRPr="002F0394">
        <w:rPr>
          <w:sz w:val="22"/>
          <w:szCs w:val="22"/>
        </w:rPr>
        <w:t xml:space="preserve"> урок-проект,  урок рефлексии. </w:t>
      </w:r>
    </w:p>
    <w:p w:rsidR="00E82D28" w:rsidRPr="002F0394" w:rsidRDefault="00E82D28" w:rsidP="00E82D28">
      <w:pPr>
        <w:pStyle w:val="a6"/>
        <w:spacing w:before="0" w:beforeAutospacing="0" w:after="0" w:afterAutospacing="0"/>
        <w:rPr>
          <w:sz w:val="22"/>
          <w:szCs w:val="22"/>
        </w:rPr>
      </w:pPr>
      <w:r w:rsidRPr="002F0394">
        <w:rPr>
          <w:rStyle w:val="a7"/>
          <w:sz w:val="22"/>
          <w:szCs w:val="22"/>
        </w:rPr>
        <w:t>Групповые формы:</w:t>
      </w:r>
      <w:r w:rsidRPr="002F0394">
        <w:rPr>
          <w:sz w:val="22"/>
          <w:szCs w:val="22"/>
        </w:rPr>
        <w:t xml:space="preserve"> групповая работа на уроке, групповые творческие задания, совместная проблемно-поисковая деятельность, презентация.</w:t>
      </w:r>
    </w:p>
    <w:p w:rsidR="00E82D28" w:rsidRPr="002F0394" w:rsidRDefault="00E82D28" w:rsidP="00E82D28">
      <w:pPr>
        <w:pStyle w:val="a6"/>
        <w:spacing w:before="0" w:beforeAutospacing="0" w:after="0" w:afterAutospacing="0"/>
        <w:rPr>
          <w:sz w:val="22"/>
          <w:szCs w:val="22"/>
        </w:rPr>
      </w:pPr>
      <w:r w:rsidRPr="002F0394">
        <w:rPr>
          <w:rStyle w:val="a7"/>
          <w:sz w:val="22"/>
          <w:szCs w:val="22"/>
        </w:rPr>
        <w:t>Индивидуальные формы:</w:t>
      </w:r>
      <w:r w:rsidRPr="002F0394">
        <w:rPr>
          <w:sz w:val="22"/>
          <w:szCs w:val="22"/>
        </w:rPr>
        <w:t xml:space="preserve"> письменные упражнения,  выполнение индивидуальных заданий</w:t>
      </w:r>
    </w:p>
    <w:p w:rsidR="00E82D28" w:rsidRPr="002F0394" w:rsidRDefault="00E82D28" w:rsidP="00E82D28">
      <w:pPr>
        <w:ind w:left="75"/>
        <w:rPr>
          <w:sz w:val="22"/>
          <w:szCs w:val="22"/>
        </w:rPr>
      </w:pPr>
    </w:p>
    <w:p w:rsidR="00E82D28" w:rsidRPr="002F0394" w:rsidRDefault="00E82D28" w:rsidP="00E82D28">
      <w:pPr>
        <w:jc w:val="center"/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Основные требования к знаниям, умениям и навыкам учащихся</w:t>
      </w:r>
    </w:p>
    <w:p w:rsidR="00E82D28" w:rsidRPr="002F0394" w:rsidRDefault="00E82D28" w:rsidP="00E82D28">
      <w:pPr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к концу 3-го класса.</w:t>
      </w:r>
    </w:p>
    <w:p w:rsidR="00E82D28" w:rsidRPr="002F0394" w:rsidRDefault="00E82D28" w:rsidP="00E82D28">
      <w:pPr>
        <w:pStyle w:val="a4"/>
        <w:ind w:left="0"/>
        <w:rPr>
          <w:sz w:val="22"/>
          <w:szCs w:val="22"/>
        </w:rPr>
      </w:pPr>
    </w:p>
    <w:p w:rsidR="00E82D28" w:rsidRPr="002F0394" w:rsidRDefault="00E82D28" w:rsidP="00E82D28">
      <w:pPr>
        <w:pStyle w:val="a4"/>
        <w:numPr>
          <w:ilvl w:val="0"/>
          <w:numId w:val="22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выделять проблему</w:t>
      </w:r>
      <w:r w:rsidRPr="002F0394">
        <w:rPr>
          <w:sz w:val="22"/>
          <w:szCs w:val="22"/>
        </w:rPr>
        <w:t xml:space="preserve"> и условия из проблемной ситуации;</w:t>
      </w:r>
    </w:p>
    <w:p w:rsidR="00E82D28" w:rsidRPr="002F0394" w:rsidRDefault="00E82D28" w:rsidP="00E82D28">
      <w:pPr>
        <w:pStyle w:val="a4"/>
        <w:numPr>
          <w:ilvl w:val="0"/>
          <w:numId w:val="13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формулировать проблему</w:t>
      </w:r>
      <w:r w:rsidRPr="002F0394">
        <w:rPr>
          <w:sz w:val="22"/>
          <w:szCs w:val="22"/>
        </w:rPr>
        <w:t xml:space="preserve"> в виде вопроса, а исходя из проблемы, </w:t>
      </w:r>
      <w:r w:rsidRPr="002F0394">
        <w:rPr>
          <w:b/>
          <w:sz w:val="22"/>
          <w:szCs w:val="22"/>
        </w:rPr>
        <w:t>определять цели и задачи</w:t>
      </w:r>
      <w:r w:rsidRPr="002F0394">
        <w:rPr>
          <w:sz w:val="22"/>
          <w:szCs w:val="22"/>
        </w:rPr>
        <w:t xml:space="preserve"> для её реализации;</w:t>
      </w:r>
    </w:p>
    <w:p w:rsidR="00E82D28" w:rsidRPr="002F0394" w:rsidRDefault="00E82D28" w:rsidP="00E82D28">
      <w:pPr>
        <w:pStyle w:val="a4"/>
        <w:numPr>
          <w:ilvl w:val="0"/>
          <w:numId w:val="13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осуществлять планирование</w:t>
      </w:r>
      <w:r w:rsidRPr="002F0394">
        <w:rPr>
          <w:sz w:val="22"/>
          <w:szCs w:val="22"/>
        </w:rPr>
        <w:t xml:space="preserve"> и составлять план своей работы;</w:t>
      </w:r>
    </w:p>
    <w:p w:rsidR="00E82D28" w:rsidRPr="002F0394" w:rsidRDefault="00E82D28" w:rsidP="00E82D28">
      <w:pPr>
        <w:pStyle w:val="a4"/>
        <w:numPr>
          <w:ilvl w:val="0"/>
          <w:numId w:val="13"/>
        </w:numPr>
        <w:rPr>
          <w:sz w:val="22"/>
          <w:szCs w:val="22"/>
        </w:rPr>
      </w:pPr>
      <w:r w:rsidRPr="002F0394">
        <w:rPr>
          <w:b/>
          <w:sz w:val="22"/>
          <w:szCs w:val="22"/>
        </w:rPr>
        <w:t>предъявлять результаты</w:t>
      </w:r>
      <w:r w:rsidRPr="002F0394">
        <w:rPr>
          <w:sz w:val="22"/>
          <w:szCs w:val="22"/>
        </w:rPr>
        <w:t xml:space="preserve"> проделанной работы (проекты) т.е. выступать с презентацией, делать </w:t>
      </w:r>
      <w:r w:rsidRPr="002F0394">
        <w:rPr>
          <w:b/>
          <w:sz w:val="22"/>
          <w:szCs w:val="22"/>
        </w:rPr>
        <w:t>самоанализ</w:t>
      </w:r>
      <w:r w:rsidRPr="002F0394">
        <w:rPr>
          <w:sz w:val="22"/>
          <w:szCs w:val="22"/>
        </w:rPr>
        <w:t xml:space="preserve">. </w:t>
      </w:r>
    </w:p>
    <w:p w:rsidR="00E82D28" w:rsidRPr="002F0394" w:rsidRDefault="00E82D28" w:rsidP="00E82D28">
      <w:pPr>
        <w:ind w:left="360"/>
        <w:rPr>
          <w:sz w:val="22"/>
          <w:szCs w:val="22"/>
        </w:rPr>
      </w:pPr>
    </w:p>
    <w:p w:rsidR="00E82D28" w:rsidRPr="002F0394" w:rsidRDefault="00E82D28" w:rsidP="00E82D28">
      <w:pPr>
        <w:ind w:left="360"/>
        <w:jc w:val="center"/>
        <w:rPr>
          <w:sz w:val="22"/>
          <w:szCs w:val="22"/>
        </w:rPr>
      </w:pPr>
    </w:p>
    <w:p w:rsidR="00E82D28" w:rsidRDefault="00E82D28" w:rsidP="00E82D28">
      <w:pPr>
        <w:jc w:val="center"/>
        <w:rPr>
          <w:b/>
          <w:bCs/>
          <w:sz w:val="22"/>
          <w:szCs w:val="22"/>
        </w:rPr>
      </w:pPr>
    </w:p>
    <w:p w:rsidR="009E6890" w:rsidRDefault="009E6890" w:rsidP="00E82D28">
      <w:pPr>
        <w:jc w:val="center"/>
        <w:rPr>
          <w:b/>
          <w:bCs/>
          <w:sz w:val="22"/>
          <w:szCs w:val="22"/>
        </w:rPr>
      </w:pPr>
    </w:p>
    <w:p w:rsidR="009E6890" w:rsidRDefault="009E6890" w:rsidP="00E82D28">
      <w:pPr>
        <w:jc w:val="center"/>
        <w:rPr>
          <w:b/>
          <w:bCs/>
          <w:sz w:val="22"/>
          <w:szCs w:val="22"/>
        </w:rPr>
      </w:pPr>
    </w:p>
    <w:p w:rsidR="000A0D5B" w:rsidRDefault="000A0D5B" w:rsidP="00E82D28">
      <w:pPr>
        <w:jc w:val="center"/>
        <w:rPr>
          <w:b/>
          <w:bCs/>
          <w:sz w:val="22"/>
          <w:szCs w:val="22"/>
        </w:rPr>
      </w:pPr>
    </w:p>
    <w:p w:rsidR="000A0D5B" w:rsidRDefault="000A0D5B" w:rsidP="00E82D28">
      <w:pPr>
        <w:jc w:val="center"/>
        <w:rPr>
          <w:b/>
          <w:bCs/>
          <w:sz w:val="22"/>
          <w:szCs w:val="22"/>
        </w:rPr>
      </w:pPr>
    </w:p>
    <w:p w:rsidR="000A0D5B" w:rsidRDefault="000A0D5B" w:rsidP="00E82D28">
      <w:pPr>
        <w:jc w:val="center"/>
        <w:rPr>
          <w:b/>
          <w:bCs/>
          <w:sz w:val="22"/>
          <w:szCs w:val="22"/>
        </w:rPr>
      </w:pPr>
    </w:p>
    <w:p w:rsidR="009E6890" w:rsidRDefault="009E6890" w:rsidP="00E82D28">
      <w:pPr>
        <w:jc w:val="center"/>
        <w:rPr>
          <w:b/>
          <w:bCs/>
          <w:sz w:val="22"/>
          <w:szCs w:val="22"/>
        </w:rPr>
      </w:pPr>
    </w:p>
    <w:p w:rsidR="009E6890" w:rsidRDefault="009E6890" w:rsidP="00E82D28">
      <w:pPr>
        <w:jc w:val="center"/>
        <w:rPr>
          <w:b/>
          <w:bCs/>
          <w:sz w:val="22"/>
          <w:szCs w:val="22"/>
        </w:rPr>
      </w:pPr>
    </w:p>
    <w:p w:rsidR="00E82D28" w:rsidRPr="002F0394" w:rsidRDefault="00E82D28" w:rsidP="00E82D28">
      <w:pPr>
        <w:jc w:val="center"/>
        <w:rPr>
          <w:b/>
          <w:bCs/>
          <w:sz w:val="22"/>
          <w:szCs w:val="22"/>
        </w:rPr>
      </w:pPr>
      <w:r w:rsidRPr="002F0394">
        <w:rPr>
          <w:b/>
          <w:bCs/>
          <w:sz w:val="22"/>
          <w:szCs w:val="22"/>
        </w:rPr>
        <w:lastRenderedPageBreak/>
        <w:t>Этапы работы над проектом.</w:t>
      </w:r>
    </w:p>
    <w:p w:rsidR="000A0D5B" w:rsidRPr="002F0394" w:rsidRDefault="00E82D28" w:rsidP="00E82D28">
      <w:pPr>
        <w:jc w:val="center"/>
        <w:rPr>
          <w:b/>
          <w:bCs/>
          <w:sz w:val="22"/>
          <w:szCs w:val="22"/>
        </w:rPr>
      </w:pPr>
      <w:r w:rsidRPr="002F0394">
        <w:rPr>
          <w:b/>
          <w:bCs/>
          <w:sz w:val="22"/>
          <w:szCs w:val="22"/>
        </w:rPr>
        <w:t>Деятельность учителя 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7326"/>
      </w:tblGrid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Учащиеся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82D28" w:rsidRPr="002F0394" w:rsidTr="00E82D28">
        <w:trPr>
          <w:trHeight w:val="154"/>
        </w:trPr>
        <w:tc>
          <w:tcPr>
            <w:tcW w:w="14651" w:type="dxa"/>
            <w:gridSpan w:val="2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1-ый этап – погружение в проект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Формулирует: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Осуществляют: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1) проблему проекта;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10 личностное присвоение проблемы;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2) сюжетную ситуацию;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2) вживание в ситуацию;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3) цель и задачи.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3) принятие, уточнение и конкретизация цели и задач.</w:t>
            </w:r>
          </w:p>
        </w:tc>
      </w:tr>
      <w:tr w:rsidR="00E82D28" w:rsidRPr="002F0394" w:rsidTr="00E82D28">
        <w:trPr>
          <w:trHeight w:val="154"/>
        </w:trPr>
        <w:tc>
          <w:tcPr>
            <w:tcW w:w="14651" w:type="dxa"/>
            <w:gridSpan w:val="2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2-ой этап – организация деятельности.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Организует деятельность – предлагает: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Осуществляют: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1) организовать группы;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1) разбивку на группы;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2) распределить роли в группах;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2) распределение ролей в группе;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3) спланировать деятельность по решению задачи проекта;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3) планирование работы;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4) возможные формы презентации результатов.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4) выбор формы и способов презентации предполагаемых результатов.</w:t>
            </w:r>
          </w:p>
        </w:tc>
      </w:tr>
      <w:tr w:rsidR="00E82D28" w:rsidRPr="002F0394" w:rsidTr="00E82D28">
        <w:trPr>
          <w:trHeight w:val="154"/>
        </w:trPr>
        <w:tc>
          <w:tcPr>
            <w:tcW w:w="14651" w:type="dxa"/>
            <w:gridSpan w:val="2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3-ий этап – осуществление деятельности.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Не участвует, но: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Работают активно и самостоятельно: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1) консультирует учащихся по необходимости;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1) каждый в соответствии со своей ролью и сообща;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2) ненавязчиво контролирует;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2) консультируются по необходимости;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3) дает новые знания, когда у учащихся возникает в этом необходимость;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3) «добывают» недостающие знания;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4) репетирует с учениками предстоящую презентацию результатов.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4) подготавливают презентацию результата.</w:t>
            </w:r>
          </w:p>
        </w:tc>
      </w:tr>
      <w:tr w:rsidR="00E82D28" w:rsidRPr="002F0394" w:rsidTr="00E82D28">
        <w:trPr>
          <w:trHeight w:val="154"/>
        </w:trPr>
        <w:tc>
          <w:tcPr>
            <w:tcW w:w="14651" w:type="dxa"/>
            <w:gridSpan w:val="2"/>
          </w:tcPr>
          <w:p w:rsidR="00E82D28" w:rsidRPr="002F0394" w:rsidRDefault="00E82D28" w:rsidP="00E82D28">
            <w:pPr>
              <w:jc w:val="center"/>
              <w:rPr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4-ый этап – презентация.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Принимает отчет: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jc w:val="center"/>
              <w:rPr>
                <w:b/>
                <w:bCs/>
              </w:rPr>
            </w:pPr>
            <w:r w:rsidRPr="002F0394">
              <w:rPr>
                <w:b/>
                <w:bCs/>
                <w:sz w:val="22"/>
                <w:szCs w:val="22"/>
              </w:rPr>
              <w:t>Демонстрируют: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 xml:space="preserve">1) </w:t>
            </w:r>
            <w:proofErr w:type="gramStart"/>
            <w:r w:rsidRPr="002F0394">
              <w:rPr>
                <w:bCs/>
                <w:sz w:val="22"/>
                <w:szCs w:val="22"/>
              </w:rPr>
              <w:t>обобщает</w:t>
            </w:r>
            <w:proofErr w:type="gramEnd"/>
            <w:r w:rsidRPr="002F0394">
              <w:rPr>
                <w:bCs/>
                <w:sz w:val="22"/>
                <w:szCs w:val="22"/>
              </w:rPr>
              <w:t xml:space="preserve"> резюмирует полученные результаты;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1)понимание проблемы, цели и задач;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2) подводит итоги обучения;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2) умение планировать и осуществлять работу;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3) оценивает умения:</w:t>
            </w:r>
          </w:p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* общаться;</w:t>
            </w:r>
          </w:p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* слушать;</w:t>
            </w:r>
          </w:p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* обосновывать свое мнение;</w:t>
            </w:r>
          </w:p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* толерантность;</w:t>
            </w:r>
          </w:p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* и другое.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3) найденный способ решения проблемы;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4) акцентирует внимание на воспитательном моменте:</w:t>
            </w:r>
          </w:p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 xml:space="preserve">* </w:t>
            </w:r>
            <w:proofErr w:type="gramStart"/>
            <w:r w:rsidRPr="002F0394">
              <w:rPr>
                <w:bCs/>
                <w:sz w:val="22"/>
                <w:szCs w:val="22"/>
              </w:rPr>
              <w:t>умении</w:t>
            </w:r>
            <w:proofErr w:type="gramEnd"/>
            <w:r w:rsidRPr="002F0394">
              <w:rPr>
                <w:bCs/>
                <w:sz w:val="22"/>
                <w:szCs w:val="22"/>
              </w:rPr>
              <w:t xml:space="preserve"> работать в группе на общий результат.</w:t>
            </w: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>4) рефлексию деятельности и результата;</w:t>
            </w:r>
          </w:p>
        </w:tc>
      </w:tr>
      <w:tr w:rsidR="00E82D28" w:rsidRPr="002F0394" w:rsidTr="00E82D28">
        <w:trPr>
          <w:trHeight w:val="154"/>
        </w:trPr>
        <w:tc>
          <w:tcPr>
            <w:tcW w:w="7325" w:type="dxa"/>
          </w:tcPr>
          <w:p w:rsidR="00E82D28" w:rsidRPr="002F0394" w:rsidRDefault="00E82D28" w:rsidP="00E82D28">
            <w:pPr>
              <w:rPr>
                <w:bCs/>
              </w:rPr>
            </w:pPr>
          </w:p>
        </w:tc>
        <w:tc>
          <w:tcPr>
            <w:tcW w:w="7326" w:type="dxa"/>
          </w:tcPr>
          <w:p w:rsidR="00E82D28" w:rsidRPr="002F0394" w:rsidRDefault="00E82D28" w:rsidP="00E82D28">
            <w:pPr>
              <w:rPr>
                <w:bCs/>
              </w:rPr>
            </w:pPr>
            <w:r w:rsidRPr="002F0394">
              <w:rPr>
                <w:bCs/>
                <w:sz w:val="22"/>
                <w:szCs w:val="22"/>
              </w:rPr>
              <w:t xml:space="preserve">5) дают </w:t>
            </w:r>
            <w:proofErr w:type="spellStart"/>
            <w:r w:rsidRPr="002F0394">
              <w:rPr>
                <w:bCs/>
                <w:sz w:val="22"/>
                <w:szCs w:val="22"/>
              </w:rPr>
              <w:t>взаимооценку</w:t>
            </w:r>
            <w:proofErr w:type="spellEnd"/>
            <w:r w:rsidRPr="002F0394">
              <w:rPr>
                <w:bCs/>
                <w:sz w:val="22"/>
                <w:szCs w:val="22"/>
              </w:rPr>
              <w:t xml:space="preserve"> деятельности и ее результативности</w:t>
            </w:r>
          </w:p>
        </w:tc>
      </w:tr>
    </w:tbl>
    <w:p w:rsidR="00E82D28" w:rsidRPr="002F0394" w:rsidRDefault="00E82D28" w:rsidP="00E82D28">
      <w:pPr>
        <w:rPr>
          <w:bCs/>
          <w:sz w:val="22"/>
          <w:szCs w:val="22"/>
        </w:rPr>
      </w:pPr>
    </w:p>
    <w:p w:rsidR="00E82D28" w:rsidRDefault="00E82D28" w:rsidP="00E82D28">
      <w:pPr>
        <w:jc w:val="center"/>
        <w:rPr>
          <w:b/>
          <w:bCs/>
          <w:sz w:val="22"/>
          <w:szCs w:val="22"/>
        </w:rPr>
      </w:pPr>
      <w:r w:rsidRPr="002F0394">
        <w:rPr>
          <w:b/>
          <w:bCs/>
          <w:sz w:val="22"/>
          <w:szCs w:val="22"/>
        </w:rPr>
        <w:t>Оценка работы младших школьников.</w:t>
      </w:r>
    </w:p>
    <w:p w:rsidR="000A0D5B" w:rsidRPr="002F0394" w:rsidRDefault="000A0D5B" w:rsidP="00E82D28">
      <w:pPr>
        <w:jc w:val="center"/>
        <w:rPr>
          <w:b/>
          <w:bCs/>
          <w:sz w:val="22"/>
          <w:szCs w:val="22"/>
        </w:rPr>
      </w:pP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b/>
          <w:iCs/>
          <w:sz w:val="22"/>
          <w:szCs w:val="22"/>
        </w:rPr>
        <w:t xml:space="preserve">Оценивание </w:t>
      </w:r>
      <w:proofErr w:type="spellStart"/>
      <w:r w:rsidRPr="002F0394">
        <w:rPr>
          <w:b/>
          <w:iCs/>
          <w:sz w:val="22"/>
          <w:szCs w:val="22"/>
        </w:rPr>
        <w:t>безотметочное</w:t>
      </w:r>
      <w:proofErr w:type="spellEnd"/>
      <w:r w:rsidRPr="002F0394">
        <w:rPr>
          <w:b/>
          <w:sz w:val="22"/>
          <w:szCs w:val="22"/>
        </w:rPr>
        <w:t xml:space="preserve">. </w:t>
      </w:r>
      <w:r w:rsidRPr="002F0394">
        <w:rPr>
          <w:sz w:val="22"/>
          <w:szCs w:val="22"/>
        </w:rPr>
        <w:t xml:space="preserve">При групповой работе оценивается работа всей группы, при парной и </w:t>
      </w:r>
      <w:proofErr w:type="gramStart"/>
      <w:r w:rsidRPr="002F0394">
        <w:rPr>
          <w:sz w:val="22"/>
          <w:szCs w:val="22"/>
        </w:rPr>
        <w:t>индивидуальной-соответственно</w:t>
      </w:r>
      <w:proofErr w:type="gramEnd"/>
      <w:r w:rsidRPr="002F0394">
        <w:rPr>
          <w:sz w:val="22"/>
          <w:szCs w:val="22"/>
        </w:rPr>
        <w:t xml:space="preserve"> парная или индивидуальная.</w:t>
      </w:r>
    </w:p>
    <w:p w:rsidR="00E82D28" w:rsidRPr="002F0394" w:rsidRDefault="00E82D28" w:rsidP="00E82D28">
      <w:pPr>
        <w:rPr>
          <w:b/>
          <w:sz w:val="22"/>
          <w:szCs w:val="22"/>
        </w:rPr>
      </w:pPr>
      <w:r w:rsidRPr="002F0394">
        <w:rPr>
          <w:b/>
          <w:sz w:val="22"/>
          <w:szCs w:val="22"/>
        </w:rPr>
        <w:t>Критерии оценивания:</w:t>
      </w:r>
    </w:p>
    <w:p w:rsidR="00E82D28" w:rsidRPr="002F0394" w:rsidRDefault="00E82D28" w:rsidP="00E82D2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2F0394">
        <w:rPr>
          <w:sz w:val="22"/>
          <w:szCs w:val="22"/>
        </w:rPr>
        <w:t>Выполнение задания в соответствии с требованиями задания (правильность);</w:t>
      </w:r>
    </w:p>
    <w:p w:rsidR="00E82D28" w:rsidRPr="002F0394" w:rsidRDefault="00E82D28" w:rsidP="00E82D2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2F0394">
        <w:rPr>
          <w:sz w:val="22"/>
          <w:szCs w:val="22"/>
        </w:rPr>
        <w:t>Качественное представление групповой работы во время презентации и рефлексии;</w:t>
      </w:r>
    </w:p>
    <w:p w:rsidR="00E82D28" w:rsidRPr="002F0394" w:rsidRDefault="00E82D28" w:rsidP="00E82D28">
      <w:pPr>
        <w:pStyle w:val="a4"/>
        <w:numPr>
          <w:ilvl w:val="0"/>
          <w:numId w:val="21"/>
        </w:numPr>
        <w:rPr>
          <w:sz w:val="22"/>
          <w:szCs w:val="22"/>
        </w:rPr>
      </w:pPr>
      <w:r w:rsidRPr="002F0394">
        <w:rPr>
          <w:sz w:val="22"/>
          <w:szCs w:val="22"/>
        </w:rPr>
        <w:t>Эстетичность и аккуратность;</w:t>
      </w:r>
    </w:p>
    <w:p w:rsidR="00E82D28" w:rsidRPr="002F0394" w:rsidRDefault="00E82D28" w:rsidP="00E82D28">
      <w:pPr>
        <w:ind w:left="75"/>
        <w:rPr>
          <w:sz w:val="22"/>
          <w:szCs w:val="22"/>
        </w:rPr>
      </w:pPr>
      <w:r w:rsidRPr="002F0394">
        <w:rPr>
          <w:sz w:val="22"/>
          <w:szCs w:val="22"/>
        </w:rPr>
        <w:t>Учащиеся поощряются специальными значками (на усмотрение учителя). В тетради ставится отметка о награждении. Возможно использование «Экрана успешности» (водная таблица о достижениях учащихся)</w:t>
      </w:r>
    </w:p>
    <w:p w:rsidR="00E82D28" w:rsidRPr="002F0394" w:rsidRDefault="00E82D28" w:rsidP="00E82D28">
      <w:pPr>
        <w:pStyle w:val="1"/>
        <w:ind w:left="68" w:firstLine="10"/>
        <w:rPr>
          <w:sz w:val="22"/>
          <w:szCs w:val="22"/>
        </w:rPr>
      </w:pPr>
      <w:r w:rsidRPr="002F0394">
        <w:rPr>
          <w:b/>
          <w:sz w:val="22"/>
          <w:szCs w:val="22"/>
        </w:rPr>
        <w:t>Контроль осуществляется</w:t>
      </w:r>
      <w:r w:rsidRPr="002F0394">
        <w:rPr>
          <w:sz w:val="22"/>
          <w:szCs w:val="22"/>
        </w:rPr>
        <w:t xml:space="preserve"> на каждом уроке в виде:</w:t>
      </w:r>
    </w:p>
    <w:p w:rsidR="00E82D28" w:rsidRPr="002F0394" w:rsidRDefault="00E82D28" w:rsidP="00E82D28">
      <w:pPr>
        <w:pStyle w:val="1"/>
        <w:ind w:left="0"/>
        <w:rPr>
          <w:sz w:val="22"/>
          <w:szCs w:val="22"/>
        </w:rPr>
      </w:pPr>
      <w:r w:rsidRPr="002F0394">
        <w:rPr>
          <w:sz w:val="22"/>
          <w:szCs w:val="22"/>
        </w:rPr>
        <w:t xml:space="preserve">- активности в проектах </w:t>
      </w:r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 xml:space="preserve">- </w:t>
      </w:r>
      <w:proofErr w:type="spellStart"/>
      <w:r w:rsidRPr="002F0394">
        <w:rPr>
          <w:sz w:val="22"/>
          <w:szCs w:val="22"/>
        </w:rPr>
        <w:t>творческихотчетах</w:t>
      </w:r>
      <w:proofErr w:type="spellEnd"/>
    </w:p>
    <w:p w:rsidR="00E82D28" w:rsidRPr="002F0394" w:rsidRDefault="00E82D28" w:rsidP="00E82D28">
      <w:pPr>
        <w:rPr>
          <w:sz w:val="22"/>
          <w:szCs w:val="22"/>
        </w:rPr>
      </w:pPr>
      <w:r w:rsidRPr="002F0394">
        <w:rPr>
          <w:sz w:val="22"/>
          <w:szCs w:val="22"/>
        </w:rPr>
        <w:t>-презентации работ</w:t>
      </w:r>
    </w:p>
    <w:p w:rsidR="00E82D28" w:rsidRPr="002F0394" w:rsidRDefault="00E82D28" w:rsidP="00E82D28">
      <w:pPr>
        <w:pStyle w:val="1"/>
        <w:ind w:left="0"/>
        <w:rPr>
          <w:sz w:val="22"/>
          <w:szCs w:val="22"/>
        </w:rPr>
      </w:pPr>
      <w:r w:rsidRPr="002F0394">
        <w:rPr>
          <w:sz w:val="22"/>
          <w:szCs w:val="22"/>
        </w:rPr>
        <w:t>-анализ динамики текущей успешности (Экран успешности)</w:t>
      </w:r>
    </w:p>
    <w:p w:rsidR="00E82D28" w:rsidRPr="002F0394" w:rsidRDefault="00E82D28" w:rsidP="00E82D28">
      <w:pPr>
        <w:ind w:left="75"/>
        <w:rPr>
          <w:sz w:val="22"/>
          <w:szCs w:val="22"/>
        </w:rPr>
      </w:pPr>
    </w:p>
    <w:p w:rsidR="00E82D28" w:rsidRDefault="00E82D28" w:rsidP="00E82D28">
      <w:pPr>
        <w:spacing w:line="360" w:lineRule="auto"/>
        <w:rPr>
          <w:bCs/>
        </w:rPr>
      </w:pPr>
    </w:p>
    <w:p w:rsidR="00E82D28" w:rsidRDefault="00E82D28" w:rsidP="00E82D28">
      <w:pPr>
        <w:spacing w:line="360" w:lineRule="auto"/>
        <w:rPr>
          <w:bCs/>
        </w:rPr>
      </w:pPr>
    </w:p>
    <w:p w:rsidR="00E82D28" w:rsidRDefault="00E82D28" w:rsidP="00E82D28">
      <w:pPr>
        <w:spacing w:line="360" w:lineRule="auto"/>
        <w:rPr>
          <w:bCs/>
        </w:rPr>
      </w:pPr>
    </w:p>
    <w:p w:rsidR="00E82D28" w:rsidRDefault="00E82D28" w:rsidP="00E82D28">
      <w:pPr>
        <w:spacing w:line="360" w:lineRule="auto"/>
        <w:rPr>
          <w:bCs/>
        </w:rPr>
      </w:pPr>
    </w:p>
    <w:p w:rsidR="00E82D28" w:rsidRDefault="00E82D28" w:rsidP="00E82D28">
      <w:pPr>
        <w:spacing w:line="360" w:lineRule="auto"/>
        <w:rPr>
          <w:bCs/>
        </w:rPr>
      </w:pPr>
    </w:p>
    <w:p w:rsidR="00E82D28" w:rsidRPr="007A60D3" w:rsidRDefault="00E82D28" w:rsidP="00E82D28">
      <w:pPr>
        <w:spacing w:line="360" w:lineRule="auto"/>
        <w:rPr>
          <w:bCs/>
        </w:rPr>
      </w:pPr>
    </w:p>
    <w:p w:rsidR="00E82D28" w:rsidRPr="007A60D3" w:rsidRDefault="00E82D28" w:rsidP="00E82D28">
      <w:pPr>
        <w:spacing w:before="75" w:after="150"/>
        <w:rPr>
          <w:color w:val="000000"/>
        </w:rPr>
      </w:pPr>
    </w:p>
    <w:p w:rsidR="00E82D28" w:rsidRPr="007A60D3" w:rsidRDefault="00E82D28" w:rsidP="00E82D28">
      <w:pPr>
        <w:spacing w:line="360" w:lineRule="auto"/>
        <w:rPr>
          <w:b/>
        </w:rPr>
      </w:pPr>
    </w:p>
    <w:p w:rsidR="00E82D28" w:rsidRPr="007A60D3" w:rsidRDefault="00E82D28" w:rsidP="00E82D28">
      <w:pPr>
        <w:spacing w:line="360" w:lineRule="auto"/>
        <w:rPr>
          <w:bCs/>
        </w:rPr>
      </w:pPr>
    </w:p>
    <w:p w:rsidR="00E82D28" w:rsidRDefault="00E82D28" w:rsidP="00E82D28">
      <w:pPr>
        <w:spacing w:line="360" w:lineRule="auto"/>
        <w:rPr>
          <w:bCs/>
        </w:rPr>
      </w:pPr>
    </w:p>
    <w:p w:rsidR="00E82D28" w:rsidRDefault="00E82D28" w:rsidP="00E82D28">
      <w:pPr>
        <w:spacing w:line="360" w:lineRule="auto"/>
        <w:rPr>
          <w:bCs/>
        </w:rPr>
      </w:pPr>
    </w:p>
    <w:p w:rsidR="009E6890" w:rsidRDefault="009E6890" w:rsidP="00E82D28">
      <w:pPr>
        <w:spacing w:line="360" w:lineRule="auto"/>
        <w:rPr>
          <w:bCs/>
        </w:rPr>
      </w:pPr>
    </w:p>
    <w:p w:rsidR="009E6890" w:rsidRDefault="009E6890" w:rsidP="00E82D28">
      <w:pPr>
        <w:spacing w:line="360" w:lineRule="auto"/>
        <w:rPr>
          <w:bCs/>
        </w:rPr>
      </w:pPr>
    </w:p>
    <w:p w:rsidR="009E6890" w:rsidRPr="007A60D3" w:rsidRDefault="009E6890" w:rsidP="00E82D28">
      <w:pPr>
        <w:spacing w:line="360" w:lineRule="auto"/>
        <w:rPr>
          <w:bCs/>
        </w:rPr>
      </w:pPr>
    </w:p>
    <w:p w:rsidR="00E82D28" w:rsidRPr="006755C1" w:rsidRDefault="00E82D28" w:rsidP="00E82D2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755C1">
        <w:rPr>
          <w:b/>
          <w:sz w:val="28"/>
          <w:szCs w:val="28"/>
          <w:lang w:eastAsia="en-US"/>
        </w:rPr>
        <w:t xml:space="preserve">Календарно тематическое планирование </w:t>
      </w:r>
      <w:r>
        <w:rPr>
          <w:b/>
          <w:sz w:val="28"/>
          <w:szCs w:val="28"/>
          <w:lang w:eastAsia="en-US"/>
        </w:rPr>
        <w:t>2 четверть (9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0"/>
        <w:gridCol w:w="166"/>
        <w:gridCol w:w="862"/>
        <w:gridCol w:w="1929"/>
        <w:gridCol w:w="3872"/>
        <w:gridCol w:w="3782"/>
        <w:gridCol w:w="1965"/>
      </w:tblGrid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Тема урока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Кол-во часов, даты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Тип урока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Элементы содержания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jc w:val="center"/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Виды деятельности уч-ся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b/>
                <w:lang w:eastAsia="en-US"/>
              </w:rPr>
            </w:pPr>
            <w:r w:rsidRPr="006755C1">
              <w:rPr>
                <w:b/>
                <w:lang w:eastAsia="en-US"/>
              </w:rPr>
              <w:t>Использование компьютерного оборудования, прогр</w:t>
            </w:r>
            <w:r>
              <w:rPr>
                <w:b/>
                <w:lang w:eastAsia="en-US"/>
              </w:rPr>
              <w:t xml:space="preserve">аммного обеспечения, </w:t>
            </w:r>
            <w:proofErr w:type="spellStart"/>
            <w:r>
              <w:rPr>
                <w:b/>
                <w:lang w:eastAsia="en-US"/>
              </w:rPr>
              <w:t>дид</w:t>
            </w:r>
            <w:proofErr w:type="spellEnd"/>
            <w:r>
              <w:rPr>
                <w:b/>
                <w:lang w:eastAsia="en-US"/>
              </w:rPr>
              <w:t>-</w:t>
            </w:r>
            <w:r w:rsidRPr="006755C1">
              <w:rPr>
                <w:b/>
                <w:lang w:eastAsia="en-US"/>
              </w:rPr>
              <w:t>их средств, учебного оборудования, цифровых ресурсов</w:t>
            </w: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755C1">
              <w:rPr>
                <w:lang w:eastAsia="en-US"/>
              </w:rPr>
              <w:t>. План и планирование.</w:t>
            </w:r>
            <w:r>
              <w:rPr>
                <w:lang w:eastAsia="en-US"/>
              </w:rPr>
              <w:t xml:space="preserve"> </w:t>
            </w:r>
            <w:r w:rsidRPr="006755C1">
              <w:rPr>
                <w:lang w:eastAsia="en-US"/>
              </w:rPr>
              <w:t>Украшение коробки.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понятий «План», «Планирование». Обучение составлению плана.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Планирование по кол-ву деталей.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Трафареты,</w:t>
            </w: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755C1">
              <w:rPr>
                <w:lang w:eastAsia="en-US"/>
              </w:rPr>
              <w:t>. Цветок желаний.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Закрепление умения составлять план по распределению деталей и операций между членами </w:t>
            </w:r>
            <w:proofErr w:type="spellStart"/>
            <w:r w:rsidRPr="006755C1">
              <w:rPr>
                <w:lang w:eastAsia="en-US"/>
              </w:rPr>
              <w:t>группы</w:t>
            </w:r>
            <w:proofErr w:type="gramStart"/>
            <w:r w:rsidRPr="006755C1">
              <w:rPr>
                <w:lang w:eastAsia="en-US"/>
              </w:rPr>
              <w:t>;в</w:t>
            </w:r>
            <w:proofErr w:type="gramEnd"/>
            <w:r w:rsidRPr="006755C1">
              <w:rPr>
                <w:lang w:eastAsia="en-US"/>
              </w:rPr>
              <w:t>ыполнять</w:t>
            </w:r>
            <w:proofErr w:type="spellEnd"/>
            <w:r w:rsidRPr="006755C1">
              <w:rPr>
                <w:lang w:eastAsia="en-US"/>
              </w:rPr>
              <w:t xml:space="preserve"> работу в соответствии с планом; введение распределённого предъявления изделия и хода работы группы.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Групповая, коллективная презентация.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основа изделия.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6755C1">
              <w:rPr>
                <w:lang w:eastAsia="en-US"/>
              </w:rPr>
              <w:t>. Поздравительная открытка.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работы с условием и усложнением выбора (тема праздника, атрибуты); закрепление умения составлять план по распределению операций между членами группы; закрепление умения предъявлять изделие и ход работы группы.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Распределение работы в </w:t>
            </w:r>
            <w:proofErr w:type="spellStart"/>
            <w:r w:rsidRPr="006755C1">
              <w:rPr>
                <w:lang w:eastAsia="en-US"/>
              </w:rPr>
              <w:t>сотрудничесве</w:t>
            </w:r>
            <w:proofErr w:type="spellEnd"/>
            <w:r w:rsidRPr="006755C1">
              <w:rPr>
                <w:lang w:eastAsia="en-US"/>
              </w:rPr>
              <w:t>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Набор картинок.</w:t>
            </w: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6755C1">
              <w:rPr>
                <w:lang w:eastAsia="en-US"/>
              </w:rPr>
              <w:t>. Мозаика из частей квадрата.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Формирование умения составлять план порядка сборки с обозначением на эскизе, выполнять работу в соответствии с </w:t>
            </w:r>
            <w:r w:rsidRPr="006755C1">
              <w:rPr>
                <w:lang w:eastAsia="en-US"/>
              </w:rPr>
              <w:lastRenderedPageBreak/>
              <w:t>планом. Введение в работу геометрических фигур и их частей.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Групповая.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Разрезанные квадраты.</w:t>
            </w: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Pr="006755C1">
              <w:rPr>
                <w:lang w:eastAsia="en-US"/>
              </w:rPr>
              <w:t>. Дом моей мечты.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количеству деталей, порядку сборки изделия. Умения выполнять работу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Индивидуальная. Эскиз, вид и кол-во геометрических фигур, порядок сборки, рефлексия, презентация.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Трафареты, </w:t>
            </w:r>
          </w:p>
          <w:p w:rsidR="00E82D28" w:rsidRPr="006755C1" w:rsidRDefault="00E82D28" w:rsidP="00E82D28">
            <w:pPr>
              <w:rPr>
                <w:lang w:eastAsia="en-US"/>
              </w:rPr>
            </w:pP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755C1">
              <w:rPr>
                <w:lang w:eastAsia="en-US"/>
              </w:rPr>
              <w:t>. Зона отдыха в парке.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планироват</w:t>
            </w:r>
            <w:proofErr w:type="gramStart"/>
            <w:r w:rsidRPr="006755C1">
              <w:rPr>
                <w:lang w:eastAsia="en-US"/>
              </w:rPr>
              <w:t>ь(</w:t>
            </w:r>
            <w:proofErr w:type="gramEnd"/>
            <w:r w:rsidRPr="006755C1">
              <w:rPr>
                <w:lang w:eastAsia="en-US"/>
              </w:rPr>
              <w:t>комплексное планирование).Распределения работы в группе в ситуации большой комплексной работы.</w:t>
            </w:r>
          </w:p>
          <w:p w:rsidR="00E82D28" w:rsidRPr="006755C1" w:rsidRDefault="00E82D28" w:rsidP="00E82D28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предъявлять результат работы, рефлексия групповой работы и использованных видов планирования.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Комплексное планирование, рефлексия, презентация.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</w:p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Картинки животных план работы группы, основа изделия.</w:t>
            </w:r>
          </w:p>
          <w:p w:rsidR="00E82D28" w:rsidRPr="006755C1" w:rsidRDefault="00E82D28" w:rsidP="00E82D28">
            <w:pPr>
              <w:rPr>
                <w:lang w:eastAsia="en-US"/>
              </w:rPr>
            </w:pPr>
          </w:p>
          <w:p w:rsidR="00E82D28" w:rsidRPr="006755C1" w:rsidRDefault="00E82D28" w:rsidP="00E82D28">
            <w:pPr>
              <w:rPr>
                <w:lang w:eastAsia="en-US"/>
              </w:rPr>
            </w:pPr>
          </w:p>
          <w:p w:rsidR="00E82D28" w:rsidRPr="006755C1" w:rsidRDefault="00E82D28" w:rsidP="00E82D28">
            <w:pPr>
              <w:rPr>
                <w:lang w:eastAsia="en-US"/>
              </w:rPr>
            </w:pP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755C1">
              <w:rPr>
                <w:lang w:eastAsia="en-US"/>
              </w:rPr>
              <w:t>. Орнамент-аппликация.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Контроля знаний и умений.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Парно-индивидуальная. Планирование порядка сборки, кол-ва и вида геометрических фигур по заданной схеме орнамента.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эскиз орнамента.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6755C1">
              <w:rPr>
                <w:lang w:eastAsia="en-US"/>
              </w:rPr>
              <w:t>. Гирлянда.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умения анализировать и формулировать проблемную ситуацию, проблему и цель; определение состава действий и последовательности их выполнения для решения проблемы; составление инструкц</w:t>
            </w:r>
            <w:proofErr w:type="gramStart"/>
            <w:r w:rsidRPr="006755C1">
              <w:rPr>
                <w:lang w:eastAsia="en-US"/>
              </w:rPr>
              <w:t>ии и её</w:t>
            </w:r>
            <w:proofErr w:type="gramEnd"/>
            <w:r w:rsidRPr="006755C1">
              <w:rPr>
                <w:lang w:eastAsia="en-US"/>
              </w:rPr>
              <w:t xml:space="preserve"> выполнение; Введение понятия «повторение в </w:t>
            </w:r>
            <w:r w:rsidRPr="006755C1">
              <w:rPr>
                <w:lang w:eastAsia="en-US"/>
              </w:rPr>
              <w:lastRenderedPageBreak/>
              <w:t>инструкции».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Групповая. Запись инструкции в виде схемы. Инструкция с циклом.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</w:p>
        </w:tc>
      </w:tr>
      <w:tr w:rsidR="00E82D28" w:rsidRPr="006755C1" w:rsidTr="00E82D28">
        <w:tc>
          <w:tcPr>
            <w:tcW w:w="2376" w:type="dxa"/>
            <w:gridSpan w:val="2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Pr="006755C1">
              <w:rPr>
                <w:lang w:eastAsia="en-US"/>
              </w:rPr>
              <w:t>. Украшение ёлочки.</w:t>
            </w:r>
          </w:p>
        </w:tc>
        <w:tc>
          <w:tcPr>
            <w:tcW w:w="862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Усвоения новых знаний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Закрепление умения составлять план по кол-ву деталей и размещению их на изделии; выполнять работу в соответствии с планом; введение новой записи плана.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Групповая, самостоятельное </w:t>
            </w:r>
            <w:proofErr w:type="spellStart"/>
            <w:r w:rsidRPr="006755C1">
              <w:rPr>
                <w:lang w:eastAsia="en-US"/>
              </w:rPr>
              <w:t>планированиепо</w:t>
            </w:r>
            <w:proofErr w:type="spellEnd"/>
            <w:r w:rsidRPr="006755C1">
              <w:rPr>
                <w:lang w:eastAsia="en-US"/>
              </w:rPr>
              <w:t xml:space="preserve"> кол-ву деталей расположению.</w:t>
            </w:r>
            <w:proofErr w:type="gramStart"/>
            <w:r w:rsidRPr="006755C1">
              <w:rPr>
                <w:lang w:eastAsia="en-US"/>
              </w:rPr>
              <w:t xml:space="preserve"> ,</w:t>
            </w:r>
            <w:proofErr w:type="gramEnd"/>
            <w:r w:rsidRPr="006755C1">
              <w:rPr>
                <w:lang w:eastAsia="en-US"/>
              </w:rPr>
              <w:t xml:space="preserve"> сольная презентация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основа изделия.</w:t>
            </w:r>
          </w:p>
        </w:tc>
      </w:tr>
      <w:tr w:rsidR="00E82D28" w:rsidRPr="006755C1" w:rsidTr="00E82D28">
        <w:tc>
          <w:tcPr>
            <w:tcW w:w="14786" w:type="dxa"/>
            <w:gridSpan w:val="7"/>
          </w:tcPr>
          <w:p w:rsidR="00E82D28" w:rsidRPr="006755C1" w:rsidRDefault="00E82D28" w:rsidP="00E82D28">
            <w:pPr>
              <w:rPr>
                <w:b/>
                <w:sz w:val="28"/>
                <w:szCs w:val="28"/>
                <w:lang w:eastAsia="en-US"/>
              </w:rPr>
            </w:pPr>
          </w:p>
          <w:p w:rsidR="00E82D28" w:rsidRPr="006755C1" w:rsidRDefault="00E82D28" w:rsidP="00E82D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55C1">
              <w:rPr>
                <w:b/>
                <w:sz w:val="28"/>
                <w:szCs w:val="28"/>
                <w:lang w:eastAsia="en-US"/>
              </w:rPr>
              <w:t xml:space="preserve">Календарно-тематическое планирование </w:t>
            </w:r>
            <w:r>
              <w:rPr>
                <w:b/>
                <w:sz w:val="28"/>
                <w:szCs w:val="28"/>
                <w:lang w:eastAsia="en-US"/>
              </w:rPr>
              <w:t>4 четверть (8 часов)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b/>
                <w:lang w:eastAsia="en-US"/>
              </w:rPr>
              <w:t>Тема урока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b/>
                <w:lang w:eastAsia="en-US"/>
              </w:rPr>
              <w:t>Кол-во часов, даты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jc w:val="center"/>
              <w:rPr>
                <w:rFonts w:ascii="Calibri" w:hAnsi="Calibri"/>
                <w:lang w:eastAsia="en-US"/>
              </w:rPr>
            </w:pPr>
            <w:r w:rsidRPr="006755C1">
              <w:rPr>
                <w:b/>
                <w:lang w:eastAsia="en-US"/>
              </w:rPr>
              <w:t>Тип урока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jc w:val="center"/>
              <w:rPr>
                <w:rFonts w:ascii="Calibri" w:hAnsi="Calibri"/>
                <w:lang w:eastAsia="en-US"/>
              </w:rPr>
            </w:pPr>
            <w:r w:rsidRPr="006755C1">
              <w:rPr>
                <w:b/>
                <w:lang w:eastAsia="en-US"/>
              </w:rPr>
              <w:t>Элементы содержания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jc w:val="center"/>
              <w:rPr>
                <w:rFonts w:ascii="Calibri" w:hAnsi="Calibri"/>
                <w:lang w:eastAsia="en-US"/>
              </w:rPr>
            </w:pPr>
            <w:r w:rsidRPr="006755C1">
              <w:rPr>
                <w:b/>
                <w:lang w:eastAsia="en-US"/>
              </w:rPr>
              <w:t>Виды деятельности уч-ся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b/>
                <w:lang w:eastAsia="en-US"/>
              </w:rPr>
              <w:t>Использование компьютерного оборудования, прогр</w:t>
            </w:r>
            <w:r>
              <w:rPr>
                <w:b/>
                <w:lang w:eastAsia="en-US"/>
              </w:rPr>
              <w:t xml:space="preserve">аммного обеспечения, </w:t>
            </w:r>
            <w:proofErr w:type="spellStart"/>
            <w:r>
              <w:rPr>
                <w:b/>
                <w:lang w:eastAsia="en-US"/>
              </w:rPr>
              <w:t>дид</w:t>
            </w:r>
            <w:proofErr w:type="spellEnd"/>
            <w:r>
              <w:rPr>
                <w:b/>
                <w:lang w:eastAsia="en-US"/>
              </w:rPr>
              <w:t>-</w:t>
            </w:r>
            <w:r w:rsidRPr="006755C1">
              <w:rPr>
                <w:b/>
                <w:lang w:eastAsia="en-US"/>
              </w:rPr>
              <w:t>их средств, учебного оборудования, цифровых ресурсов</w:t>
            </w: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755C1">
              <w:rPr>
                <w:lang w:eastAsia="en-US"/>
              </w:rPr>
              <w:t>. Мебель для куклы: кровать и тумбочка.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Закрепление умения выделять проблему из проблемной ситуации; определять цель и пути решения в виде задач, выполнять сетевое планирование, выполнять работу в соответствии с планом.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Групповая. Сетевое планирование с использованием кодирования.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Трафареты, план работы группы, карточки учащихся.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755C1">
              <w:rPr>
                <w:lang w:eastAsia="en-US"/>
              </w:rPr>
              <w:t>. Вода.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познавательные задач</w:t>
            </w:r>
            <w:proofErr w:type="gramStart"/>
            <w:r w:rsidRPr="006755C1">
              <w:rPr>
                <w:lang w:eastAsia="en-US"/>
              </w:rPr>
              <w:t>и(</w:t>
            </w:r>
            <w:proofErr w:type="gramEnd"/>
            <w:r w:rsidRPr="006755C1">
              <w:rPr>
                <w:lang w:eastAsia="en-US"/>
              </w:rPr>
              <w:t>найти способ приобретения новых знаний); представлять ход и результат проделанной работы.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 Работа над проблемой и задачами.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Индивидуальная. Исследовательский проект.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</w:p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6755C1">
              <w:rPr>
                <w:lang w:eastAsia="en-US"/>
              </w:rPr>
              <w:t xml:space="preserve">. Домашнее </w:t>
            </w:r>
            <w:r w:rsidRPr="006755C1">
              <w:rPr>
                <w:lang w:eastAsia="en-US"/>
              </w:rPr>
              <w:lastRenderedPageBreak/>
              <w:t>животное.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2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Усвоения новых </w:t>
            </w:r>
            <w:r w:rsidRPr="006755C1">
              <w:rPr>
                <w:lang w:eastAsia="en-US"/>
              </w:rPr>
              <w:lastRenderedPageBreak/>
              <w:t>знаний.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Закрепление умения выделять </w:t>
            </w:r>
            <w:r w:rsidRPr="006755C1">
              <w:rPr>
                <w:lang w:eastAsia="en-US"/>
              </w:rPr>
              <w:lastRenderedPageBreak/>
              <w:t>проблему из проблемной ситуации; формулировать проблему и цель; ставить перед собой познавательные задач</w:t>
            </w:r>
            <w:proofErr w:type="gramStart"/>
            <w:r w:rsidRPr="006755C1">
              <w:rPr>
                <w:lang w:eastAsia="en-US"/>
              </w:rPr>
              <w:t>и(</w:t>
            </w:r>
            <w:proofErr w:type="gramEnd"/>
            <w:r w:rsidRPr="006755C1">
              <w:rPr>
                <w:lang w:eastAsia="en-US"/>
              </w:rPr>
              <w:t>найти способ приобретения новых знаний); представлять ход и результат проделанной работы. Формирование умения обобщения результатов работы в форме меморандума.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Групповая.</w:t>
            </w:r>
          </w:p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1-Формулирование задачи на исследование, описание и инструкция  по уходу за животным.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2-Презентация и меморандум.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Рабочая тетрадь.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http://nachalka.seminfo.ru/</w:t>
            </w: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6755C1">
              <w:rPr>
                <w:lang w:eastAsia="en-US"/>
              </w:rPr>
              <w:t>. Здоровый образ жизни.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Систематизации и обобщения знаний и умений.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познавательные и исследовательские задачи. Самоанализ и сравнение. Презентация.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Групповая.</w:t>
            </w:r>
          </w:p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1-</w:t>
            </w:r>
            <w:r w:rsidRPr="006755C1">
              <w:rPr>
                <w:lang w:eastAsia="en-US"/>
              </w:rPr>
              <w:t xml:space="preserve"> Работа над проблемой и задачами.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rFonts w:ascii="Calibri" w:hAnsi="Calibri"/>
                <w:sz w:val="22"/>
                <w:szCs w:val="22"/>
                <w:lang w:eastAsia="en-US"/>
              </w:rPr>
              <w:t>2-</w:t>
            </w:r>
            <w:r w:rsidRPr="006755C1">
              <w:rPr>
                <w:lang w:eastAsia="en-US"/>
              </w:rPr>
              <w:t xml:space="preserve"> Индивидуальная. Презентация в виде отчёта.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http://nachalka.seminfo.ru/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755C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Весенний </w:t>
            </w:r>
            <w:r w:rsidRPr="006755C1">
              <w:rPr>
                <w:lang w:eastAsia="en-US"/>
              </w:rPr>
              <w:t xml:space="preserve"> праздник</w:t>
            </w:r>
            <w:r>
              <w:rPr>
                <w:lang w:eastAsia="en-US"/>
              </w:rPr>
              <w:t xml:space="preserve"> для мам (8 марта)</w:t>
            </w:r>
            <w:r w:rsidRPr="006755C1">
              <w:rPr>
                <w:lang w:eastAsia="en-US"/>
              </w:rPr>
              <w:t>.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Комплексного применения знаний и умений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результат, составлять план.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Групповая. Планирование мероприятия: программа праздника и план его подготовки.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755C1">
              <w:rPr>
                <w:lang w:eastAsia="en-US"/>
              </w:rPr>
              <w:t>. Рукавицы для Незнайки.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Вычленять проблему и цель, формулировать ожидаемый результат-план действий, алгоритм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Индивидуальная. Работа с условием-разветвлённый алгоритм.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Рабочая тетрадь.</w:t>
            </w: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755C1">
              <w:rPr>
                <w:lang w:eastAsia="en-US"/>
              </w:rPr>
              <w:t>. Коврик.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t>2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Усвоения новых знаний.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Формирование умения определять состав действий и операций, составлять план по кол-ву действий и операций, распределять работу в группе и выполнять её в соответствии с планом.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 xml:space="preserve">Групповая. </w:t>
            </w:r>
          </w:p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t>1-Определение состава действий.</w:t>
            </w:r>
          </w:p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2- Презентация.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>План, основа коврика.</w:t>
            </w:r>
          </w:p>
        </w:tc>
      </w:tr>
      <w:tr w:rsidR="00E82D28" w:rsidRPr="006755C1" w:rsidTr="00E82D28">
        <w:tc>
          <w:tcPr>
            <w:tcW w:w="2210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6755C1">
              <w:rPr>
                <w:lang w:eastAsia="en-US"/>
              </w:rPr>
              <w:t xml:space="preserve">. Безопасный </w:t>
            </w:r>
            <w:r w:rsidRPr="006755C1">
              <w:rPr>
                <w:lang w:eastAsia="en-US"/>
              </w:rPr>
              <w:lastRenderedPageBreak/>
              <w:t>переход улицы.</w:t>
            </w:r>
          </w:p>
        </w:tc>
        <w:tc>
          <w:tcPr>
            <w:tcW w:w="1028" w:type="dxa"/>
            <w:gridSpan w:val="2"/>
          </w:tcPr>
          <w:p w:rsidR="00E82D28" w:rsidRPr="006755C1" w:rsidRDefault="00E82D28" w:rsidP="00E82D28">
            <w:pPr>
              <w:jc w:val="center"/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1</w:t>
            </w:r>
          </w:p>
        </w:tc>
        <w:tc>
          <w:tcPr>
            <w:tcW w:w="1929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t xml:space="preserve">Комплексного </w:t>
            </w:r>
            <w:r w:rsidRPr="006755C1">
              <w:rPr>
                <w:lang w:eastAsia="en-US"/>
              </w:rPr>
              <w:lastRenderedPageBreak/>
              <w:t>применения знаний и умений</w:t>
            </w:r>
          </w:p>
        </w:tc>
        <w:tc>
          <w:tcPr>
            <w:tcW w:w="3872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Закрепление умения выделять </w:t>
            </w:r>
            <w:r w:rsidRPr="006755C1">
              <w:rPr>
                <w:lang w:eastAsia="en-US"/>
              </w:rPr>
              <w:lastRenderedPageBreak/>
              <w:t>проблему из проблемной ситуации; формулировать проблему и цель; ставить перед собой задачи. Закрепление умения составлять план по действиям, план как инструкцию, правило.</w:t>
            </w:r>
          </w:p>
        </w:tc>
        <w:tc>
          <w:tcPr>
            <w:tcW w:w="3782" w:type="dxa"/>
          </w:tcPr>
          <w:p w:rsidR="00E82D28" w:rsidRPr="006755C1" w:rsidRDefault="00E82D28" w:rsidP="00E82D28">
            <w:pPr>
              <w:rPr>
                <w:lang w:eastAsia="en-US"/>
              </w:rPr>
            </w:pPr>
            <w:r w:rsidRPr="006755C1">
              <w:rPr>
                <w:lang w:eastAsia="en-US"/>
              </w:rPr>
              <w:lastRenderedPageBreak/>
              <w:t xml:space="preserve">Индивидуальная. Составление </w:t>
            </w:r>
            <w:r w:rsidRPr="006755C1">
              <w:rPr>
                <w:lang w:eastAsia="en-US"/>
              </w:rPr>
              <w:lastRenderedPageBreak/>
              <w:t>инструкции, алгоритма.</w:t>
            </w:r>
          </w:p>
        </w:tc>
        <w:tc>
          <w:tcPr>
            <w:tcW w:w="1965" w:type="dxa"/>
          </w:tcPr>
          <w:p w:rsidR="00E82D28" w:rsidRPr="006755C1" w:rsidRDefault="00E82D28" w:rsidP="00E82D28">
            <w:pPr>
              <w:rPr>
                <w:rFonts w:ascii="Calibri" w:hAnsi="Calibri"/>
                <w:lang w:eastAsia="en-US"/>
              </w:rPr>
            </w:pPr>
            <w:r w:rsidRPr="006755C1">
              <w:rPr>
                <w:lang w:eastAsia="en-US"/>
              </w:rPr>
              <w:lastRenderedPageBreak/>
              <w:t>Рабочая тетрадь.</w:t>
            </w:r>
          </w:p>
        </w:tc>
      </w:tr>
    </w:tbl>
    <w:p w:rsidR="00E82D28" w:rsidRPr="007A60D3" w:rsidRDefault="00E82D28" w:rsidP="00E82D28">
      <w:pPr>
        <w:jc w:val="center"/>
        <w:rPr>
          <w:b/>
          <w:color w:val="404040"/>
          <w:u w:val="single"/>
        </w:rPr>
      </w:pPr>
    </w:p>
    <w:p w:rsidR="00E82D28" w:rsidRPr="00E82D28" w:rsidRDefault="00E82D28" w:rsidP="00E82D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82D28" w:rsidRPr="00E82D28" w:rsidSect="00E82D2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02233A57"/>
    <w:multiLevelType w:val="hybridMultilevel"/>
    <w:tmpl w:val="A01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7518"/>
    <w:multiLevelType w:val="hybridMultilevel"/>
    <w:tmpl w:val="FAD6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6BDC"/>
    <w:multiLevelType w:val="hybridMultilevel"/>
    <w:tmpl w:val="2DC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14BC8"/>
    <w:multiLevelType w:val="hybridMultilevel"/>
    <w:tmpl w:val="F4340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DB2161"/>
    <w:multiLevelType w:val="hybridMultilevel"/>
    <w:tmpl w:val="3BD0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D7BF3"/>
    <w:multiLevelType w:val="hybridMultilevel"/>
    <w:tmpl w:val="F5D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7F00"/>
    <w:multiLevelType w:val="hybridMultilevel"/>
    <w:tmpl w:val="F2900AC0"/>
    <w:lvl w:ilvl="0" w:tplc="B33A4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6B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21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5E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89F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E2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0A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06B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AF8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5062D"/>
    <w:multiLevelType w:val="hybridMultilevel"/>
    <w:tmpl w:val="631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13491"/>
    <w:multiLevelType w:val="hybridMultilevel"/>
    <w:tmpl w:val="3D72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C2274"/>
    <w:multiLevelType w:val="hybridMultilevel"/>
    <w:tmpl w:val="0DF4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6F21"/>
    <w:multiLevelType w:val="hybridMultilevel"/>
    <w:tmpl w:val="3D72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F34E2"/>
    <w:multiLevelType w:val="hybridMultilevel"/>
    <w:tmpl w:val="E62E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42F7"/>
    <w:multiLevelType w:val="hybridMultilevel"/>
    <w:tmpl w:val="A6D4B5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39191A"/>
    <w:multiLevelType w:val="hybridMultilevel"/>
    <w:tmpl w:val="5A74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74338"/>
    <w:multiLevelType w:val="hybridMultilevel"/>
    <w:tmpl w:val="108C1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A223A"/>
    <w:multiLevelType w:val="hybridMultilevel"/>
    <w:tmpl w:val="2EC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016699"/>
    <w:multiLevelType w:val="hybridMultilevel"/>
    <w:tmpl w:val="7B90A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D1872"/>
    <w:multiLevelType w:val="hybridMultilevel"/>
    <w:tmpl w:val="E6AE22C4"/>
    <w:lvl w:ilvl="0" w:tplc="68BC50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851054"/>
    <w:multiLevelType w:val="hybridMultilevel"/>
    <w:tmpl w:val="5016CD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6090E44"/>
    <w:multiLevelType w:val="hybridMultilevel"/>
    <w:tmpl w:val="FA0A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C7B24"/>
    <w:multiLevelType w:val="hybridMultilevel"/>
    <w:tmpl w:val="BCF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81C0A"/>
    <w:multiLevelType w:val="hybridMultilevel"/>
    <w:tmpl w:val="E8E4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21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22"/>
  </w:num>
  <w:num w:numId="9">
    <w:abstractNumId w:val="11"/>
  </w:num>
  <w:num w:numId="10">
    <w:abstractNumId w:val="9"/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16"/>
  </w:num>
  <w:num w:numId="20">
    <w:abstractNumId w:val="4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F6C"/>
    <w:rsid w:val="000A0D5B"/>
    <w:rsid w:val="000F5764"/>
    <w:rsid w:val="000F6F6C"/>
    <w:rsid w:val="0010444D"/>
    <w:rsid w:val="00147AE3"/>
    <w:rsid w:val="001630C3"/>
    <w:rsid w:val="00167149"/>
    <w:rsid w:val="001D3EA1"/>
    <w:rsid w:val="001F0040"/>
    <w:rsid w:val="0024311E"/>
    <w:rsid w:val="00277F55"/>
    <w:rsid w:val="002F3286"/>
    <w:rsid w:val="00383DC2"/>
    <w:rsid w:val="00442B5C"/>
    <w:rsid w:val="00475EA7"/>
    <w:rsid w:val="004B5E2D"/>
    <w:rsid w:val="00542210"/>
    <w:rsid w:val="005D34B6"/>
    <w:rsid w:val="005F1C66"/>
    <w:rsid w:val="005F6F56"/>
    <w:rsid w:val="006150A6"/>
    <w:rsid w:val="006208AB"/>
    <w:rsid w:val="00652196"/>
    <w:rsid w:val="00682424"/>
    <w:rsid w:val="006D6545"/>
    <w:rsid w:val="00744B1D"/>
    <w:rsid w:val="0076295C"/>
    <w:rsid w:val="007F4456"/>
    <w:rsid w:val="0087000B"/>
    <w:rsid w:val="008D5A9D"/>
    <w:rsid w:val="00942AA5"/>
    <w:rsid w:val="0095646A"/>
    <w:rsid w:val="00983589"/>
    <w:rsid w:val="009C37FD"/>
    <w:rsid w:val="009E6890"/>
    <w:rsid w:val="00A50F52"/>
    <w:rsid w:val="00A951CE"/>
    <w:rsid w:val="00AC1DEE"/>
    <w:rsid w:val="00AD2139"/>
    <w:rsid w:val="00B047A0"/>
    <w:rsid w:val="00B204D7"/>
    <w:rsid w:val="00B3385C"/>
    <w:rsid w:val="00BE29A2"/>
    <w:rsid w:val="00C50C12"/>
    <w:rsid w:val="00D02A87"/>
    <w:rsid w:val="00D1781E"/>
    <w:rsid w:val="00D50695"/>
    <w:rsid w:val="00D57457"/>
    <w:rsid w:val="00D70AB3"/>
    <w:rsid w:val="00D741F4"/>
    <w:rsid w:val="00D91D80"/>
    <w:rsid w:val="00DB0A65"/>
    <w:rsid w:val="00DB1C69"/>
    <w:rsid w:val="00DD2BCA"/>
    <w:rsid w:val="00DE4916"/>
    <w:rsid w:val="00E014D0"/>
    <w:rsid w:val="00E02CAA"/>
    <w:rsid w:val="00E42139"/>
    <w:rsid w:val="00E47D15"/>
    <w:rsid w:val="00E82D28"/>
    <w:rsid w:val="00F028FB"/>
    <w:rsid w:val="00F26782"/>
    <w:rsid w:val="00F863E5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7D15"/>
    <w:pPr>
      <w:ind w:left="720"/>
      <w:contextualSpacing/>
    </w:pPr>
  </w:style>
  <w:style w:type="character" w:customStyle="1" w:styleId="apple-converted-space">
    <w:name w:val="apple-converted-space"/>
    <w:basedOn w:val="a0"/>
    <w:rsid w:val="00AC1DEE"/>
  </w:style>
  <w:style w:type="character" w:styleId="a5">
    <w:name w:val="Hyperlink"/>
    <w:basedOn w:val="a0"/>
    <w:uiPriority w:val="99"/>
    <w:semiHidden/>
    <w:unhideWhenUsed/>
    <w:rsid w:val="00AC1DEE"/>
    <w:rPr>
      <w:color w:val="0000FF"/>
      <w:u w:val="single"/>
    </w:rPr>
  </w:style>
  <w:style w:type="paragraph" w:styleId="a6">
    <w:name w:val="Normal (Web)"/>
    <w:basedOn w:val="a"/>
    <w:uiPriority w:val="99"/>
    <w:rsid w:val="00E82D28"/>
    <w:pPr>
      <w:spacing w:before="100" w:beforeAutospacing="1" w:after="100" w:afterAutospacing="1"/>
      <w:jc w:val="both"/>
    </w:pPr>
  </w:style>
  <w:style w:type="character" w:styleId="a7">
    <w:name w:val="Strong"/>
    <w:basedOn w:val="a0"/>
    <w:uiPriority w:val="99"/>
    <w:qFormat/>
    <w:rsid w:val="00E82D28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E82D2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ml-ipro/about-us/our-publications/publication/1757--uchebnoe-proektirovanie-metodicheskoe-posobie-i-cd-disk-s-bazoy-dannyh-uchebnyh-proekt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oo.ru/ml-ipro/about-us/our-publications/publication/1754--uchebnoe-proektirovanie-metodicheskoe-posobie-i-cd-disk-s-bazoy-dannyh-uchebnyh-proektov--3-e-izd-isp-i-pod" TargetMode="External"/><Relationship Id="rId12" Type="http://schemas.openxmlformats.org/officeDocument/2006/relationships/hyperlink" Target="http://www.mioo.ru/ml-ipro/about-us/our-publications/publication/1765-proektnyy-urok-sbornik-stat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oo.ru/ml-ipro/about-us/our-publications/publication/1755-lproektnaya-deyatelnost-rabochaya-tetrad-uchaschegosya-4-klassa-nachalnoy-shkol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oo.ru/ml-ipro/about-us/our-publications/publication/1759-proektnaya-deyatelnost-rabochaya-tetrad-uchaschegosya-3-klassa-nachalnoy-shko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oo.ru/ml-ipro/about-us/our-publications/publication/1761-proektnaya-deyatelnost-rabochaya-tetrad-uchaschegosya-2-klassa-nachalnoy-shko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3634-C82A-44BD-86A0-BC7308D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Kukushkina_LV</cp:lastModifiedBy>
  <cp:revision>22</cp:revision>
  <cp:lastPrinted>2018-09-26T15:43:00Z</cp:lastPrinted>
  <dcterms:created xsi:type="dcterms:W3CDTF">2014-11-06T17:12:00Z</dcterms:created>
  <dcterms:modified xsi:type="dcterms:W3CDTF">2021-10-28T10:18:00Z</dcterms:modified>
</cp:coreProperties>
</file>