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01" w:rsidRPr="00CA111E" w:rsidRDefault="00054BC0" w:rsidP="00CA111E">
      <w:pPr>
        <w:ind w:left="-709"/>
        <w:rPr>
          <w:rFonts w:ascii="Arial" w:hAnsi="Arial" w:cs="Arial"/>
          <w:b/>
          <w:sz w:val="32"/>
        </w:rPr>
      </w:pPr>
      <w:r w:rsidRPr="00CA111E">
        <w:rPr>
          <w:rFonts w:ascii="Arial" w:hAnsi="Arial" w:cs="Arial"/>
          <w:sz w:val="32"/>
        </w:rPr>
        <w:t xml:space="preserve">Здравствуйте! Я, Пичугин Игорь, ученик 9 класса, представляю вам результаты своей работы над проектом </w:t>
      </w:r>
      <w:r w:rsidRPr="00CA111E">
        <w:rPr>
          <w:rFonts w:ascii="Arial" w:hAnsi="Arial" w:cs="Arial"/>
          <w:b/>
          <w:sz w:val="32"/>
        </w:rPr>
        <w:t>«</w:t>
      </w:r>
      <w:r w:rsidRPr="00CA111E">
        <w:rPr>
          <w:rFonts w:ascii="Arial" w:hAnsi="Arial" w:cs="Arial"/>
          <w:b/>
          <w:sz w:val="32"/>
          <w:szCs w:val="28"/>
        </w:rPr>
        <w:t>Игровая математика</w:t>
      </w:r>
      <w:r w:rsidRPr="00CA111E">
        <w:rPr>
          <w:rFonts w:ascii="Arial" w:hAnsi="Arial" w:cs="Arial"/>
          <w:b/>
          <w:sz w:val="32"/>
        </w:rPr>
        <w:t>».</w:t>
      </w:r>
    </w:p>
    <w:p w:rsidR="00CA111E" w:rsidRPr="00CA111E" w:rsidRDefault="00CA111E" w:rsidP="00CA111E">
      <w:pPr>
        <w:ind w:left="-709"/>
        <w:rPr>
          <w:rFonts w:ascii="Arial" w:hAnsi="Arial" w:cs="Arial"/>
          <w:sz w:val="32"/>
        </w:rPr>
      </w:pPr>
      <w:r w:rsidRPr="00CA111E">
        <w:rPr>
          <w:rFonts w:ascii="Arial" w:hAnsi="Arial" w:cs="Arial"/>
          <w:sz w:val="32"/>
        </w:rPr>
        <w:t xml:space="preserve">Математика – серьезная и точная наука. Но мне хотелось провести не только научное, но и действительно интересное для меня исследование. </w:t>
      </w:r>
      <w:r w:rsidRPr="00CA111E">
        <w:rPr>
          <w:rFonts w:ascii="Arial" w:hAnsi="Arial" w:cs="Arial"/>
          <w:sz w:val="32"/>
        </w:rPr>
        <w:t>Иными словами,</w:t>
      </w:r>
      <w:r w:rsidRPr="00CA111E">
        <w:rPr>
          <w:rFonts w:ascii="Arial" w:hAnsi="Arial" w:cs="Arial"/>
          <w:sz w:val="32"/>
        </w:rPr>
        <w:t xml:space="preserve"> и </w:t>
      </w:r>
      <w:r w:rsidRPr="00CA111E">
        <w:rPr>
          <w:rFonts w:ascii="Arial" w:hAnsi="Arial" w:cs="Arial"/>
          <w:sz w:val="32"/>
        </w:rPr>
        <w:t>познавательное,</w:t>
      </w:r>
      <w:r w:rsidRPr="00CA111E">
        <w:rPr>
          <w:rFonts w:ascii="Arial" w:hAnsi="Arial" w:cs="Arial"/>
          <w:sz w:val="32"/>
        </w:rPr>
        <w:t xml:space="preserve"> и развлекательное. Но что же может объединить серьезную научную дисциплину и развлечения?</w:t>
      </w:r>
      <w:r w:rsidRPr="00CA111E">
        <w:rPr>
          <w:rFonts w:ascii="Arial" w:hAnsi="Arial" w:cs="Arial"/>
          <w:sz w:val="32"/>
        </w:rPr>
        <w:t xml:space="preserve"> - Математические игры.</w:t>
      </w:r>
    </w:p>
    <w:p w:rsidR="00CA111E" w:rsidRPr="00CA111E" w:rsidRDefault="00CA111E" w:rsidP="00CA111E">
      <w:pPr>
        <w:ind w:left="-709"/>
        <w:rPr>
          <w:rFonts w:ascii="Arial" w:hAnsi="Arial" w:cs="Arial"/>
          <w:sz w:val="32"/>
        </w:rPr>
      </w:pPr>
      <w:r w:rsidRPr="00CA111E">
        <w:rPr>
          <w:rFonts w:ascii="Arial" w:hAnsi="Arial" w:cs="Arial"/>
          <w:sz w:val="32"/>
        </w:rPr>
        <w:t>Математические игры – это строго определённые математические объекты. Игра образуется игроками, набором стратегий для каждого игрока и указания выигрышей игроков для каждой комбинации стратегий.</w:t>
      </w:r>
    </w:p>
    <w:p w:rsidR="00CA111E" w:rsidRPr="00CA111E" w:rsidRDefault="00CA111E" w:rsidP="00CA111E">
      <w:pPr>
        <w:ind w:left="-709"/>
        <w:rPr>
          <w:rFonts w:ascii="Arial" w:hAnsi="Arial" w:cs="Arial"/>
          <w:sz w:val="32"/>
        </w:rPr>
      </w:pPr>
      <w:r w:rsidRPr="00CA111E">
        <w:rPr>
          <w:rFonts w:ascii="Arial" w:hAnsi="Arial" w:cs="Arial"/>
          <w:sz w:val="32"/>
        </w:rPr>
        <w:t>Тема проекта определила цель и задачи.</w:t>
      </w:r>
    </w:p>
    <w:p w:rsidR="00CA111E" w:rsidRPr="00CA111E" w:rsidRDefault="00CA111E" w:rsidP="00CA111E">
      <w:pPr>
        <w:ind w:left="-709"/>
        <w:rPr>
          <w:rFonts w:ascii="Arial" w:hAnsi="Arial" w:cs="Arial"/>
          <w:sz w:val="32"/>
        </w:rPr>
      </w:pPr>
      <w:r w:rsidRPr="00CA111E">
        <w:rPr>
          <w:rFonts w:ascii="Arial" w:hAnsi="Arial" w:cs="Arial"/>
          <w:b/>
          <w:sz w:val="32"/>
        </w:rPr>
        <w:t>Цель проекта:</w:t>
      </w:r>
      <w:r w:rsidRPr="00CA111E">
        <w:rPr>
          <w:rFonts w:ascii="Arial" w:hAnsi="Arial" w:cs="Arial"/>
          <w:sz w:val="32"/>
        </w:rPr>
        <w:t xml:space="preserve"> </w:t>
      </w:r>
      <w:r w:rsidRPr="00CA111E">
        <w:rPr>
          <w:rFonts w:ascii="Arial" w:hAnsi="Arial" w:cs="Arial"/>
          <w:sz w:val="32"/>
        </w:rPr>
        <w:t>Создание развевающей игры «Своя игра»</w:t>
      </w:r>
    </w:p>
    <w:p w:rsidR="00CA111E" w:rsidRPr="00CA111E" w:rsidRDefault="00CA111E" w:rsidP="00CA111E">
      <w:pPr>
        <w:ind w:left="-709"/>
        <w:rPr>
          <w:rFonts w:ascii="Arial" w:hAnsi="Arial" w:cs="Arial"/>
          <w:b/>
          <w:sz w:val="32"/>
        </w:rPr>
      </w:pPr>
      <w:r w:rsidRPr="00CA111E">
        <w:rPr>
          <w:rFonts w:ascii="Arial" w:hAnsi="Arial" w:cs="Arial"/>
          <w:b/>
          <w:sz w:val="32"/>
        </w:rPr>
        <w:t>Для достижения поставленной цели решаются следующие задачи:</w:t>
      </w:r>
    </w:p>
    <w:p w:rsidR="00CA111E" w:rsidRPr="00CA111E" w:rsidRDefault="00CA111E" w:rsidP="00CA111E">
      <w:pPr>
        <w:ind w:left="-709"/>
        <w:rPr>
          <w:rFonts w:ascii="Arial" w:hAnsi="Arial" w:cs="Arial"/>
          <w:sz w:val="32"/>
        </w:rPr>
      </w:pPr>
      <w:r w:rsidRPr="00CA111E">
        <w:rPr>
          <w:rFonts w:ascii="Arial" w:hAnsi="Arial" w:cs="Arial"/>
          <w:b/>
          <w:sz w:val="32"/>
        </w:rPr>
        <w:t>Актуальностью</w:t>
      </w:r>
      <w:r w:rsidRPr="00CA111E">
        <w:rPr>
          <w:rFonts w:ascii="Arial" w:hAnsi="Arial" w:cs="Arial"/>
          <w:sz w:val="32"/>
        </w:rPr>
        <w:t xml:space="preserve"> темы проекта по созданию игры является то, что возможности использования информационно-коммуникационных технологий в основных видах деятельности учителя велики. 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</w:p>
    <w:p w:rsidR="00CA111E" w:rsidRPr="00CA111E" w:rsidRDefault="00CA111E" w:rsidP="00CA111E">
      <w:pPr>
        <w:ind w:left="-709"/>
        <w:rPr>
          <w:rFonts w:ascii="Arial" w:hAnsi="Arial" w:cs="Arial"/>
          <w:sz w:val="32"/>
        </w:rPr>
      </w:pPr>
      <w:r w:rsidRPr="00CA111E">
        <w:rPr>
          <w:rFonts w:ascii="Arial" w:hAnsi="Arial" w:cs="Arial"/>
          <w:sz w:val="32"/>
        </w:rPr>
        <w:t>Множество математических игр было изобретено в периоде 12 – 20 веков: «Кубик Рубика», «Судоку», «Баше», «Крестики нолики», «Морской бой» и другие.</w:t>
      </w:r>
    </w:p>
    <w:p w:rsidR="00CA111E" w:rsidRPr="00CA111E" w:rsidRDefault="00CA111E" w:rsidP="00CA111E">
      <w:pPr>
        <w:ind w:left="-709"/>
        <w:rPr>
          <w:rFonts w:ascii="Arial" w:hAnsi="Arial" w:cs="Arial"/>
          <w:b/>
          <w:sz w:val="32"/>
        </w:rPr>
      </w:pPr>
      <w:r w:rsidRPr="00CA111E">
        <w:rPr>
          <w:rFonts w:ascii="Arial" w:hAnsi="Arial" w:cs="Arial"/>
          <w:b/>
          <w:sz w:val="32"/>
        </w:rPr>
        <w:t>Итак, система математических игр включает следующие виды</w:t>
      </w:r>
    </w:p>
    <w:p w:rsidR="00CA111E" w:rsidRPr="00CA111E" w:rsidRDefault="00CA111E" w:rsidP="00CA111E">
      <w:pPr>
        <w:pStyle w:val="a3"/>
        <w:numPr>
          <w:ilvl w:val="0"/>
          <w:numId w:val="2"/>
        </w:numPr>
        <w:ind w:left="-142"/>
        <w:rPr>
          <w:rFonts w:ascii="Arial" w:hAnsi="Arial" w:cs="Arial"/>
          <w:sz w:val="32"/>
        </w:rPr>
      </w:pPr>
      <w:r w:rsidRPr="00CA111E">
        <w:rPr>
          <w:rFonts w:ascii="Arial" w:hAnsi="Arial" w:cs="Arial"/>
          <w:sz w:val="32"/>
        </w:rPr>
        <w:t>По назначению различают обучающие, контролирующие и воспитывающие игры. Также можно выделить развивающие и занимательные.</w:t>
      </w:r>
    </w:p>
    <w:p w:rsidR="00CA111E" w:rsidRPr="00CA111E" w:rsidRDefault="00CA111E" w:rsidP="00CA111E">
      <w:pPr>
        <w:pStyle w:val="a3"/>
        <w:numPr>
          <w:ilvl w:val="0"/>
          <w:numId w:val="2"/>
        </w:numPr>
        <w:ind w:left="-142"/>
        <w:rPr>
          <w:rFonts w:ascii="Arial" w:hAnsi="Arial" w:cs="Arial"/>
          <w:sz w:val="32"/>
        </w:rPr>
      </w:pPr>
      <w:r w:rsidRPr="00CA111E">
        <w:rPr>
          <w:rFonts w:ascii="Arial" w:hAnsi="Arial" w:cs="Arial"/>
          <w:sz w:val="32"/>
        </w:rPr>
        <w:t>По массовости различают коллективные и индивидуальные игры.</w:t>
      </w:r>
    </w:p>
    <w:p w:rsidR="00CA111E" w:rsidRPr="00CA111E" w:rsidRDefault="00CA111E" w:rsidP="00CA111E">
      <w:pPr>
        <w:ind w:left="-142"/>
        <w:rPr>
          <w:rFonts w:ascii="Arial" w:hAnsi="Arial" w:cs="Arial"/>
          <w:sz w:val="32"/>
        </w:rPr>
      </w:pPr>
      <w:r w:rsidRPr="00CA111E">
        <w:rPr>
          <w:rFonts w:ascii="Arial" w:hAnsi="Arial" w:cs="Arial"/>
          <w:sz w:val="32"/>
        </w:rPr>
        <w:t>Конечно, в практике все эти виды переплетаются между собой</w:t>
      </w:r>
    </w:p>
    <w:p w:rsidR="00CA111E" w:rsidRPr="00CA111E" w:rsidRDefault="00CA111E" w:rsidP="00CA111E">
      <w:pPr>
        <w:ind w:left="-709"/>
        <w:rPr>
          <w:rFonts w:ascii="Arial" w:hAnsi="Arial" w:cs="Arial"/>
          <w:sz w:val="32"/>
        </w:rPr>
      </w:pPr>
      <w:r w:rsidRPr="00CA111E">
        <w:rPr>
          <w:rFonts w:ascii="Arial" w:hAnsi="Arial" w:cs="Arial"/>
          <w:b/>
          <w:sz w:val="32"/>
        </w:rPr>
        <w:lastRenderedPageBreak/>
        <w:t>На основе представленных выше устаревших игр я решил создать игру «Своя игра»</w:t>
      </w:r>
      <w:r w:rsidRPr="00CA111E">
        <w:rPr>
          <w:rFonts w:ascii="Arial" w:hAnsi="Arial" w:cs="Arial"/>
          <w:sz w:val="32"/>
        </w:rPr>
        <w:t xml:space="preserve"> Основной процесс в игре — ответ на вопросы. "Своя Игра" состоит из трех раундов и финала. Первый раунд состоит из 5 тем по 5 вопросов (25 вопросов), стоимость вопросов (от 10 до 50), финал состоит из одного вопроса повышенной сложности. Команда, которая начинает игру определяется с помощью жеребьёвки.  В ходе игры правильный ответ прибавляет количество очков к общей сумме команды. Неправильный ответ на обычный вопрос уменьшает общее количество очков. Финальный раунд начинается со ставок каждой команды. На вопрос всем командам даётся время </w:t>
      </w:r>
      <w:proofErr w:type="gramStart"/>
      <w:r w:rsidRPr="00CA111E">
        <w:rPr>
          <w:rFonts w:ascii="Arial" w:hAnsi="Arial" w:cs="Arial"/>
          <w:sz w:val="32"/>
        </w:rPr>
        <w:t xml:space="preserve">(  </w:t>
      </w:r>
      <w:proofErr w:type="gramEnd"/>
      <w:r w:rsidRPr="00CA111E">
        <w:rPr>
          <w:rFonts w:ascii="Arial" w:hAnsi="Arial" w:cs="Arial"/>
          <w:sz w:val="32"/>
        </w:rPr>
        <w:t xml:space="preserve">  ?    ) . Правильный ответ в финальном раунде увеличивает общую сумму команды на сделанную ставку, а неправильный – уменьшает. Выигрывает команда, набравшая наибольшее количество очков.</w:t>
      </w:r>
    </w:p>
    <w:p w:rsidR="00CA111E" w:rsidRPr="00CA111E" w:rsidRDefault="00CA111E" w:rsidP="00CA111E">
      <w:pPr>
        <w:ind w:left="-709"/>
        <w:rPr>
          <w:rFonts w:ascii="Arial" w:hAnsi="Arial" w:cs="Arial"/>
          <w:b/>
          <w:sz w:val="32"/>
        </w:rPr>
      </w:pPr>
      <w:r w:rsidRPr="00CA111E">
        <w:rPr>
          <w:rFonts w:ascii="Arial" w:hAnsi="Arial" w:cs="Arial"/>
          <w:b/>
          <w:sz w:val="32"/>
        </w:rPr>
        <w:t>Спасибо за внимание! Я готов ответить на ваши вопросы.</w:t>
      </w:r>
    </w:p>
    <w:p w:rsidR="00CA111E" w:rsidRPr="00CA111E" w:rsidRDefault="00CA111E" w:rsidP="00CA111E">
      <w:pPr>
        <w:ind w:left="-709"/>
        <w:rPr>
          <w:rFonts w:ascii="Arial" w:hAnsi="Arial" w:cs="Arial"/>
          <w:sz w:val="32"/>
        </w:rPr>
      </w:pPr>
    </w:p>
    <w:p w:rsidR="00CA111E" w:rsidRPr="00CA111E" w:rsidRDefault="00CA111E" w:rsidP="00CA111E">
      <w:pPr>
        <w:tabs>
          <w:tab w:val="left" w:pos="6500"/>
        </w:tabs>
        <w:ind w:left="-709"/>
        <w:rPr>
          <w:sz w:val="32"/>
        </w:rPr>
      </w:pPr>
      <w:r>
        <w:rPr>
          <w:sz w:val="32"/>
        </w:rPr>
        <w:tab/>
      </w:r>
      <w:bookmarkStart w:id="0" w:name="_GoBack"/>
      <w:bookmarkEnd w:id="0"/>
    </w:p>
    <w:sectPr w:rsidR="00CA111E" w:rsidRPr="00CA111E" w:rsidSect="00CA11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4348A"/>
    <w:multiLevelType w:val="hybridMultilevel"/>
    <w:tmpl w:val="80E6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046CF"/>
    <w:multiLevelType w:val="hybridMultilevel"/>
    <w:tmpl w:val="4A32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0"/>
    <w:rsid w:val="00054BC0"/>
    <w:rsid w:val="00C17B01"/>
    <w:rsid w:val="00C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2B3FF7"/>
  <w15:chartTrackingRefBased/>
  <w15:docId w15:val="{FA1AF3D1-FE22-4AEA-94CF-2B5F0E3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Пичугин</dc:creator>
  <cp:keywords/>
  <dc:description/>
  <cp:lastModifiedBy>Игорь Пичугин</cp:lastModifiedBy>
  <cp:revision>1</cp:revision>
  <dcterms:created xsi:type="dcterms:W3CDTF">2021-02-12T17:15:00Z</dcterms:created>
  <dcterms:modified xsi:type="dcterms:W3CDTF">2021-02-13T15:56:00Z</dcterms:modified>
</cp:coreProperties>
</file>