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20" w:rsidRDefault="00722920" w:rsidP="00722920">
      <w:pPr>
        <w:jc w:val="center"/>
        <w:rPr>
          <w:rFonts w:ascii="Times New Roman" w:hAnsi="Times New Roman" w:cs="Times New Roman"/>
          <w:b/>
          <w:sz w:val="56"/>
          <w:szCs w:val="56"/>
        </w:rPr>
      </w:pPr>
    </w:p>
    <w:p w:rsidR="00722920" w:rsidRDefault="00722920" w:rsidP="00722920">
      <w:pPr>
        <w:jc w:val="center"/>
        <w:rPr>
          <w:rFonts w:ascii="Times New Roman" w:hAnsi="Times New Roman" w:cs="Times New Roman"/>
          <w:b/>
          <w:sz w:val="56"/>
          <w:szCs w:val="56"/>
        </w:rPr>
      </w:pPr>
    </w:p>
    <w:p w:rsidR="009A6E15" w:rsidRDefault="009A6E15" w:rsidP="00722920">
      <w:pPr>
        <w:spacing w:after="0"/>
        <w:jc w:val="center"/>
        <w:rPr>
          <w:rFonts w:ascii="Times New Roman" w:hAnsi="Times New Roman" w:cs="Times New Roman"/>
          <w:b/>
          <w:sz w:val="56"/>
          <w:szCs w:val="56"/>
        </w:rPr>
      </w:pPr>
    </w:p>
    <w:p w:rsidR="009A6E15" w:rsidRPr="00D013AD" w:rsidRDefault="009A6E15" w:rsidP="00722920">
      <w:pPr>
        <w:spacing w:after="0"/>
        <w:jc w:val="center"/>
        <w:rPr>
          <w:rFonts w:ascii="Times New Roman" w:hAnsi="Times New Roman" w:cs="Times New Roman"/>
          <w:sz w:val="56"/>
          <w:szCs w:val="56"/>
        </w:rPr>
      </w:pPr>
    </w:p>
    <w:p w:rsidR="0081770D" w:rsidRDefault="0081770D" w:rsidP="00722920">
      <w:pPr>
        <w:spacing w:after="0"/>
        <w:jc w:val="center"/>
        <w:rPr>
          <w:rFonts w:ascii="Times New Roman" w:hAnsi="Times New Roman" w:cs="Times New Roman"/>
          <w:sz w:val="32"/>
          <w:szCs w:val="32"/>
        </w:rPr>
      </w:pPr>
    </w:p>
    <w:p w:rsidR="0081770D" w:rsidRDefault="0081770D" w:rsidP="00722920">
      <w:pPr>
        <w:spacing w:after="0"/>
        <w:jc w:val="center"/>
        <w:rPr>
          <w:rFonts w:ascii="Times New Roman" w:hAnsi="Times New Roman" w:cs="Times New Roman"/>
          <w:sz w:val="32"/>
          <w:szCs w:val="32"/>
        </w:rPr>
      </w:pPr>
    </w:p>
    <w:p w:rsidR="0081770D" w:rsidRDefault="0081770D" w:rsidP="00722920">
      <w:pPr>
        <w:spacing w:after="0"/>
        <w:jc w:val="center"/>
        <w:rPr>
          <w:rFonts w:ascii="Times New Roman" w:hAnsi="Times New Roman" w:cs="Times New Roman"/>
          <w:sz w:val="32"/>
          <w:szCs w:val="32"/>
        </w:rPr>
      </w:pPr>
    </w:p>
    <w:p w:rsidR="007743E0" w:rsidRPr="0081770D" w:rsidRDefault="00722920" w:rsidP="00722920">
      <w:pPr>
        <w:spacing w:after="0"/>
        <w:jc w:val="center"/>
        <w:rPr>
          <w:rFonts w:ascii="Times New Roman" w:hAnsi="Times New Roman" w:cs="Times New Roman"/>
          <w:sz w:val="36"/>
          <w:szCs w:val="36"/>
        </w:rPr>
      </w:pPr>
      <w:r w:rsidRPr="0081770D">
        <w:rPr>
          <w:rFonts w:ascii="Times New Roman" w:hAnsi="Times New Roman" w:cs="Times New Roman"/>
          <w:sz w:val="36"/>
          <w:szCs w:val="36"/>
        </w:rPr>
        <w:t xml:space="preserve">Рабочая программа воспитания </w:t>
      </w:r>
    </w:p>
    <w:p w:rsidR="00722920" w:rsidRPr="0081770D" w:rsidRDefault="007743E0" w:rsidP="0081770D">
      <w:pPr>
        <w:spacing w:after="0"/>
        <w:jc w:val="center"/>
        <w:rPr>
          <w:rFonts w:ascii="Times New Roman" w:hAnsi="Times New Roman" w:cs="Times New Roman"/>
          <w:sz w:val="36"/>
          <w:szCs w:val="36"/>
        </w:rPr>
      </w:pPr>
      <w:r w:rsidRPr="0081770D">
        <w:rPr>
          <w:rFonts w:ascii="Times New Roman" w:hAnsi="Times New Roman" w:cs="Times New Roman"/>
          <w:sz w:val="36"/>
          <w:szCs w:val="36"/>
        </w:rPr>
        <w:t>на уровне</w:t>
      </w:r>
      <w:r w:rsidR="0081770D" w:rsidRPr="0081770D">
        <w:rPr>
          <w:rFonts w:ascii="Times New Roman" w:hAnsi="Times New Roman" w:cs="Times New Roman"/>
          <w:sz w:val="36"/>
          <w:szCs w:val="36"/>
        </w:rPr>
        <w:t xml:space="preserve"> </w:t>
      </w:r>
      <w:r w:rsidR="00722920" w:rsidRPr="0081770D">
        <w:rPr>
          <w:rFonts w:ascii="Times New Roman" w:hAnsi="Times New Roman" w:cs="Times New Roman"/>
          <w:sz w:val="36"/>
          <w:szCs w:val="36"/>
        </w:rPr>
        <w:t>основного общего образования</w:t>
      </w:r>
    </w:p>
    <w:p w:rsidR="00722920" w:rsidRDefault="00722920" w:rsidP="00722920">
      <w:pPr>
        <w:spacing w:after="0"/>
        <w:jc w:val="center"/>
        <w:rPr>
          <w:rFonts w:ascii="Times New Roman" w:hAnsi="Times New Roman" w:cs="Times New Roman"/>
          <w:sz w:val="36"/>
          <w:szCs w:val="36"/>
        </w:rPr>
      </w:pPr>
      <w:r w:rsidRPr="0081770D">
        <w:rPr>
          <w:rFonts w:ascii="Times New Roman" w:hAnsi="Times New Roman" w:cs="Times New Roman"/>
          <w:sz w:val="36"/>
          <w:szCs w:val="36"/>
        </w:rPr>
        <w:t>МБОУ СШ №2 г. Пошехонье</w:t>
      </w:r>
    </w:p>
    <w:p w:rsidR="0081770D" w:rsidRPr="0081770D" w:rsidRDefault="0081770D" w:rsidP="00722920">
      <w:pPr>
        <w:spacing w:after="0"/>
        <w:jc w:val="center"/>
        <w:rPr>
          <w:rFonts w:ascii="Times New Roman" w:hAnsi="Times New Roman" w:cs="Times New Roman"/>
          <w:sz w:val="36"/>
          <w:szCs w:val="36"/>
        </w:rPr>
      </w:pPr>
    </w:p>
    <w:p w:rsidR="009018B8" w:rsidRPr="0081770D" w:rsidRDefault="009A6E15" w:rsidP="00722920">
      <w:pPr>
        <w:jc w:val="center"/>
        <w:rPr>
          <w:rFonts w:ascii="Times New Roman" w:hAnsi="Times New Roman" w:cs="Times New Roman"/>
          <w:sz w:val="36"/>
          <w:szCs w:val="36"/>
        </w:rPr>
      </w:pPr>
      <w:r w:rsidRPr="0081770D">
        <w:rPr>
          <w:rFonts w:ascii="Times New Roman" w:hAnsi="Times New Roman" w:cs="Times New Roman"/>
          <w:sz w:val="36"/>
          <w:szCs w:val="36"/>
        </w:rPr>
        <w:t>согласно требов</w:t>
      </w:r>
      <w:r w:rsidR="00722920" w:rsidRPr="0081770D">
        <w:rPr>
          <w:rFonts w:ascii="Times New Roman" w:hAnsi="Times New Roman" w:cs="Times New Roman"/>
          <w:sz w:val="36"/>
          <w:szCs w:val="36"/>
        </w:rPr>
        <w:t>аниям ФОП</w:t>
      </w:r>
    </w:p>
    <w:p w:rsidR="00722920" w:rsidRPr="0081770D" w:rsidRDefault="00722920">
      <w:pPr>
        <w:rPr>
          <w:rFonts w:ascii="Times New Roman" w:hAnsi="Times New Roman" w:cs="Times New Roman"/>
          <w:b/>
          <w:bCs/>
          <w:caps/>
          <w:sz w:val="36"/>
          <w:szCs w:val="36"/>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Pr="004E0B0F" w:rsidRDefault="00722920" w:rsidP="004E0B0F"/>
    <w:p w:rsidR="00722920" w:rsidRPr="004E0B0F" w:rsidRDefault="00722920" w:rsidP="004E0B0F"/>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722920" w:rsidRDefault="00722920">
      <w:pPr>
        <w:rPr>
          <w:rFonts w:ascii="Times New Roman" w:hAnsi="Times New Roman" w:cs="Times New Roman"/>
          <w:b/>
          <w:bCs/>
          <w:caps/>
          <w:sz w:val="24"/>
          <w:szCs w:val="24"/>
        </w:rPr>
      </w:pPr>
    </w:p>
    <w:p w:rsidR="0081770D" w:rsidRPr="005F4B68" w:rsidRDefault="0081770D">
      <w:pPr>
        <w:rPr>
          <w:rFonts w:ascii="Times New Roman" w:hAnsi="Times New Roman" w:cs="Times New Roman"/>
          <w:b/>
          <w:bCs/>
          <w:caps/>
          <w:sz w:val="24"/>
          <w:szCs w:val="24"/>
        </w:rPr>
      </w:pPr>
    </w:p>
    <w:p w:rsidR="00D63091" w:rsidRPr="00D013AD" w:rsidRDefault="007A3136">
      <w:pPr>
        <w:pStyle w:val="11"/>
        <w:tabs>
          <w:tab w:val="right" w:leader="dot" w:pos="9345"/>
        </w:tabs>
        <w:rPr>
          <w:rFonts w:ascii="Times New Roman" w:eastAsiaTheme="minorEastAsia" w:hAnsi="Times New Roman" w:cs="Times New Roman"/>
          <w:b w:val="0"/>
          <w:bCs w:val="0"/>
          <w:caps w:val="0"/>
          <w:noProof/>
          <w:sz w:val="24"/>
          <w:szCs w:val="24"/>
          <w:lang w:eastAsia="ru-RU"/>
        </w:rPr>
      </w:pPr>
      <w:r w:rsidRPr="005F4B68">
        <w:rPr>
          <w:rFonts w:ascii="Times New Roman" w:hAnsi="Times New Roman" w:cs="Times New Roman"/>
          <w:sz w:val="24"/>
          <w:szCs w:val="24"/>
        </w:rPr>
        <w:fldChar w:fldCharType="begin"/>
      </w:r>
      <w:r w:rsidR="006838DD" w:rsidRPr="005F4B68">
        <w:rPr>
          <w:rFonts w:ascii="Times New Roman" w:hAnsi="Times New Roman" w:cs="Times New Roman"/>
          <w:sz w:val="24"/>
          <w:szCs w:val="24"/>
        </w:rPr>
        <w:instrText xml:space="preserve"> TOC \o "1-3" \h \z \u </w:instrText>
      </w:r>
      <w:r w:rsidRPr="005F4B68">
        <w:rPr>
          <w:rFonts w:ascii="Times New Roman" w:hAnsi="Times New Roman" w:cs="Times New Roman"/>
          <w:sz w:val="24"/>
          <w:szCs w:val="24"/>
        </w:rPr>
        <w:fldChar w:fldCharType="separate"/>
      </w:r>
      <w:hyperlink w:anchor="_Toc111458061" w:history="1">
        <w:r w:rsidR="00D63091" w:rsidRPr="00D013AD">
          <w:rPr>
            <w:rStyle w:val="a6"/>
            <w:rFonts w:ascii="Times New Roman" w:hAnsi="Times New Roman" w:cs="Times New Roman"/>
            <w:noProof/>
            <w:sz w:val="24"/>
            <w:szCs w:val="24"/>
          </w:rPr>
          <w:t>Пояснительная записка</w:t>
        </w:r>
        <w:r w:rsidR="00D63091" w:rsidRPr="00D013AD">
          <w:rPr>
            <w:rFonts w:ascii="Times New Roman" w:hAnsi="Times New Roman" w:cs="Times New Roman"/>
            <w:noProof/>
            <w:webHidden/>
            <w:sz w:val="24"/>
            <w:szCs w:val="24"/>
          </w:rPr>
          <w:tab/>
        </w:r>
      </w:hyperlink>
    </w:p>
    <w:p w:rsidR="00D63091" w:rsidRPr="00D013AD" w:rsidRDefault="0017734F">
      <w:pPr>
        <w:pStyle w:val="11"/>
        <w:tabs>
          <w:tab w:val="right" w:leader="dot" w:pos="9345"/>
        </w:tabs>
        <w:rPr>
          <w:rFonts w:ascii="Times New Roman" w:eastAsiaTheme="minorEastAsia" w:hAnsi="Times New Roman" w:cs="Times New Roman"/>
          <w:b w:val="0"/>
          <w:bCs w:val="0"/>
          <w:caps w:val="0"/>
          <w:noProof/>
          <w:sz w:val="24"/>
          <w:szCs w:val="24"/>
          <w:lang w:eastAsia="ru-RU"/>
        </w:rPr>
      </w:pPr>
      <w:hyperlink w:anchor="_Toc111458062" w:history="1">
        <w:r w:rsidR="00D63091" w:rsidRPr="00D013AD">
          <w:rPr>
            <w:rStyle w:val="a6"/>
            <w:rFonts w:ascii="Times New Roman" w:hAnsi="Times New Roman" w:cs="Times New Roman"/>
            <w:noProof/>
            <w:sz w:val="24"/>
            <w:szCs w:val="24"/>
          </w:rPr>
          <w:t>РАЗДЕЛ 1. ЦЕЛЕВОЙ</w:t>
        </w:r>
        <w:r w:rsidR="00D63091" w:rsidRPr="00D013AD">
          <w:rPr>
            <w:rFonts w:ascii="Times New Roman" w:hAnsi="Times New Roman" w:cs="Times New Roman"/>
            <w:noProof/>
            <w:webHidden/>
            <w:sz w:val="24"/>
            <w:szCs w:val="24"/>
          </w:rPr>
          <w:tab/>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63" w:history="1">
        <w:r w:rsidR="00D63091" w:rsidRPr="00D013AD">
          <w:rPr>
            <w:rStyle w:val="a6"/>
            <w:rFonts w:ascii="Times New Roman" w:hAnsi="Times New Roman" w:cs="Times New Roman"/>
            <w:noProof/>
            <w:sz w:val="24"/>
            <w:szCs w:val="24"/>
          </w:rPr>
          <w:t>1.1 Цель и задачи воспитания обучающихся</w:t>
        </w:r>
        <w:r w:rsidR="00D63091" w:rsidRPr="00D013AD">
          <w:rPr>
            <w:rFonts w:ascii="Times New Roman" w:hAnsi="Times New Roman" w:cs="Times New Roman"/>
            <w:noProof/>
            <w:webHidden/>
            <w:sz w:val="24"/>
            <w:szCs w:val="24"/>
          </w:rPr>
          <w:tab/>
        </w:r>
      </w:hyperlink>
    </w:p>
    <w:p w:rsidR="00D63091" w:rsidRPr="00D013AD" w:rsidRDefault="0017734F">
      <w:pPr>
        <w:pStyle w:val="11"/>
        <w:tabs>
          <w:tab w:val="right" w:leader="dot" w:pos="9345"/>
        </w:tabs>
        <w:rPr>
          <w:rFonts w:ascii="Times New Roman" w:eastAsiaTheme="minorEastAsia" w:hAnsi="Times New Roman" w:cs="Times New Roman"/>
          <w:b w:val="0"/>
          <w:bCs w:val="0"/>
          <w:caps w:val="0"/>
          <w:noProof/>
          <w:sz w:val="24"/>
          <w:szCs w:val="24"/>
          <w:lang w:eastAsia="ru-RU"/>
        </w:rPr>
      </w:pPr>
      <w:hyperlink w:anchor="_Toc111458064" w:history="1">
        <w:r w:rsidR="00D63091" w:rsidRPr="00D013AD">
          <w:rPr>
            <w:rStyle w:val="a6"/>
            <w:rFonts w:ascii="Times New Roman" w:hAnsi="Times New Roman" w:cs="Times New Roman"/>
            <w:noProof/>
            <w:sz w:val="24"/>
            <w:szCs w:val="24"/>
          </w:rPr>
          <w:t>РАЗДЕЛ 2. СОДЕРЖАТЕЛЬНЫЙ</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_Toc111458064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65" w:history="1">
        <w:r w:rsidR="00D63091" w:rsidRPr="00D013AD">
          <w:rPr>
            <w:rStyle w:val="a6"/>
            <w:rFonts w:ascii="Times New Roman" w:hAnsi="Times New Roman" w:cs="Times New Roman"/>
            <w:noProof/>
            <w:sz w:val="24"/>
            <w:szCs w:val="24"/>
          </w:rPr>
          <w:t>2.1 Уклад общеобразовательной организации</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_Toc111458065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66" w:history="1">
        <w:r w:rsidR="00D63091" w:rsidRPr="00D013AD">
          <w:rPr>
            <w:rStyle w:val="a6"/>
            <w:rFonts w:ascii="Times New Roman" w:hAnsi="Times New Roman" w:cs="Times New Roman"/>
            <w:noProof/>
            <w:sz w:val="24"/>
            <w:szCs w:val="24"/>
          </w:rPr>
          <w:t>2.2 Виды, формы и содержание воспитательной деятельности</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_Toc111458066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67" w:history="1">
        <w:r w:rsidR="00D63091" w:rsidRPr="00D013AD">
          <w:rPr>
            <w:rStyle w:val="a6"/>
            <w:rFonts w:ascii="Times New Roman" w:hAnsi="Times New Roman" w:cs="Times New Roman"/>
            <w:noProof/>
            <w:sz w:val="24"/>
            <w:szCs w:val="24"/>
          </w:rPr>
          <w:t>Урочная деятельность</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_Toc111458067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68" w:history="1">
        <w:r w:rsidR="00D63091" w:rsidRPr="00D013AD">
          <w:rPr>
            <w:rStyle w:val="a6"/>
            <w:rFonts w:ascii="Times New Roman" w:hAnsi="Times New Roman" w:cs="Times New Roman"/>
            <w:noProof/>
            <w:sz w:val="24"/>
            <w:szCs w:val="24"/>
          </w:rPr>
          <w:t>Внеурочная деятельность</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_Toc111458068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69" w:history="1">
        <w:r w:rsidR="00D63091" w:rsidRPr="00D013AD">
          <w:rPr>
            <w:rStyle w:val="a6"/>
            <w:rFonts w:ascii="Times New Roman" w:hAnsi="Times New Roman" w:cs="Times New Roman"/>
            <w:noProof/>
            <w:sz w:val="24"/>
            <w:szCs w:val="24"/>
          </w:rPr>
          <w:t>Детские общественные объединения</w:t>
        </w:r>
        <w:r w:rsidR="00D63091" w:rsidRPr="00D013AD">
          <w:rPr>
            <w:rFonts w:ascii="Times New Roman" w:hAnsi="Times New Roman" w:cs="Times New Roman"/>
            <w:noProof/>
            <w:webHidden/>
            <w:sz w:val="24"/>
            <w:szCs w:val="24"/>
          </w:rPr>
          <w:tab/>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0" w:history="1">
        <w:r w:rsidR="00D63091" w:rsidRPr="00D013AD">
          <w:rPr>
            <w:rStyle w:val="a6"/>
            <w:rFonts w:ascii="Times New Roman" w:hAnsi="Times New Roman" w:cs="Times New Roman"/>
            <w:noProof/>
            <w:sz w:val="24"/>
            <w:szCs w:val="24"/>
          </w:rPr>
          <w:t>Классное руководство</w:t>
        </w:r>
        <w:r w:rsidR="00D63091" w:rsidRPr="00D013AD">
          <w:rPr>
            <w:rFonts w:ascii="Times New Roman" w:hAnsi="Times New Roman" w:cs="Times New Roman"/>
            <w:noProof/>
            <w:webHidden/>
            <w:sz w:val="24"/>
            <w:szCs w:val="24"/>
          </w:rPr>
          <w:tab/>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1" w:history="1">
        <w:r w:rsidR="00D63091" w:rsidRPr="00D013AD">
          <w:rPr>
            <w:rStyle w:val="a6"/>
            <w:rFonts w:ascii="Times New Roman" w:hAnsi="Times New Roman" w:cs="Times New Roman"/>
            <w:noProof/>
            <w:sz w:val="24"/>
            <w:szCs w:val="24"/>
          </w:rPr>
          <w:t>Основные школьные дела</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_Toc111458071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2" w:history="1">
        <w:r w:rsidR="00D63091" w:rsidRPr="00D013AD">
          <w:rPr>
            <w:rStyle w:val="a6"/>
            <w:rFonts w:ascii="Times New Roman" w:hAnsi="Times New Roman" w:cs="Times New Roman"/>
            <w:noProof/>
            <w:sz w:val="24"/>
            <w:szCs w:val="24"/>
          </w:rPr>
          <w:t>Внешкольные мероприятия</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_Toc111458072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3" w:history="1">
        <w:r w:rsidR="00D63091" w:rsidRPr="00D013AD">
          <w:rPr>
            <w:rStyle w:val="a6"/>
            <w:rFonts w:ascii="Times New Roman" w:hAnsi="Times New Roman" w:cs="Times New Roman"/>
            <w:noProof/>
            <w:sz w:val="24"/>
            <w:szCs w:val="24"/>
          </w:rPr>
          <w:t>Организация предметно-пространственной среды</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_Toc111458073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4" w:history="1">
        <w:r w:rsidR="00D63091" w:rsidRPr="00D013AD">
          <w:rPr>
            <w:rStyle w:val="a6"/>
            <w:rFonts w:ascii="Times New Roman" w:hAnsi="Times New Roman" w:cs="Times New Roman"/>
            <w:noProof/>
            <w:sz w:val="24"/>
            <w:szCs w:val="24"/>
          </w:rPr>
          <w:t>Взаимодействие с родителями (законными представителями)</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_Toc111458074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5" w:history="1">
        <w:r w:rsidR="00D63091" w:rsidRPr="00D013AD">
          <w:rPr>
            <w:rStyle w:val="a6"/>
            <w:rFonts w:ascii="Times New Roman" w:hAnsi="Times New Roman" w:cs="Times New Roman"/>
            <w:noProof/>
            <w:sz w:val="24"/>
            <w:szCs w:val="24"/>
          </w:rPr>
          <w:t>Самоуправление</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_Toc111458075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6" w:history="1">
        <w:r w:rsidR="00D63091" w:rsidRPr="00D013AD">
          <w:rPr>
            <w:rStyle w:val="a6"/>
            <w:rFonts w:ascii="Times New Roman" w:hAnsi="Times New Roman" w:cs="Times New Roman"/>
            <w:noProof/>
            <w:sz w:val="24"/>
            <w:szCs w:val="24"/>
          </w:rPr>
          <w:t>Профилактика и безопасность</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_Toc111458076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7" w:history="1">
        <w:r w:rsidR="00D63091" w:rsidRPr="00D013AD">
          <w:rPr>
            <w:rStyle w:val="a6"/>
            <w:rFonts w:ascii="Times New Roman" w:hAnsi="Times New Roman" w:cs="Times New Roman"/>
            <w:noProof/>
            <w:sz w:val="24"/>
            <w:szCs w:val="24"/>
          </w:rPr>
          <w:t>Социальное партнёрство</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_Toc111458077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31"/>
        <w:tabs>
          <w:tab w:val="right" w:leader="dot" w:pos="9345"/>
        </w:tabs>
        <w:rPr>
          <w:rFonts w:ascii="Times New Roman" w:eastAsiaTheme="minorEastAsia" w:hAnsi="Times New Roman" w:cs="Times New Roman"/>
          <w:i w:val="0"/>
          <w:iCs w:val="0"/>
          <w:noProof/>
          <w:sz w:val="24"/>
          <w:szCs w:val="24"/>
          <w:lang w:eastAsia="ru-RU"/>
        </w:rPr>
      </w:pPr>
      <w:hyperlink w:anchor="_Toc111458078" w:history="1">
        <w:r w:rsidR="00D63091" w:rsidRPr="00D013AD">
          <w:rPr>
            <w:rStyle w:val="a6"/>
            <w:rFonts w:ascii="Times New Roman" w:hAnsi="Times New Roman" w:cs="Times New Roman"/>
            <w:noProof/>
            <w:sz w:val="24"/>
            <w:szCs w:val="24"/>
          </w:rPr>
          <w:t>Профориентация</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_Toc111458078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11"/>
        <w:tabs>
          <w:tab w:val="right" w:leader="dot" w:pos="9345"/>
        </w:tabs>
        <w:rPr>
          <w:rFonts w:ascii="Times New Roman" w:eastAsiaTheme="minorEastAsia" w:hAnsi="Times New Roman" w:cs="Times New Roman"/>
          <w:b w:val="0"/>
          <w:bCs w:val="0"/>
          <w:caps w:val="0"/>
          <w:noProof/>
          <w:sz w:val="24"/>
          <w:szCs w:val="24"/>
          <w:lang w:eastAsia="ru-RU"/>
        </w:rPr>
      </w:pPr>
      <w:hyperlink w:anchor="_Toc111458079" w:history="1">
        <w:r w:rsidR="00D63091" w:rsidRPr="00D013AD">
          <w:rPr>
            <w:rStyle w:val="a6"/>
            <w:rFonts w:ascii="Times New Roman" w:hAnsi="Times New Roman" w:cs="Times New Roman"/>
            <w:noProof/>
            <w:sz w:val="24"/>
            <w:szCs w:val="24"/>
          </w:rPr>
          <w:t>РАЗДЕЛ 3. ОРГАНИЗАЦИОННЫЙ</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_Toc111458079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80" w:history="1">
        <w:r w:rsidR="00D63091" w:rsidRPr="00D013AD">
          <w:rPr>
            <w:rStyle w:val="a6"/>
            <w:rFonts w:ascii="Times New Roman" w:hAnsi="Times New Roman" w:cs="Times New Roman"/>
            <w:noProof/>
            <w:sz w:val="24"/>
            <w:szCs w:val="24"/>
          </w:rPr>
          <w:t>3.1 Кадровое обеспечение</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_Toc111458080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81" w:history="1">
        <w:r w:rsidR="00D63091" w:rsidRPr="00D013AD">
          <w:rPr>
            <w:rStyle w:val="a6"/>
            <w:rFonts w:ascii="Times New Roman" w:hAnsi="Times New Roman" w:cs="Times New Roman"/>
            <w:noProof/>
            <w:sz w:val="24"/>
            <w:szCs w:val="24"/>
          </w:rPr>
          <w:t>3.2 Нормативно-методическое обеспечение</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_Toc111458081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82" w:history="1">
        <w:r w:rsidR="00D63091" w:rsidRPr="00D013AD">
          <w:rPr>
            <w:rStyle w:val="a6"/>
            <w:rFonts w:ascii="Times New Roman" w:hAnsi="Times New Roman" w:cs="Times New Roman"/>
            <w:noProof/>
            <w:sz w:val="24"/>
            <w:szCs w:val="24"/>
          </w:rPr>
          <w:t>3.3 Требования к условиям работы с обучающимися с особыми образовательными потребностями</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_Toc111458082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83" w:history="1">
        <w:r w:rsidR="00D63091" w:rsidRPr="00D013AD">
          <w:rPr>
            <w:rStyle w:val="a6"/>
            <w:rFonts w:ascii="Times New Roman" w:hAnsi="Times New Roman" w:cs="Times New Roman"/>
            <w:noProof/>
            <w:sz w:val="24"/>
            <w:szCs w:val="24"/>
          </w:rPr>
          <w:t>3.4 Система поощрения социальной успешности и проявлений активной жизненной позиции обучающихся</w:t>
        </w:r>
        <w:r w:rsidR="00D63091" w:rsidRPr="00D013AD">
          <w:rPr>
            <w:rFonts w:ascii="Times New Roman" w:hAnsi="Times New Roman" w:cs="Times New Roman"/>
            <w:noProof/>
            <w:webHidden/>
            <w:sz w:val="24"/>
            <w:szCs w:val="24"/>
          </w:rPr>
          <w:tab/>
        </w:r>
        <w:r w:rsidR="007A3136" w:rsidRPr="00D013AD">
          <w:rPr>
            <w:rFonts w:ascii="Times New Roman" w:hAnsi="Times New Roman" w:cs="Times New Roman"/>
            <w:noProof/>
            <w:webHidden/>
            <w:sz w:val="24"/>
            <w:szCs w:val="24"/>
          </w:rPr>
          <w:fldChar w:fldCharType="begin"/>
        </w:r>
        <w:r w:rsidR="00D63091" w:rsidRPr="00D013AD">
          <w:rPr>
            <w:rFonts w:ascii="Times New Roman" w:hAnsi="Times New Roman" w:cs="Times New Roman"/>
            <w:noProof/>
            <w:webHidden/>
            <w:sz w:val="24"/>
            <w:szCs w:val="24"/>
          </w:rPr>
          <w:instrText xml:space="preserve"> PAGEREF _Toc111458083 \h </w:instrText>
        </w:r>
        <w:r w:rsidR="007A3136" w:rsidRPr="00D013AD">
          <w:rPr>
            <w:rFonts w:ascii="Times New Roman" w:hAnsi="Times New Roman" w:cs="Times New Roman"/>
            <w:noProof/>
            <w:webHidden/>
            <w:sz w:val="24"/>
            <w:szCs w:val="24"/>
          </w:rPr>
        </w:r>
        <w:r w:rsidR="007A3136" w:rsidRPr="00D013AD">
          <w:rPr>
            <w:rFonts w:ascii="Times New Roman" w:hAnsi="Times New Roman" w:cs="Times New Roman"/>
            <w:noProof/>
            <w:webHidden/>
            <w:sz w:val="24"/>
            <w:szCs w:val="24"/>
          </w:rPr>
          <w:fldChar w:fldCharType="end"/>
        </w:r>
      </w:hyperlink>
    </w:p>
    <w:p w:rsidR="00D63091" w:rsidRPr="00D013AD" w:rsidRDefault="0017734F">
      <w:pPr>
        <w:pStyle w:val="21"/>
        <w:tabs>
          <w:tab w:val="right" w:leader="dot" w:pos="9345"/>
        </w:tabs>
        <w:rPr>
          <w:rFonts w:ascii="Times New Roman" w:eastAsiaTheme="minorEastAsia" w:hAnsi="Times New Roman" w:cs="Times New Roman"/>
          <w:smallCaps w:val="0"/>
          <w:noProof/>
          <w:sz w:val="24"/>
          <w:szCs w:val="24"/>
          <w:lang w:eastAsia="ru-RU"/>
        </w:rPr>
      </w:pPr>
      <w:hyperlink w:anchor="_Toc111458084" w:history="1">
        <w:r w:rsidR="00D63091" w:rsidRPr="00D013AD">
          <w:rPr>
            <w:rStyle w:val="a6"/>
            <w:rFonts w:ascii="Times New Roman" w:hAnsi="Times New Roman" w:cs="Times New Roman"/>
            <w:noProof/>
            <w:sz w:val="24"/>
            <w:szCs w:val="24"/>
          </w:rPr>
          <w:t>3.5 Анализ воспитательного процесса</w:t>
        </w:r>
        <w:r w:rsidR="00D63091" w:rsidRPr="00D013AD">
          <w:rPr>
            <w:rFonts w:ascii="Times New Roman" w:hAnsi="Times New Roman" w:cs="Times New Roman"/>
            <w:noProof/>
            <w:webHidden/>
            <w:sz w:val="24"/>
            <w:szCs w:val="24"/>
          </w:rPr>
          <w:tab/>
        </w:r>
      </w:hyperlink>
    </w:p>
    <w:p w:rsidR="00D63091" w:rsidRPr="00D013AD" w:rsidRDefault="0017734F">
      <w:pPr>
        <w:pStyle w:val="11"/>
        <w:tabs>
          <w:tab w:val="right" w:leader="dot" w:pos="9345"/>
        </w:tabs>
        <w:rPr>
          <w:rFonts w:ascii="Times New Roman" w:eastAsiaTheme="minorEastAsia" w:hAnsi="Times New Roman" w:cs="Times New Roman"/>
          <w:b w:val="0"/>
          <w:bCs w:val="0"/>
          <w:caps w:val="0"/>
          <w:noProof/>
          <w:sz w:val="24"/>
          <w:szCs w:val="24"/>
          <w:lang w:eastAsia="ru-RU"/>
        </w:rPr>
      </w:pPr>
      <w:hyperlink w:anchor="_Toc111458085" w:history="1">
        <w:r w:rsidR="00D63091" w:rsidRPr="00D013AD">
          <w:rPr>
            <w:rStyle w:val="a6"/>
            <w:rFonts w:ascii="Times New Roman" w:hAnsi="Times New Roman" w:cs="Times New Roman"/>
            <w:noProof/>
            <w:sz w:val="24"/>
            <w:szCs w:val="24"/>
          </w:rPr>
          <w:t>Приложение «Примерный календарный план воспитательной работы»</w:t>
        </w:r>
        <w:r w:rsidR="00D63091" w:rsidRPr="00D013AD">
          <w:rPr>
            <w:rFonts w:ascii="Times New Roman" w:hAnsi="Times New Roman" w:cs="Times New Roman"/>
            <w:noProof/>
            <w:webHidden/>
            <w:sz w:val="24"/>
            <w:szCs w:val="24"/>
          </w:rPr>
          <w:tab/>
        </w:r>
      </w:hyperlink>
    </w:p>
    <w:p w:rsidR="00012693" w:rsidRPr="005F4B68" w:rsidRDefault="007A3136" w:rsidP="00A654E9">
      <w:pPr>
        <w:pStyle w:val="Default"/>
        <w:widowControl w:val="0"/>
        <w:spacing w:line="360" w:lineRule="auto"/>
        <w:ind w:firstLine="851"/>
        <w:rPr>
          <w:color w:val="auto"/>
        </w:rPr>
      </w:pPr>
      <w:r w:rsidRPr="005F4B68">
        <w:fldChar w:fldCharType="end"/>
      </w:r>
    </w:p>
    <w:p w:rsidR="00EF2F32" w:rsidRPr="005F4B68" w:rsidRDefault="00EF2F32">
      <w:pPr>
        <w:rPr>
          <w:rFonts w:ascii="Times New Roman" w:hAnsi="Times New Roman" w:cs="Times New Roman"/>
          <w:b/>
          <w:bCs/>
          <w:sz w:val="24"/>
          <w:szCs w:val="24"/>
        </w:rPr>
      </w:pPr>
      <w:r w:rsidRPr="005F4B68">
        <w:rPr>
          <w:rFonts w:ascii="Times New Roman" w:hAnsi="Times New Roman" w:cs="Times New Roman"/>
          <w:b/>
          <w:bCs/>
          <w:sz w:val="24"/>
          <w:szCs w:val="24"/>
        </w:rPr>
        <w:br w:type="page"/>
      </w:r>
    </w:p>
    <w:p w:rsidR="000772A2" w:rsidRPr="000772A2" w:rsidRDefault="00012693" w:rsidP="0053060F">
      <w:pPr>
        <w:pStyle w:val="1"/>
        <w:spacing w:line="360" w:lineRule="auto"/>
        <w:jc w:val="center"/>
        <w:rPr>
          <w:rFonts w:ascii="Times New Roman" w:hAnsi="Times New Roman" w:cs="Times New Roman"/>
          <w:sz w:val="24"/>
          <w:szCs w:val="24"/>
        </w:rPr>
      </w:pPr>
      <w:bookmarkStart w:id="0" w:name="_Toc111458061"/>
      <w:r w:rsidRPr="005F4B68">
        <w:rPr>
          <w:rFonts w:ascii="Times New Roman" w:hAnsi="Times New Roman" w:cs="Times New Roman"/>
          <w:sz w:val="24"/>
          <w:szCs w:val="24"/>
        </w:rPr>
        <w:lastRenderedPageBreak/>
        <w:t>Пояснительная записка</w:t>
      </w:r>
      <w:bookmarkEnd w:id="0"/>
    </w:p>
    <w:p w:rsidR="00012693" w:rsidRPr="005F4B68" w:rsidRDefault="00953807" w:rsidP="0053060F">
      <w:pPr>
        <w:pStyle w:val="Default"/>
        <w:widowControl w:val="0"/>
        <w:spacing w:line="360" w:lineRule="auto"/>
        <w:ind w:firstLine="851"/>
        <w:jc w:val="both"/>
        <w:rPr>
          <w:color w:val="auto"/>
        </w:rPr>
      </w:pPr>
      <w:r>
        <w:t>Рабочая программа воспитания ООП ООО МБОУ СШ № 2 г. Пошехонье (далее – Программа воспитания) разработана на основе Федеральной рабочей программы воспитания для общеобразовательных организаций.</w:t>
      </w:r>
    </w:p>
    <w:p w:rsidR="00012693" w:rsidRPr="005F4B68" w:rsidRDefault="00012693" w:rsidP="00B74A63">
      <w:pPr>
        <w:pStyle w:val="Default"/>
        <w:widowControl w:val="0"/>
        <w:spacing w:line="360" w:lineRule="auto"/>
        <w:ind w:firstLine="851"/>
        <w:jc w:val="both"/>
        <w:rPr>
          <w:color w:val="auto"/>
        </w:rPr>
      </w:pPr>
      <w:r w:rsidRPr="005F4B68">
        <w:rPr>
          <w:color w:val="auto"/>
        </w:rP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 </w:t>
      </w:r>
    </w:p>
    <w:p w:rsidR="000772A2" w:rsidRDefault="00012693" w:rsidP="00B74A63">
      <w:pPr>
        <w:pStyle w:val="Default"/>
        <w:widowControl w:val="0"/>
        <w:spacing w:line="360" w:lineRule="auto"/>
        <w:ind w:firstLine="851"/>
        <w:jc w:val="both"/>
        <w:rPr>
          <w:color w:val="auto"/>
        </w:rPr>
      </w:pPr>
      <w:r w:rsidRPr="005F4B68">
        <w:rPr>
          <w:color w:val="auto"/>
        </w:rPr>
        <w:t>Рабочая программа воспитания</w:t>
      </w:r>
      <w:r w:rsidR="000772A2">
        <w:rPr>
          <w:color w:val="auto"/>
        </w:rPr>
        <w:t>:</w:t>
      </w:r>
    </w:p>
    <w:p w:rsidR="000772A2" w:rsidRDefault="00012693" w:rsidP="00E83563">
      <w:pPr>
        <w:pStyle w:val="Default"/>
        <w:widowControl w:val="0"/>
        <w:numPr>
          <w:ilvl w:val="0"/>
          <w:numId w:val="7"/>
        </w:numPr>
        <w:spacing w:line="360" w:lineRule="auto"/>
        <w:jc w:val="both"/>
        <w:rPr>
          <w:color w:val="auto"/>
        </w:rPr>
      </w:pPr>
      <w:r w:rsidRPr="005F4B68">
        <w:rPr>
          <w:color w:val="auto"/>
        </w:rPr>
        <w:t xml:space="preserve">предназначена для планирования и организации системной воспитательной деятельности; </w:t>
      </w:r>
    </w:p>
    <w:p w:rsidR="000772A2" w:rsidRDefault="00012693" w:rsidP="00E83563">
      <w:pPr>
        <w:pStyle w:val="Default"/>
        <w:widowControl w:val="0"/>
        <w:numPr>
          <w:ilvl w:val="0"/>
          <w:numId w:val="7"/>
        </w:numPr>
        <w:spacing w:line="360" w:lineRule="auto"/>
        <w:jc w:val="both"/>
        <w:rPr>
          <w:color w:val="auto"/>
        </w:rPr>
      </w:pPr>
      <w:r w:rsidRPr="005F4B68">
        <w:rPr>
          <w:color w:val="auto"/>
        </w:rPr>
        <w:t xml:space="preserve">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w:t>
      </w:r>
    </w:p>
    <w:p w:rsidR="000772A2" w:rsidRDefault="00012693" w:rsidP="00E83563">
      <w:pPr>
        <w:pStyle w:val="Default"/>
        <w:widowControl w:val="0"/>
        <w:numPr>
          <w:ilvl w:val="0"/>
          <w:numId w:val="7"/>
        </w:numPr>
        <w:spacing w:line="360" w:lineRule="auto"/>
        <w:jc w:val="both"/>
        <w:rPr>
          <w:color w:val="auto"/>
        </w:rPr>
      </w:pPr>
      <w:r w:rsidRPr="005F4B68">
        <w:rPr>
          <w:color w:val="auto"/>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w:t>
      </w:r>
    </w:p>
    <w:p w:rsidR="000772A2" w:rsidRDefault="00012693" w:rsidP="00E83563">
      <w:pPr>
        <w:pStyle w:val="Default"/>
        <w:widowControl w:val="0"/>
        <w:numPr>
          <w:ilvl w:val="0"/>
          <w:numId w:val="7"/>
        </w:numPr>
        <w:spacing w:line="360" w:lineRule="auto"/>
        <w:jc w:val="both"/>
        <w:rPr>
          <w:color w:val="auto"/>
        </w:rPr>
      </w:pPr>
      <w:r w:rsidRPr="005F4B68">
        <w:rPr>
          <w:color w:val="auto"/>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012693" w:rsidRPr="005F4B68" w:rsidRDefault="000772A2" w:rsidP="00E83563">
      <w:pPr>
        <w:pStyle w:val="Default"/>
        <w:widowControl w:val="0"/>
        <w:numPr>
          <w:ilvl w:val="0"/>
          <w:numId w:val="7"/>
        </w:numPr>
        <w:spacing w:line="360" w:lineRule="auto"/>
        <w:jc w:val="both"/>
        <w:rPr>
          <w:color w:val="auto"/>
        </w:rPr>
      </w:pPr>
      <w:r w:rsidRPr="000772A2">
        <w:rPr>
          <w:color w:val="auto"/>
        </w:rPr>
        <w:t>предусматривает</w:t>
      </w:r>
      <w:r w:rsidR="0053060F">
        <w:rPr>
          <w:color w:val="auto"/>
        </w:rPr>
        <w:t xml:space="preserve"> </w:t>
      </w:r>
      <w:r w:rsidR="00012693" w:rsidRPr="005F4B68">
        <w:rPr>
          <w:color w:val="auto"/>
        </w:rPr>
        <w:t xml:space="preserve">историческое просвещение, формирование российской культурной и гражданской идентичности обучающихся. </w:t>
      </w:r>
    </w:p>
    <w:p w:rsidR="000772A2" w:rsidRDefault="00012693" w:rsidP="000772A2">
      <w:pPr>
        <w:pStyle w:val="Default"/>
        <w:widowControl w:val="0"/>
        <w:spacing w:line="360" w:lineRule="auto"/>
        <w:ind w:firstLine="851"/>
        <w:jc w:val="both"/>
        <w:rPr>
          <w:color w:val="auto"/>
        </w:rPr>
      </w:pPr>
      <w:r w:rsidRPr="005F4B68">
        <w:rPr>
          <w:color w:val="auto"/>
        </w:rPr>
        <w:t xml:space="preserve">Программа включает три раздела: целевой, содержательный, организационный. Приложение — календарный план воспитательной работы. </w:t>
      </w:r>
    </w:p>
    <w:p w:rsidR="000772A2" w:rsidRPr="000772A2" w:rsidRDefault="000772A2" w:rsidP="000772A2">
      <w:pPr>
        <w:pStyle w:val="Default"/>
        <w:widowControl w:val="0"/>
        <w:spacing w:line="360" w:lineRule="auto"/>
        <w:ind w:firstLine="851"/>
        <w:jc w:val="both"/>
        <w:rPr>
          <w:color w:val="auto"/>
        </w:rPr>
      </w:pPr>
      <w:r>
        <w:t>В соответствии с особенностями МБОУ СШ № 2 г. Пошехонье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654E9" w:rsidRDefault="00A654E9">
      <w:pPr>
        <w:rPr>
          <w:rFonts w:ascii="Times New Roman" w:eastAsiaTheme="majorEastAsia" w:hAnsi="Times New Roman" w:cs="Times New Roman"/>
          <w:b/>
          <w:bCs/>
          <w:sz w:val="24"/>
          <w:szCs w:val="24"/>
        </w:rPr>
      </w:pPr>
    </w:p>
    <w:p w:rsidR="000772A2" w:rsidRPr="005F4B68" w:rsidRDefault="000772A2">
      <w:pPr>
        <w:rPr>
          <w:rFonts w:ascii="Times New Roman" w:eastAsiaTheme="majorEastAsia" w:hAnsi="Times New Roman" w:cs="Times New Roman"/>
          <w:b/>
          <w:bCs/>
          <w:sz w:val="24"/>
          <w:szCs w:val="24"/>
        </w:rPr>
      </w:pPr>
    </w:p>
    <w:p w:rsidR="00012693" w:rsidRDefault="00012693" w:rsidP="00EC4562">
      <w:pPr>
        <w:pStyle w:val="1"/>
        <w:keepNext w:val="0"/>
        <w:keepLines w:val="0"/>
        <w:widowControl w:val="0"/>
        <w:spacing w:before="0" w:line="360" w:lineRule="auto"/>
        <w:ind w:firstLine="851"/>
        <w:rPr>
          <w:rFonts w:ascii="Times New Roman" w:hAnsi="Times New Roman" w:cs="Times New Roman"/>
          <w:sz w:val="24"/>
          <w:szCs w:val="24"/>
        </w:rPr>
      </w:pPr>
      <w:bookmarkStart w:id="1" w:name="_Toc111458062"/>
      <w:r w:rsidRPr="005F4B68">
        <w:rPr>
          <w:rFonts w:ascii="Times New Roman" w:hAnsi="Times New Roman" w:cs="Times New Roman"/>
          <w:sz w:val="24"/>
          <w:szCs w:val="24"/>
        </w:rPr>
        <w:lastRenderedPageBreak/>
        <w:t>РАЗДЕЛ 1. ЦЕЛЕВОЙ</w:t>
      </w:r>
      <w:bookmarkEnd w:id="1"/>
    </w:p>
    <w:p w:rsidR="000772A2" w:rsidRPr="000772A2" w:rsidRDefault="000772A2" w:rsidP="00E83563">
      <w:pPr>
        <w:pStyle w:val="a3"/>
        <w:numPr>
          <w:ilvl w:val="1"/>
          <w:numId w:val="8"/>
        </w:numPr>
        <w:spacing w:after="0" w:line="360" w:lineRule="auto"/>
        <w:ind w:left="0" w:firstLine="709"/>
        <w:jc w:val="both"/>
        <w:rPr>
          <w:rFonts w:ascii="Times New Roman" w:hAnsi="Times New Roman" w:cs="Times New Roman"/>
          <w:color w:val="000000"/>
          <w:sz w:val="24"/>
          <w:szCs w:val="24"/>
        </w:rPr>
      </w:pPr>
      <w:r w:rsidRPr="001E004D">
        <w:rPr>
          <w:rFonts w:ascii="Times New Roman" w:hAnsi="Times New Roman" w:cs="Times New Roman"/>
          <w:b/>
          <w:color w:val="000000"/>
          <w:sz w:val="24"/>
          <w:szCs w:val="24"/>
        </w:rPr>
        <w:t>Содержание воспитания</w:t>
      </w:r>
      <w:r w:rsidRPr="000772A2">
        <w:rPr>
          <w:rFonts w:ascii="Times New Roman" w:hAnsi="Times New Roman" w:cs="Times New Roman"/>
          <w:color w:val="000000"/>
          <w:sz w:val="24"/>
          <w:szCs w:val="24"/>
        </w:rPr>
        <w:t xml:space="preserve"> обучающихся в МБОУ СШ №2 г. Пошехонье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004D" w:rsidRDefault="000772A2" w:rsidP="00E83563">
      <w:pPr>
        <w:pStyle w:val="a3"/>
        <w:numPr>
          <w:ilvl w:val="1"/>
          <w:numId w:val="8"/>
        </w:numPr>
        <w:spacing w:after="0" w:line="360" w:lineRule="auto"/>
        <w:ind w:left="0" w:firstLine="709"/>
        <w:jc w:val="both"/>
        <w:rPr>
          <w:rFonts w:ascii="Times New Roman" w:hAnsi="Times New Roman" w:cs="Times New Roman"/>
          <w:color w:val="000000"/>
          <w:sz w:val="24"/>
          <w:szCs w:val="24"/>
        </w:rPr>
      </w:pPr>
      <w:r w:rsidRPr="004513F2">
        <w:rPr>
          <w:rFonts w:ascii="Times New Roman" w:hAnsi="Times New Roman" w:cs="Times New Roman"/>
          <w:b/>
          <w:color w:val="000000"/>
          <w:sz w:val="24"/>
          <w:szCs w:val="24"/>
        </w:rPr>
        <w:t xml:space="preserve">Воспитательная деятельность </w:t>
      </w:r>
      <w:r w:rsidRPr="000772A2">
        <w:rPr>
          <w:rFonts w:ascii="Times New Roman" w:hAnsi="Times New Roman" w:cs="Times New Roman"/>
          <w:color w:val="000000"/>
          <w:sz w:val="24"/>
          <w:szCs w:val="24"/>
        </w:rPr>
        <w:t>в МБОУ СШ №2 г. Пошехонье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E004D" w:rsidRPr="001E004D" w:rsidRDefault="001E004D" w:rsidP="00E83563">
      <w:pPr>
        <w:pStyle w:val="a3"/>
        <w:numPr>
          <w:ilvl w:val="1"/>
          <w:numId w:val="8"/>
        </w:numPr>
        <w:spacing w:after="0" w:line="360" w:lineRule="auto"/>
        <w:ind w:left="0" w:firstLine="709"/>
        <w:jc w:val="both"/>
        <w:rPr>
          <w:rFonts w:ascii="Times New Roman" w:hAnsi="Times New Roman" w:cs="Times New Roman"/>
          <w:b/>
          <w:color w:val="000000"/>
          <w:sz w:val="24"/>
          <w:szCs w:val="24"/>
        </w:rPr>
      </w:pPr>
      <w:r w:rsidRPr="001E004D">
        <w:rPr>
          <w:rFonts w:ascii="Times New Roman" w:hAnsi="Times New Roman" w:cs="Times New Roman"/>
          <w:b/>
          <w:sz w:val="24"/>
          <w:szCs w:val="24"/>
        </w:rPr>
        <w:t xml:space="preserve">Цель воспитания обучающихся в </w:t>
      </w:r>
      <w:r w:rsidRPr="001E004D">
        <w:rPr>
          <w:rFonts w:ascii="Times New Roman" w:hAnsi="Times New Roman" w:cs="Times New Roman"/>
          <w:b/>
          <w:color w:val="000000"/>
          <w:sz w:val="24"/>
          <w:szCs w:val="24"/>
        </w:rPr>
        <w:t>МБОУ СШ №2 г. Пошехонье</w:t>
      </w:r>
      <w:r w:rsidRPr="001E004D">
        <w:rPr>
          <w:rFonts w:ascii="Times New Roman" w:hAnsi="Times New Roman" w:cs="Times New Roman"/>
          <w:b/>
          <w:sz w:val="24"/>
          <w:szCs w:val="24"/>
        </w:rPr>
        <w:t>:</w:t>
      </w:r>
    </w:p>
    <w:p w:rsidR="001E004D" w:rsidRPr="001E004D" w:rsidRDefault="001E004D" w:rsidP="00E83563">
      <w:pPr>
        <w:pStyle w:val="a3"/>
        <w:numPr>
          <w:ilvl w:val="0"/>
          <w:numId w:val="9"/>
        </w:numPr>
        <w:spacing w:after="0" w:line="360" w:lineRule="auto"/>
        <w:jc w:val="both"/>
        <w:rPr>
          <w:rFonts w:ascii="Times New Roman" w:hAnsi="Times New Roman" w:cs="Times New Roman"/>
          <w:color w:val="000000"/>
          <w:sz w:val="24"/>
          <w:szCs w:val="24"/>
        </w:rPr>
      </w:pPr>
      <w:r w:rsidRPr="001E004D">
        <w:rPr>
          <w:rFonts w:ascii="Times New Roman"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E004D" w:rsidRDefault="001E004D" w:rsidP="00E83563">
      <w:pPr>
        <w:pStyle w:val="a3"/>
        <w:numPr>
          <w:ilvl w:val="0"/>
          <w:numId w:val="9"/>
        </w:numPr>
        <w:spacing w:line="360" w:lineRule="auto"/>
        <w:jc w:val="both"/>
        <w:rPr>
          <w:rFonts w:ascii="Times New Roman" w:hAnsi="Times New Roman" w:cs="Times New Roman"/>
          <w:sz w:val="24"/>
          <w:szCs w:val="24"/>
        </w:rPr>
      </w:pPr>
      <w:r w:rsidRPr="001E004D">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004D" w:rsidRPr="001E004D" w:rsidRDefault="001E004D" w:rsidP="00E83563">
      <w:pPr>
        <w:pStyle w:val="a3"/>
        <w:numPr>
          <w:ilvl w:val="1"/>
          <w:numId w:val="8"/>
        </w:numPr>
        <w:spacing w:line="360" w:lineRule="auto"/>
        <w:jc w:val="both"/>
        <w:rPr>
          <w:rFonts w:ascii="Times New Roman" w:hAnsi="Times New Roman" w:cs="Times New Roman"/>
          <w:b/>
          <w:sz w:val="24"/>
          <w:szCs w:val="24"/>
        </w:rPr>
      </w:pPr>
      <w:r w:rsidRPr="001E004D">
        <w:rPr>
          <w:rFonts w:ascii="Times New Roman" w:hAnsi="Times New Roman" w:cs="Times New Roman"/>
          <w:b/>
          <w:color w:val="000000"/>
          <w:sz w:val="24"/>
          <w:szCs w:val="24"/>
        </w:rPr>
        <w:t xml:space="preserve"> Задачи воспитания обучающихся в</w:t>
      </w:r>
      <w:r w:rsidR="0053060F">
        <w:rPr>
          <w:rFonts w:ascii="Times New Roman" w:hAnsi="Times New Roman" w:cs="Times New Roman"/>
          <w:b/>
          <w:color w:val="000000"/>
          <w:sz w:val="24"/>
          <w:szCs w:val="24"/>
        </w:rPr>
        <w:t xml:space="preserve"> </w:t>
      </w:r>
      <w:r w:rsidRPr="001E004D">
        <w:rPr>
          <w:rFonts w:ascii="Times New Roman" w:hAnsi="Times New Roman" w:cs="Times New Roman"/>
          <w:b/>
          <w:color w:val="000000"/>
          <w:sz w:val="24"/>
          <w:szCs w:val="24"/>
        </w:rPr>
        <w:t>МБОУ СШ №2 г. Пошехонье:</w:t>
      </w:r>
    </w:p>
    <w:p w:rsidR="001E004D" w:rsidRPr="001E004D" w:rsidRDefault="001E004D" w:rsidP="00E83563">
      <w:pPr>
        <w:pStyle w:val="a3"/>
        <w:numPr>
          <w:ilvl w:val="0"/>
          <w:numId w:val="10"/>
        </w:numPr>
        <w:spacing w:line="360" w:lineRule="auto"/>
        <w:jc w:val="both"/>
        <w:rPr>
          <w:rFonts w:ascii="Times New Roman" w:hAnsi="Times New Roman" w:cs="Times New Roman"/>
          <w:b/>
          <w:sz w:val="24"/>
          <w:szCs w:val="24"/>
        </w:rPr>
      </w:pPr>
      <w:r w:rsidRPr="001E004D">
        <w:rPr>
          <w:rFonts w:ascii="Times New Roman" w:hAnsi="Times New Roman" w:cs="Times New Roman"/>
          <w:color w:val="000000"/>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1E004D" w:rsidRPr="001E004D" w:rsidRDefault="001E004D" w:rsidP="00E83563">
      <w:pPr>
        <w:pStyle w:val="a3"/>
        <w:numPr>
          <w:ilvl w:val="0"/>
          <w:numId w:val="10"/>
        </w:numPr>
        <w:spacing w:line="360" w:lineRule="auto"/>
        <w:jc w:val="both"/>
        <w:rPr>
          <w:rFonts w:ascii="Times New Roman" w:hAnsi="Times New Roman" w:cs="Times New Roman"/>
          <w:b/>
          <w:sz w:val="24"/>
          <w:szCs w:val="24"/>
        </w:rPr>
      </w:pPr>
      <w:r w:rsidRPr="001E004D">
        <w:rPr>
          <w:rFonts w:ascii="Times New Roman" w:hAnsi="Times New Roman" w:cs="Times New Roman"/>
          <w:color w:val="000000"/>
          <w:sz w:val="24"/>
          <w:szCs w:val="24"/>
        </w:rPr>
        <w:t>формирование и развитие личностных отношений к этим нормам, ценностям, традициям (их освоение, принятие);</w:t>
      </w:r>
    </w:p>
    <w:p w:rsidR="001E004D" w:rsidRPr="001E004D" w:rsidRDefault="001E004D" w:rsidP="00E83563">
      <w:pPr>
        <w:pStyle w:val="a3"/>
        <w:numPr>
          <w:ilvl w:val="0"/>
          <w:numId w:val="10"/>
        </w:numPr>
        <w:spacing w:line="360" w:lineRule="auto"/>
        <w:jc w:val="both"/>
        <w:rPr>
          <w:rFonts w:ascii="Times New Roman" w:hAnsi="Times New Roman" w:cs="Times New Roman"/>
          <w:b/>
          <w:sz w:val="24"/>
          <w:szCs w:val="24"/>
        </w:rPr>
      </w:pPr>
      <w:r w:rsidRPr="001E004D">
        <w:rPr>
          <w:rFonts w:ascii="Times New Roman" w:hAnsi="Times New Roman" w:cs="Times New Roman"/>
          <w:color w:val="000000"/>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1E004D" w:rsidRPr="001E004D" w:rsidRDefault="001E004D" w:rsidP="00E83563">
      <w:pPr>
        <w:pStyle w:val="a3"/>
        <w:numPr>
          <w:ilvl w:val="0"/>
          <w:numId w:val="10"/>
        </w:numPr>
        <w:spacing w:line="360" w:lineRule="auto"/>
        <w:jc w:val="both"/>
        <w:rPr>
          <w:rFonts w:ascii="Times New Roman" w:hAnsi="Times New Roman" w:cs="Times New Roman"/>
          <w:b/>
          <w:sz w:val="24"/>
          <w:szCs w:val="24"/>
        </w:rPr>
      </w:pPr>
      <w:r w:rsidRPr="001E004D">
        <w:rPr>
          <w:rFonts w:ascii="Times New Roman" w:hAnsi="Times New Roman" w:cs="Times New Roman"/>
          <w:color w:val="000000"/>
          <w:sz w:val="24"/>
          <w:szCs w:val="24"/>
        </w:rPr>
        <w:t>достижение личностных результатов освоения общеобразовательных программ в соответствии с ФГОС ООО.</w:t>
      </w:r>
    </w:p>
    <w:p w:rsidR="001E004D" w:rsidRPr="001E004D" w:rsidRDefault="001E004D" w:rsidP="00E83563">
      <w:pPr>
        <w:pStyle w:val="a3"/>
        <w:numPr>
          <w:ilvl w:val="1"/>
          <w:numId w:val="8"/>
        </w:numPr>
        <w:spacing w:line="360" w:lineRule="auto"/>
        <w:jc w:val="both"/>
        <w:rPr>
          <w:rFonts w:ascii="Times New Roman" w:hAnsi="Times New Roman" w:cs="Times New Roman"/>
          <w:b/>
          <w:sz w:val="24"/>
          <w:szCs w:val="24"/>
        </w:rPr>
      </w:pPr>
      <w:r w:rsidRPr="001E004D">
        <w:rPr>
          <w:rFonts w:ascii="Times New Roman" w:hAnsi="Times New Roman" w:cs="Times New Roman"/>
          <w:b/>
          <w:sz w:val="24"/>
          <w:szCs w:val="24"/>
        </w:rPr>
        <w:lastRenderedPageBreak/>
        <w:t>Личностные результаты освоения обучающимися образовательных программ включают:</w:t>
      </w:r>
    </w:p>
    <w:p w:rsidR="001E004D" w:rsidRPr="001E004D" w:rsidRDefault="001E004D" w:rsidP="00E83563">
      <w:pPr>
        <w:pStyle w:val="a3"/>
        <w:numPr>
          <w:ilvl w:val="0"/>
          <w:numId w:val="11"/>
        </w:numPr>
        <w:spacing w:line="360" w:lineRule="auto"/>
        <w:jc w:val="both"/>
        <w:rPr>
          <w:rFonts w:ascii="Times New Roman" w:hAnsi="Times New Roman" w:cs="Times New Roman"/>
          <w:sz w:val="24"/>
          <w:szCs w:val="24"/>
        </w:rPr>
      </w:pPr>
      <w:r w:rsidRPr="001E004D">
        <w:rPr>
          <w:rFonts w:ascii="Times New Roman" w:hAnsi="Times New Roman" w:cs="Times New Roman"/>
          <w:sz w:val="24"/>
          <w:szCs w:val="24"/>
        </w:rPr>
        <w:t>осознание российской гражданской идентичности;</w:t>
      </w:r>
    </w:p>
    <w:p w:rsidR="001E004D" w:rsidRPr="001E004D" w:rsidRDefault="001E004D" w:rsidP="00E83563">
      <w:pPr>
        <w:pStyle w:val="a3"/>
        <w:numPr>
          <w:ilvl w:val="0"/>
          <w:numId w:val="11"/>
        </w:numPr>
        <w:spacing w:line="360" w:lineRule="auto"/>
        <w:jc w:val="both"/>
        <w:rPr>
          <w:rFonts w:ascii="Times New Roman" w:hAnsi="Times New Roman" w:cs="Times New Roman"/>
          <w:sz w:val="24"/>
          <w:szCs w:val="24"/>
        </w:rPr>
      </w:pPr>
      <w:r w:rsidRPr="001E004D">
        <w:rPr>
          <w:rFonts w:ascii="Times New Roman" w:hAnsi="Times New Roman" w:cs="Times New Roman"/>
          <w:sz w:val="24"/>
          <w:szCs w:val="24"/>
        </w:rPr>
        <w:t>сформированность ценностей самостоятельности и инициативы;</w:t>
      </w:r>
    </w:p>
    <w:p w:rsidR="001E004D" w:rsidRPr="001E004D" w:rsidRDefault="001E004D" w:rsidP="00E83563">
      <w:pPr>
        <w:pStyle w:val="a3"/>
        <w:numPr>
          <w:ilvl w:val="0"/>
          <w:numId w:val="11"/>
        </w:numPr>
        <w:spacing w:line="360" w:lineRule="auto"/>
        <w:jc w:val="both"/>
        <w:rPr>
          <w:rFonts w:ascii="Times New Roman" w:hAnsi="Times New Roman" w:cs="Times New Roman"/>
          <w:sz w:val="24"/>
          <w:szCs w:val="24"/>
        </w:rPr>
      </w:pPr>
      <w:r w:rsidRPr="001E004D">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1E004D" w:rsidRPr="001E004D" w:rsidRDefault="001E004D" w:rsidP="00E83563">
      <w:pPr>
        <w:pStyle w:val="a3"/>
        <w:numPr>
          <w:ilvl w:val="0"/>
          <w:numId w:val="11"/>
        </w:numPr>
        <w:spacing w:line="360" w:lineRule="auto"/>
        <w:jc w:val="both"/>
        <w:rPr>
          <w:rFonts w:ascii="Times New Roman" w:hAnsi="Times New Roman" w:cs="Times New Roman"/>
          <w:sz w:val="24"/>
          <w:szCs w:val="24"/>
        </w:rPr>
      </w:pPr>
      <w:r w:rsidRPr="001E004D">
        <w:rPr>
          <w:rFonts w:ascii="Times New Roman" w:hAnsi="Times New Roman" w:cs="Times New Roman"/>
          <w:sz w:val="24"/>
          <w:szCs w:val="24"/>
        </w:rPr>
        <w:t>наличие мотивации к целенаправленной социально значимой деятельности;</w:t>
      </w:r>
    </w:p>
    <w:p w:rsidR="001E004D" w:rsidRPr="001E004D" w:rsidRDefault="001E004D" w:rsidP="00E83563">
      <w:pPr>
        <w:pStyle w:val="a3"/>
        <w:numPr>
          <w:ilvl w:val="0"/>
          <w:numId w:val="11"/>
        </w:numPr>
        <w:spacing w:after="0" w:line="360" w:lineRule="auto"/>
        <w:jc w:val="both"/>
        <w:rPr>
          <w:rFonts w:ascii="Times New Roman" w:hAnsi="Times New Roman" w:cs="Times New Roman"/>
          <w:sz w:val="24"/>
          <w:szCs w:val="24"/>
        </w:rPr>
      </w:pPr>
      <w:r w:rsidRPr="001E004D">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1E004D" w:rsidRPr="001E004D" w:rsidRDefault="001E004D" w:rsidP="00EC4562">
      <w:pPr>
        <w:spacing w:after="0" w:line="360" w:lineRule="auto"/>
        <w:ind w:firstLine="709"/>
        <w:jc w:val="both"/>
        <w:rPr>
          <w:rFonts w:ascii="Times New Roman" w:hAnsi="Times New Roman" w:cs="Times New Roman"/>
          <w:sz w:val="24"/>
          <w:szCs w:val="24"/>
        </w:rPr>
      </w:pPr>
      <w:r w:rsidRPr="001E004D">
        <w:rPr>
          <w:rFonts w:ascii="Times New Roman" w:hAnsi="Times New Roman" w:cs="Times New Roman"/>
          <w:sz w:val="24"/>
          <w:szCs w:val="24"/>
        </w:rPr>
        <w:t>Воспитательная деятельность в МБОУ СШ №2 г. Пошехонье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E004D" w:rsidRPr="001E004D" w:rsidRDefault="001E004D" w:rsidP="00E83563">
      <w:pPr>
        <w:pStyle w:val="a3"/>
        <w:numPr>
          <w:ilvl w:val="1"/>
          <w:numId w:val="8"/>
        </w:numPr>
        <w:spacing w:after="0" w:line="360" w:lineRule="auto"/>
        <w:rPr>
          <w:rFonts w:ascii="Times New Roman" w:hAnsi="Times New Roman" w:cs="Times New Roman"/>
          <w:b/>
          <w:color w:val="000000"/>
          <w:sz w:val="24"/>
          <w:szCs w:val="24"/>
        </w:rPr>
      </w:pPr>
      <w:r w:rsidRPr="001E004D">
        <w:rPr>
          <w:rFonts w:ascii="Times New Roman" w:hAnsi="Times New Roman" w:cs="Times New Roman"/>
          <w:b/>
          <w:color w:val="000000"/>
          <w:sz w:val="24"/>
          <w:szCs w:val="24"/>
        </w:rPr>
        <w:t>Направления воспитания.</w:t>
      </w:r>
    </w:p>
    <w:p w:rsidR="001E004D" w:rsidRPr="00EC4562" w:rsidRDefault="001E004D" w:rsidP="00EC4562">
      <w:pPr>
        <w:spacing w:after="0" w:line="360" w:lineRule="auto"/>
        <w:ind w:firstLine="709"/>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 xml:space="preserve">Программа воспитания реализуется в единстве учебной и воспитательной деятельности </w:t>
      </w:r>
      <w:r w:rsidR="00EC4562" w:rsidRPr="00EC4562">
        <w:rPr>
          <w:rFonts w:ascii="Times New Roman" w:hAnsi="Times New Roman" w:cs="Times New Roman"/>
          <w:color w:val="000000"/>
          <w:sz w:val="24"/>
          <w:szCs w:val="24"/>
        </w:rPr>
        <w:t xml:space="preserve">МБОУ СШ №2 г. Пошехонье </w:t>
      </w:r>
      <w:r w:rsidRPr="00EC4562">
        <w:rPr>
          <w:rFonts w:ascii="Times New Roman" w:hAnsi="Times New Roman" w:cs="Times New Roman"/>
          <w:color w:val="000000"/>
          <w:sz w:val="24"/>
          <w:szCs w:val="24"/>
        </w:rPr>
        <w:t>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1E004D" w:rsidRPr="00EC4562" w:rsidRDefault="001E004D" w:rsidP="00EC4562">
      <w:pPr>
        <w:spacing w:after="0" w:line="360" w:lineRule="auto"/>
        <w:ind w:firstLine="709"/>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E004D" w:rsidRPr="00EC4562" w:rsidRDefault="001E004D" w:rsidP="00E83563">
      <w:pPr>
        <w:pStyle w:val="a3"/>
        <w:numPr>
          <w:ilvl w:val="0"/>
          <w:numId w:val="12"/>
        </w:numPr>
        <w:spacing w:after="0" w:line="360" w:lineRule="auto"/>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C4562" w:rsidRPr="00EC4562" w:rsidRDefault="00EC4562" w:rsidP="00E83563">
      <w:pPr>
        <w:pStyle w:val="a3"/>
        <w:numPr>
          <w:ilvl w:val="1"/>
          <w:numId w:val="8"/>
        </w:numPr>
        <w:spacing w:line="360" w:lineRule="auto"/>
        <w:jc w:val="both"/>
        <w:rPr>
          <w:rFonts w:ascii="Times New Roman" w:hAnsi="Times New Roman" w:cs="Times New Roman"/>
          <w:b/>
          <w:sz w:val="24"/>
          <w:szCs w:val="24"/>
        </w:rPr>
      </w:pPr>
      <w:r w:rsidRPr="00EC4562">
        <w:rPr>
          <w:rFonts w:ascii="Times New Roman" w:hAnsi="Times New Roman" w:cs="Times New Roman"/>
          <w:b/>
          <w:sz w:val="24"/>
          <w:szCs w:val="24"/>
        </w:rPr>
        <w:t xml:space="preserve"> Целевые ориентиры результатов воспитания.</w:t>
      </w:r>
    </w:p>
    <w:p w:rsidR="00EC4562" w:rsidRDefault="00EC4562" w:rsidP="00EC4562">
      <w:pPr>
        <w:spacing w:after="0" w:line="360" w:lineRule="auto"/>
        <w:ind w:firstLine="709"/>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Требования к личностным результатам освоения обучающимися ООП ООО установлены ФГОС ООО.</w:t>
      </w:r>
    </w:p>
    <w:p w:rsidR="00EC4562" w:rsidRDefault="00EC4562" w:rsidP="00EC4562">
      <w:pPr>
        <w:spacing w:after="0" w:line="360" w:lineRule="auto"/>
        <w:ind w:firstLine="709"/>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EC4562" w:rsidRDefault="00EC4562" w:rsidP="00EC4562">
      <w:pPr>
        <w:spacing w:after="0" w:line="360" w:lineRule="auto"/>
        <w:ind w:firstLine="709"/>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C4562" w:rsidRDefault="00EC4562" w:rsidP="00EC4562">
      <w:pPr>
        <w:spacing w:after="0" w:line="360" w:lineRule="auto"/>
        <w:ind w:firstLine="709"/>
        <w:jc w:val="both"/>
        <w:rPr>
          <w:rFonts w:ascii="Times New Roman" w:hAnsi="Times New Roman" w:cs="Times New Roman"/>
          <w:color w:val="000000"/>
          <w:sz w:val="24"/>
          <w:szCs w:val="24"/>
        </w:rPr>
      </w:pPr>
      <w:r w:rsidRPr="00EC4562">
        <w:rPr>
          <w:rFonts w:ascii="Times New Roman" w:hAnsi="Times New Roman" w:cs="Times New Roman"/>
          <w:color w:val="000000"/>
          <w:sz w:val="24"/>
          <w:szCs w:val="24"/>
        </w:rPr>
        <w:t>Целевые ориентиры результатов воспитания на уровне основного общего образования.</w:t>
      </w:r>
    </w:p>
    <w:p w:rsidR="00EC4562" w:rsidRDefault="00EC4562" w:rsidP="00EC4562">
      <w:pPr>
        <w:spacing w:after="0" w:line="360" w:lineRule="auto"/>
        <w:ind w:firstLine="709"/>
        <w:jc w:val="both"/>
        <w:rPr>
          <w:rFonts w:ascii="Times New Roman" w:hAnsi="Times New Roman" w:cs="Times New Roman"/>
          <w:color w:val="000000"/>
          <w:sz w:val="24"/>
          <w:szCs w:val="24"/>
        </w:rPr>
      </w:pPr>
    </w:p>
    <w:p w:rsidR="00EC4562" w:rsidRPr="00EC4562" w:rsidRDefault="00EC4562" w:rsidP="00EC4562">
      <w:pPr>
        <w:spacing w:after="0" w:line="360" w:lineRule="auto"/>
        <w:ind w:firstLine="709"/>
        <w:jc w:val="both"/>
        <w:rPr>
          <w:rFonts w:ascii="Times New Roman" w:hAnsi="Times New Roman" w:cs="Times New Roman"/>
          <w:color w:val="000000"/>
          <w:sz w:val="24"/>
          <w:szCs w:val="24"/>
        </w:rPr>
      </w:pPr>
    </w:p>
    <w:p w:rsidR="00EC4562" w:rsidRPr="00EC4562" w:rsidRDefault="00EC4562" w:rsidP="0082361B">
      <w:pPr>
        <w:spacing w:line="360" w:lineRule="auto"/>
        <w:jc w:val="both"/>
        <w:rPr>
          <w:rFonts w:ascii="Times New Roman" w:hAnsi="Times New Roman" w:cs="Times New Roman"/>
          <w:b/>
          <w:sz w:val="24"/>
          <w:szCs w:val="24"/>
          <w:u w:val="single"/>
        </w:rPr>
      </w:pPr>
      <w:r w:rsidRPr="00EC4562">
        <w:rPr>
          <w:rFonts w:ascii="Times New Roman" w:hAnsi="Times New Roman" w:cs="Times New Roman"/>
          <w:b/>
          <w:sz w:val="24"/>
          <w:szCs w:val="24"/>
          <w:u w:val="single"/>
        </w:rPr>
        <w:t>Гражданско-патриотическое воспитание:</w:t>
      </w:r>
    </w:p>
    <w:p w:rsidR="00EC4562" w:rsidRPr="00EC4562" w:rsidRDefault="00EC4562" w:rsidP="00E83563">
      <w:pPr>
        <w:pStyle w:val="a3"/>
        <w:numPr>
          <w:ilvl w:val="0"/>
          <w:numId w:val="13"/>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знающий и любящий свою малую родину, свой край, имеющий представление о Родине – России, ее территории, расположении;</w:t>
      </w:r>
    </w:p>
    <w:p w:rsidR="00EC4562" w:rsidRPr="00EC4562" w:rsidRDefault="00EC4562" w:rsidP="00E83563">
      <w:pPr>
        <w:pStyle w:val="a3"/>
        <w:numPr>
          <w:ilvl w:val="0"/>
          <w:numId w:val="13"/>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сознающий принадлежность к своему народу и к общности граждан России, проявляющий уважение к своему и другим народам;</w:t>
      </w:r>
    </w:p>
    <w:p w:rsidR="00EC4562" w:rsidRPr="00EC4562" w:rsidRDefault="00EC4562" w:rsidP="00E83563">
      <w:pPr>
        <w:pStyle w:val="a3"/>
        <w:numPr>
          <w:ilvl w:val="0"/>
          <w:numId w:val="13"/>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понимающий свою сопричастность к прошлому, настоящему и будущему родного края, своей Родины – России, Российского государства;</w:t>
      </w:r>
    </w:p>
    <w:p w:rsidR="00EC4562" w:rsidRPr="00EC4562" w:rsidRDefault="00EC4562" w:rsidP="00E83563">
      <w:pPr>
        <w:pStyle w:val="a3"/>
        <w:numPr>
          <w:ilvl w:val="0"/>
          <w:numId w:val="13"/>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EC4562" w:rsidRPr="00EC4562" w:rsidRDefault="00EC4562" w:rsidP="00E83563">
      <w:pPr>
        <w:pStyle w:val="a3"/>
        <w:numPr>
          <w:ilvl w:val="0"/>
          <w:numId w:val="13"/>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имеющий первоначальные представления о правах и ответственности человека в обществе, гражданских правах и обязанностях;</w:t>
      </w:r>
    </w:p>
    <w:p w:rsidR="00EC4562" w:rsidRPr="00EC4562" w:rsidRDefault="00EC4562" w:rsidP="00E83563">
      <w:pPr>
        <w:pStyle w:val="a3"/>
        <w:numPr>
          <w:ilvl w:val="0"/>
          <w:numId w:val="13"/>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EC4562" w:rsidRPr="00EC4562" w:rsidRDefault="00EC4562" w:rsidP="0082361B">
      <w:pPr>
        <w:spacing w:line="360" w:lineRule="auto"/>
        <w:jc w:val="both"/>
        <w:rPr>
          <w:rFonts w:ascii="Times New Roman" w:hAnsi="Times New Roman" w:cs="Times New Roman"/>
          <w:b/>
          <w:sz w:val="24"/>
          <w:szCs w:val="24"/>
          <w:u w:val="single"/>
        </w:rPr>
      </w:pPr>
      <w:r w:rsidRPr="00EC4562">
        <w:rPr>
          <w:rFonts w:ascii="Times New Roman" w:hAnsi="Times New Roman" w:cs="Times New Roman"/>
          <w:b/>
          <w:sz w:val="24"/>
          <w:szCs w:val="24"/>
          <w:u w:val="single"/>
        </w:rPr>
        <w:t>Духовно-нравственное воспитание:</w:t>
      </w:r>
    </w:p>
    <w:p w:rsidR="00EC4562" w:rsidRPr="00EC4562" w:rsidRDefault="00EC4562" w:rsidP="00E83563">
      <w:pPr>
        <w:pStyle w:val="a3"/>
        <w:numPr>
          <w:ilvl w:val="0"/>
          <w:numId w:val="14"/>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уважающий духовно-нравственную культуру своей семьи, своего народа, семейные ценности с учетом национальной, религиозной принадлежности;</w:t>
      </w:r>
    </w:p>
    <w:p w:rsidR="00EC4562" w:rsidRPr="00EC4562" w:rsidRDefault="00EC4562" w:rsidP="00E83563">
      <w:pPr>
        <w:pStyle w:val="a3"/>
        <w:numPr>
          <w:ilvl w:val="0"/>
          <w:numId w:val="14"/>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сознающий ценность каждой человеческой жизни, признающий индивидуальность и достоинство каждого человека;</w:t>
      </w:r>
    </w:p>
    <w:p w:rsidR="00EC4562" w:rsidRPr="00EC4562" w:rsidRDefault="00EC4562" w:rsidP="00E83563">
      <w:pPr>
        <w:pStyle w:val="a3"/>
        <w:numPr>
          <w:ilvl w:val="0"/>
          <w:numId w:val="14"/>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EC4562" w:rsidRPr="00EC4562" w:rsidRDefault="00EC4562" w:rsidP="00E83563">
      <w:pPr>
        <w:pStyle w:val="a3"/>
        <w:numPr>
          <w:ilvl w:val="0"/>
          <w:numId w:val="14"/>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EC4562" w:rsidRPr="00EC4562" w:rsidRDefault="00EC4562" w:rsidP="00E83563">
      <w:pPr>
        <w:pStyle w:val="a3"/>
        <w:numPr>
          <w:ilvl w:val="0"/>
          <w:numId w:val="14"/>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EC4562" w:rsidRPr="00EC4562" w:rsidRDefault="00EC4562" w:rsidP="00E83563">
      <w:pPr>
        <w:pStyle w:val="a3"/>
        <w:numPr>
          <w:ilvl w:val="0"/>
          <w:numId w:val="14"/>
        </w:numPr>
        <w:spacing w:line="360" w:lineRule="auto"/>
        <w:jc w:val="both"/>
        <w:rPr>
          <w:rFonts w:ascii="Times New Roman" w:hAnsi="Times New Roman" w:cs="Times New Roman"/>
          <w:sz w:val="24"/>
          <w:szCs w:val="24"/>
        </w:rPr>
      </w:pPr>
      <w:r w:rsidRPr="00EC4562">
        <w:rPr>
          <w:rFonts w:ascii="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EC4562" w:rsidRPr="00EC4562" w:rsidRDefault="00EC4562" w:rsidP="0082361B">
      <w:pPr>
        <w:spacing w:line="360" w:lineRule="auto"/>
        <w:jc w:val="both"/>
        <w:rPr>
          <w:rFonts w:ascii="Times New Roman" w:hAnsi="Times New Roman" w:cs="Times New Roman"/>
          <w:b/>
          <w:sz w:val="24"/>
          <w:szCs w:val="24"/>
          <w:u w:val="single"/>
        </w:rPr>
      </w:pPr>
      <w:r w:rsidRPr="00EC4562">
        <w:rPr>
          <w:rFonts w:ascii="Times New Roman" w:hAnsi="Times New Roman" w:cs="Times New Roman"/>
          <w:b/>
          <w:sz w:val="24"/>
          <w:szCs w:val="24"/>
          <w:u w:val="single"/>
        </w:rPr>
        <w:t>Эстетическое воспитание:</w:t>
      </w:r>
    </w:p>
    <w:p w:rsidR="00EC4562" w:rsidRPr="0082361B" w:rsidRDefault="00EC4562" w:rsidP="00E83563">
      <w:pPr>
        <w:pStyle w:val="a3"/>
        <w:numPr>
          <w:ilvl w:val="0"/>
          <w:numId w:val="15"/>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lastRenderedPageBreak/>
        <w:t>способный воспринимать и чувствовать прекрасное в быту, природе, искусстве, творчестве людей;</w:t>
      </w:r>
    </w:p>
    <w:p w:rsidR="00EC4562" w:rsidRPr="0082361B" w:rsidRDefault="00EC4562" w:rsidP="00E83563">
      <w:pPr>
        <w:pStyle w:val="a3"/>
        <w:numPr>
          <w:ilvl w:val="0"/>
          <w:numId w:val="15"/>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проявляющий интерес и уважение к отечественной и мировой художественной культуре;</w:t>
      </w:r>
    </w:p>
    <w:p w:rsidR="00EC4562" w:rsidRPr="0082361B" w:rsidRDefault="00EC4562" w:rsidP="00E83563">
      <w:pPr>
        <w:pStyle w:val="a3"/>
        <w:numPr>
          <w:ilvl w:val="0"/>
          <w:numId w:val="15"/>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проявляющий стремление к самовыражению в разных видах художественной деятельности, искусстве.</w:t>
      </w:r>
    </w:p>
    <w:p w:rsidR="00EC4562" w:rsidRPr="0082361B" w:rsidRDefault="00EC4562" w:rsidP="0082361B">
      <w:pPr>
        <w:spacing w:line="360" w:lineRule="auto"/>
        <w:jc w:val="both"/>
        <w:rPr>
          <w:rFonts w:ascii="Times New Roman" w:hAnsi="Times New Roman" w:cs="Times New Roman"/>
          <w:b/>
          <w:sz w:val="24"/>
          <w:szCs w:val="24"/>
          <w:u w:val="single"/>
        </w:rPr>
      </w:pPr>
      <w:r w:rsidRPr="0082361B">
        <w:rPr>
          <w:rFonts w:ascii="Times New Roman" w:hAnsi="Times New Roman" w:cs="Times New Roman"/>
          <w:b/>
          <w:sz w:val="24"/>
          <w:szCs w:val="24"/>
          <w:u w:val="single"/>
        </w:rPr>
        <w:t>Физическое воспитание, формирование культуры здоровья и эмоционального благополучия:</w:t>
      </w:r>
    </w:p>
    <w:p w:rsidR="00EC4562" w:rsidRPr="0082361B" w:rsidRDefault="00EC4562" w:rsidP="00E83563">
      <w:pPr>
        <w:pStyle w:val="a3"/>
        <w:numPr>
          <w:ilvl w:val="0"/>
          <w:numId w:val="16"/>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EC4562" w:rsidRPr="0082361B" w:rsidRDefault="00EC4562" w:rsidP="00E83563">
      <w:pPr>
        <w:pStyle w:val="a3"/>
        <w:numPr>
          <w:ilvl w:val="0"/>
          <w:numId w:val="16"/>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владеющий основными навыками личной и общественной гигиены, безопасного поведения в быту, природе, обществе;</w:t>
      </w:r>
    </w:p>
    <w:p w:rsidR="00EC4562" w:rsidRPr="0082361B" w:rsidRDefault="00EC4562" w:rsidP="00E83563">
      <w:pPr>
        <w:pStyle w:val="a3"/>
        <w:numPr>
          <w:ilvl w:val="0"/>
          <w:numId w:val="16"/>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ориентированный на физическое развитие с учетом возможностей здоровья, занятия физкультурой и спортом;</w:t>
      </w:r>
    </w:p>
    <w:p w:rsidR="00EC4562" w:rsidRPr="0082361B" w:rsidRDefault="00EC4562" w:rsidP="00E83563">
      <w:pPr>
        <w:pStyle w:val="a3"/>
        <w:numPr>
          <w:ilvl w:val="0"/>
          <w:numId w:val="16"/>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сознающий и принимающий свою половую принадлежность, соответствующие ей психофизические и поведенческие особенности с учетом возраста.</w:t>
      </w:r>
    </w:p>
    <w:p w:rsidR="00EC4562" w:rsidRPr="0082361B" w:rsidRDefault="00EC4562" w:rsidP="0082361B">
      <w:pPr>
        <w:spacing w:line="360" w:lineRule="auto"/>
        <w:jc w:val="both"/>
        <w:rPr>
          <w:rFonts w:ascii="Times New Roman" w:hAnsi="Times New Roman" w:cs="Times New Roman"/>
          <w:b/>
          <w:sz w:val="24"/>
          <w:szCs w:val="24"/>
          <w:u w:val="single"/>
        </w:rPr>
      </w:pPr>
      <w:r w:rsidRPr="0082361B">
        <w:rPr>
          <w:rFonts w:ascii="Times New Roman" w:hAnsi="Times New Roman" w:cs="Times New Roman"/>
          <w:b/>
          <w:sz w:val="24"/>
          <w:szCs w:val="24"/>
          <w:u w:val="single"/>
        </w:rPr>
        <w:t>Трудовое воспитание:</w:t>
      </w:r>
    </w:p>
    <w:p w:rsidR="00EC4562" w:rsidRPr="0082361B" w:rsidRDefault="00EC4562" w:rsidP="00E83563">
      <w:pPr>
        <w:pStyle w:val="a3"/>
        <w:numPr>
          <w:ilvl w:val="0"/>
          <w:numId w:val="17"/>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сознающий ценность труда в жизни человека, семьи, общества;</w:t>
      </w:r>
    </w:p>
    <w:p w:rsidR="00EC4562" w:rsidRPr="0082361B" w:rsidRDefault="00EC4562" w:rsidP="00E83563">
      <w:pPr>
        <w:pStyle w:val="a3"/>
        <w:numPr>
          <w:ilvl w:val="0"/>
          <w:numId w:val="17"/>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проявляющий уважение к труду, людям труда, бережное отношение к результатам труда, ответственное потребление;</w:t>
      </w:r>
    </w:p>
    <w:p w:rsidR="00EC4562" w:rsidRPr="0082361B" w:rsidRDefault="00EC4562" w:rsidP="00E83563">
      <w:pPr>
        <w:pStyle w:val="a3"/>
        <w:numPr>
          <w:ilvl w:val="0"/>
          <w:numId w:val="17"/>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проявляющий интерес к разным профессиям;</w:t>
      </w:r>
    </w:p>
    <w:p w:rsidR="00EC4562" w:rsidRPr="0082361B" w:rsidRDefault="00EC4562" w:rsidP="00E83563">
      <w:pPr>
        <w:pStyle w:val="a3"/>
        <w:numPr>
          <w:ilvl w:val="0"/>
          <w:numId w:val="17"/>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участвующий в различных видах доступного по возрасту труда, трудовой деятельности.</w:t>
      </w:r>
    </w:p>
    <w:p w:rsidR="00EC4562" w:rsidRPr="0082361B" w:rsidRDefault="00EC4562" w:rsidP="0082361B">
      <w:pPr>
        <w:spacing w:line="360" w:lineRule="auto"/>
        <w:jc w:val="both"/>
        <w:rPr>
          <w:rFonts w:ascii="Times New Roman" w:hAnsi="Times New Roman" w:cs="Times New Roman"/>
          <w:b/>
          <w:sz w:val="24"/>
          <w:szCs w:val="24"/>
          <w:u w:val="single"/>
        </w:rPr>
      </w:pPr>
      <w:r w:rsidRPr="0082361B">
        <w:rPr>
          <w:rFonts w:ascii="Times New Roman" w:hAnsi="Times New Roman" w:cs="Times New Roman"/>
          <w:b/>
          <w:sz w:val="24"/>
          <w:szCs w:val="24"/>
          <w:u w:val="single"/>
        </w:rPr>
        <w:t>Экологическое воспитание:</w:t>
      </w:r>
    </w:p>
    <w:p w:rsidR="00EC4562" w:rsidRPr="0082361B" w:rsidRDefault="00EC4562" w:rsidP="00E83563">
      <w:pPr>
        <w:pStyle w:val="a3"/>
        <w:numPr>
          <w:ilvl w:val="0"/>
          <w:numId w:val="18"/>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понимающий ценность природы, зависимость жизни людей от природы, влияние людей на природу, окружающую среду;</w:t>
      </w:r>
    </w:p>
    <w:p w:rsidR="00EC4562" w:rsidRPr="0082361B" w:rsidRDefault="00EC4562" w:rsidP="00E83563">
      <w:pPr>
        <w:pStyle w:val="a3"/>
        <w:numPr>
          <w:ilvl w:val="0"/>
          <w:numId w:val="18"/>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EC4562" w:rsidRPr="0082361B" w:rsidRDefault="00EC4562" w:rsidP="00E83563">
      <w:pPr>
        <w:pStyle w:val="a3"/>
        <w:numPr>
          <w:ilvl w:val="0"/>
          <w:numId w:val="18"/>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выражающий готовность в своей деятельности придерживаться экологических норм.</w:t>
      </w:r>
    </w:p>
    <w:p w:rsidR="0082361B" w:rsidRDefault="0082361B" w:rsidP="0082361B">
      <w:pPr>
        <w:spacing w:line="360" w:lineRule="auto"/>
        <w:jc w:val="both"/>
        <w:rPr>
          <w:rFonts w:ascii="Times New Roman" w:hAnsi="Times New Roman" w:cs="Times New Roman"/>
          <w:b/>
          <w:sz w:val="24"/>
          <w:szCs w:val="24"/>
          <w:u w:val="single"/>
        </w:rPr>
      </w:pPr>
    </w:p>
    <w:p w:rsidR="00EC4562" w:rsidRPr="0082361B" w:rsidRDefault="00EC4562" w:rsidP="0082361B">
      <w:pPr>
        <w:spacing w:line="360" w:lineRule="auto"/>
        <w:jc w:val="both"/>
        <w:rPr>
          <w:rFonts w:ascii="Times New Roman" w:hAnsi="Times New Roman" w:cs="Times New Roman"/>
          <w:b/>
          <w:sz w:val="24"/>
          <w:szCs w:val="24"/>
          <w:u w:val="single"/>
        </w:rPr>
      </w:pPr>
      <w:r w:rsidRPr="0082361B">
        <w:rPr>
          <w:rFonts w:ascii="Times New Roman" w:hAnsi="Times New Roman" w:cs="Times New Roman"/>
          <w:b/>
          <w:sz w:val="24"/>
          <w:szCs w:val="24"/>
          <w:u w:val="single"/>
        </w:rPr>
        <w:t>Ценность научного познания:</w:t>
      </w:r>
    </w:p>
    <w:p w:rsidR="00EC4562" w:rsidRPr="0082361B" w:rsidRDefault="00EC4562" w:rsidP="00E83563">
      <w:pPr>
        <w:pStyle w:val="a3"/>
        <w:numPr>
          <w:ilvl w:val="0"/>
          <w:numId w:val="19"/>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EC4562" w:rsidRPr="0082361B" w:rsidRDefault="00EC4562" w:rsidP="00E83563">
      <w:pPr>
        <w:pStyle w:val="a3"/>
        <w:numPr>
          <w:ilvl w:val="0"/>
          <w:numId w:val="19"/>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EC4562" w:rsidRPr="0082361B" w:rsidRDefault="00EC4562" w:rsidP="00E83563">
      <w:pPr>
        <w:pStyle w:val="a3"/>
        <w:numPr>
          <w:ilvl w:val="0"/>
          <w:numId w:val="19"/>
        </w:numPr>
        <w:spacing w:line="360" w:lineRule="auto"/>
        <w:jc w:val="both"/>
        <w:rPr>
          <w:rFonts w:ascii="Times New Roman" w:hAnsi="Times New Roman" w:cs="Times New Roman"/>
          <w:sz w:val="24"/>
          <w:szCs w:val="24"/>
        </w:rPr>
      </w:pPr>
      <w:r w:rsidRPr="0082361B">
        <w:rPr>
          <w:rFonts w:ascii="Times New Roman" w:hAnsi="Times New Roman" w:cs="Times New Roman"/>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EC4562" w:rsidRDefault="00EC4562"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EC4562">
      <w:pPr>
        <w:pStyle w:val="a3"/>
        <w:spacing w:after="0" w:line="360" w:lineRule="auto"/>
        <w:ind w:left="0" w:firstLine="709"/>
        <w:jc w:val="both"/>
        <w:rPr>
          <w:rFonts w:ascii="Times New Roman" w:hAnsi="Times New Roman" w:cs="Times New Roman"/>
          <w:sz w:val="24"/>
          <w:szCs w:val="24"/>
        </w:rPr>
      </w:pPr>
    </w:p>
    <w:p w:rsidR="0082361B" w:rsidRDefault="0082361B" w:rsidP="00BB78F1">
      <w:pPr>
        <w:spacing w:after="0" w:line="360" w:lineRule="auto"/>
        <w:jc w:val="both"/>
        <w:rPr>
          <w:rFonts w:ascii="Times New Roman" w:hAnsi="Times New Roman" w:cs="Times New Roman"/>
          <w:sz w:val="24"/>
          <w:szCs w:val="24"/>
        </w:rPr>
      </w:pPr>
    </w:p>
    <w:p w:rsidR="00BB78F1" w:rsidRPr="00BB78F1" w:rsidRDefault="00BB78F1" w:rsidP="00BB78F1">
      <w:pPr>
        <w:spacing w:after="0" w:line="360" w:lineRule="auto"/>
        <w:jc w:val="both"/>
        <w:rPr>
          <w:rFonts w:ascii="Times New Roman" w:hAnsi="Times New Roman" w:cs="Times New Roman"/>
          <w:sz w:val="24"/>
          <w:szCs w:val="24"/>
        </w:rPr>
      </w:pPr>
    </w:p>
    <w:p w:rsidR="0082361B" w:rsidRDefault="0082361B" w:rsidP="0082361B">
      <w:pPr>
        <w:spacing w:after="0" w:line="360" w:lineRule="auto"/>
        <w:jc w:val="both"/>
        <w:rPr>
          <w:rFonts w:ascii="Times New Roman" w:hAnsi="Times New Roman" w:cs="Times New Roman"/>
          <w:sz w:val="24"/>
          <w:szCs w:val="24"/>
        </w:rPr>
      </w:pPr>
    </w:p>
    <w:p w:rsidR="0053060F" w:rsidRDefault="0053060F" w:rsidP="0082361B">
      <w:pPr>
        <w:spacing w:after="0" w:line="360" w:lineRule="auto"/>
        <w:jc w:val="both"/>
        <w:rPr>
          <w:rFonts w:ascii="Times New Roman" w:hAnsi="Times New Roman" w:cs="Times New Roman"/>
          <w:sz w:val="24"/>
          <w:szCs w:val="24"/>
        </w:rPr>
      </w:pPr>
    </w:p>
    <w:p w:rsidR="0053060F" w:rsidRDefault="0053060F" w:rsidP="0082361B">
      <w:pPr>
        <w:spacing w:after="0" w:line="360" w:lineRule="auto"/>
        <w:jc w:val="both"/>
        <w:rPr>
          <w:rFonts w:ascii="Times New Roman" w:hAnsi="Times New Roman" w:cs="Times New Roman"/>
          <w:sz w:val="24"/>
          <w:szCs w:val="24"/>
        </w:rPr>
      </w:pPr>
    </w:p>
    <w:p w:rsidR="0082361B" w:rsidRPr="0082361B" w:rsidRDefault="0082361B" w:rsidP="0082361B">
      <w:pPr>
        <w:spacing w:after="0" w:line="360" w:lineRule="auto"/>
        <w:jc w:val="center"/>
        <w:rPr>
          <w:rFonts w:ascii="Times New Roman" w:hAnsi="Times New Roman" w:cs="Times New Roman"/>
          <w:b/>
          <w:sz w:val="24"/>
          <w:szCs w:val="24"/>
        </w:rPr>
      </w:pPr>
      <w:r w:rsidRPr="0082361B">
        <w:rPr>
          <w:rFonts w:ascii="Times New Roman" w:hAnsi="Times New Roman" w:cs="Times New Roman"/>
          <w:b/>
          <w:sz w:val="24"/>
          <w:szCs w:val="24"/>
        </w:rPr>
        <w:lastRenderedPageBreak/>
        <w:t xml:space="preserve">РАЗДЕЛ </w:t>
      </w:r>
      <w:r>
        <w:rPr>
          <w:rFonts w:ascii="Times New Roman" w:hAnsi="Times New Roman" w:cs="Times New Roman"/>
          <w:b/>
          <w:sz w:val="24"/>
          <w:szCs w:val="24"/>
        </w:rPr>
        <w:t>2. СОДЕРЖАТЕЛЬНЫЙ РАЗДЕЛ</w:t>
      </w:r>
    </w:p>
    <w:p w:rsidR="00D827B8" w:rsidRPr="004C2EA1" w:rsidRDefault="00D827B8" w:rsidP="00D827B8">
      <w:pPr>
        <w:jc w:val="center"/>
        <w:rPr>
          <w:rFonts w:hAnsi="Times New Roman" w:cs="Times New Roman"/>
          <w:color w:val="000000"/>
          <w:sz w:val="24"/>
          <w:szCs w:val="24"/>
        </w:rPr>
      </w:pPr>
      <w:bookmarkStart w:id="2" w:name="_Toc111458066"/>
      <w:r>
        <w:rPr>
          <w:rFonts w:hAnsi="Times New Roman" w:cs="Times New Roman"/>
          <w:b/>
          <w:bCs/>
          <w:color w:val="000000"/>
          <w:sz w:val="24"/>
          <w:szCs w:val="24"/>
        </w:rPr>
        <w:t>2</w:t>
      </w:r>
      <w:r w:rsidRPr="004C2EA1">
        <w:rPr>
          <w:rFonts w:hAnsi="Times New Roman" w:cs="Times New Roman"/>
          <w:b/>
          <w:bCs/>
          <w:color w:val="000000"/>
          <w:sz w:val="24"/>
          <w:szCs w:val="24"/>
        </w:rPr>
        <w:t xml:space="preserve">.1. </w:t>
      </w:r>
      <w:r w:rsidRPr="004C2EA1">
        <w:rPr>
          <w:rFonts w:hAnsi="Times New Roman" w:cs="Times New Roman"/>
          <w:b/>
          <w:bCs/>
          <w:color w:val="000000"/>
          <w:sz w:val="24"/>
          <w:szCs w:val="24"/>
        </w:rPr>
        <w:t>Уклад</w:t>
      </w:r>
      <w:r w:rsidRPr="004C2EA1">
        <w:rPr>
          <w:rFonts w:hAnsi="Times New Roman" w:cs="Times New Roman"/>
          <w:b/>
          <w:bCs/>
          <w:color w:val="000000"/>
          <w:sz w:val="24"/>
          <w:szCs w:val="24"/>
        </w:rPr>
        <w:t xml:space="preserve"> </w:t>
      </w:r>
      <w:r w:rsidRPr="004C2EA1">
        <w:rPr>
          <w:rFonts w:hAnsi="Times New Roman" w:cs="Times New Roman"/>
          <w:b/>
          <w:bCs/>
          <w:color w:val="000000"/>
          <w:sz w:val="24"/>
          <w:szCs w:val="24"/>
        </w:rPr>
        <w:t>образовательной</w:t>
      </w:r>
      <w:r w:rsidRPr="004C2EA1">
        <w:rPr>
          <w:rFonts w:hAnsi="Times New Roman" w:cs="Times New Roman"/>
          <w:b/>
          <w:bCs/>
          <w:color w:val="000000"/>
          <w:sz w:val="24"/>
          <w:szCs w:val="24"/>
        </w:rPr>
        <w:t xml:space="preserve"> </w:t>
      </w:r>
      <w:r w:rsidRPr="004C2EA1">
        <w:rPr>
          <w:rFonts w:hAnsi="Times New Roman" w:cs="Times New Roman"/>
          <w:b/>
          <w:bCs/>
          <w:color w:val="000000"/>
          <w:sz w:val="24"/>
          <w:szCs w:val="24"/>
        </w:rPr>
        <w:t>организации</w:t>
      </w:r>
    </w:p>
    <w:p w:rsidR="00D827B8" w:rsidRPr="00D827B8" w:rsidRDefault="00D827B8" w:rsidP="00D827B8">
      <w:pPr>
        <w:spacing w:line="360" w:lineRule="auto"/>
        <w:ind w:firstLine="720"/>
        <w:jc w:val="both"/>
        <w:rPr>
          <w:rFonts w:ascii="Times New Roman" w:hAnsi="Times New Roman" w:cs="Times New Roman"/>
          <w:color w:val="000000"/>
          <w:sz w:val="24"/>
          <w:szCs w:val="24"/>
        </w:rPr>
      </w:pPr>
      <w:r w:rsidRPr="00D827B8">
        <w:rPr>
          <w:rFonts w:ascii="Times New Roman" w:hAnsi="Times New Roman" w:cs="Times New Roman"/>
          <w:color w:val="000000"/>
          <w:sz w:val="24"/>
          <w:szCs w:val="24"/>
        </w:rPr>
        <w:t>В данном разделе раскрываются основные особенности уклада МБОУ СШ №2. Уклад задает порядок жизни школы и аккумулирует ключевые характеристики, определяющие особенности воспитательного процесса. Уклад МБОУ СШ №2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МБОУ СШ №2 и его репутацию в окружающем образовательном пространстве, социуме.</w:t>
      </w:r>
    </w:p>
    <w:p w:rsidR="00D827B8" w:rsidRPr="00D827B8" w:rsidRDefault="00D827B8" w:rsidP="00D827B8">
      <w:pPr>
        <w:spacing w:line="360" w:lineRule="auto"/>
        <w:jc w:val="both"/>
        <w:rPr>
          <w:rFonts w:ascii="Times New Roman" w:hAnsi="Times New Roman" w:cs="Times New Roman"/>
          <w:b/>
          <w:bCs/>
          <w:color w:val="000000"/>
          <w:sz w:val="24"/>
          <w:szCs w:val="24"/>
        </w:rPr>
      </w:pPr>
      <w:r w:rsidRPr="00D827B8">
        <w:rPr>
          <w:rFonts w:ascii="Times New Roman" w:hAnsi="Times New Roman" w:cs="Times New Roman"/>
          <w:b/>
          <w:bCs/>
          <w:color w:val="000000"/>
          <w:sz w:val="24"/>
          <w:szCs w:val="24"/>
        </w:rPr>
        <w:t>Характеристики уклада, особенностей условий воспитания в МБОУ СШ №2</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Муниципальное бюджетное общеобразовательное учреждение средняя школа №2 г. Пошехонье расположена по адресу 152850, Ярославская область, город Пошехонье, улица Советская, дом 4.</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В 1–11-х классах школы обучается 389 обучающихся. Основная масса обучающихся является жителями г. Пошехонье. Подвозятся школьным автобусом  28 обучающихся из 389. Состав обучающихся школы неоднороден и различается:</w:t>
      </w:r>
    </w:p>
    <w:p w:rsidR="00D827B8" w:rsidRPr="00D827B8" w:rsidRDefault="00D827B8" w:rsidP="00D827B8">
      <w:pPr>
        <w:pStyle w:val="a3"/>
        <w:numPr>
          <w:ilvl w:val="0"/>
          <w:numId w:val="35"/>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по учебным возможностям, которые зависят от общего развития ребенка и его уровня подготовки к обучению в школе. Имеются обучающиеся с ОВЗ (36 человек), которые обучаются инклюзивно в общеобразовательных классах;</w:t>
      </w:r>
    </w:p>
    <w:p w:rsidR="00D827B8" w:rsidRPr="00D827B8" w:rsidRDefault="00D827B8" w:rsidP="00D827B8">
      <w:pPr>
        <w:pStyle w:val="a3"/>
        <w:numPr>
          <w:ilvl w:val="0"/>
          <w:numId w:val="35"/>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по социальному статусу. Присутствуют обучающиеся с неблагополучием, с девиантным поведением, есть дети, состоящие на различных видах учета.</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МБОУ СШ №2 г. Пошехонье имеет богатую историю и годами сложившиеся школьные традиции.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1813 год - духовное училище. В нём получали первоначальное образование дети духовенства Пошехонского уезда и смежных с ним других уездов Ярославской губернии.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С 1918 года училище стало именоваться как школа первой ступени с четырехлетним сроком обучения.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С 1935 года — неполная средняя школа имени Н. А. Некрасова (7 классов).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В 1957 году в школе вводится десятилетний срок обучения и она называется — средняя школа № 2. 25 июня 1957 года средняя школа № 2 сделала свой первый выпуск. Аттестаты зрелости тогда получили 46 десятиклассников.</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30 июня 2018 г. школа отметила 100-летний юбилей.</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lastRenderedPageBreak/>
        <w:t>С 2019 года в МБОУ СШ №2 г. Пошехонье реализуется   Федеральный национальный  проект «Успех каждого ребёнка», что позволило увеличить охват детей дополнительным образованием по технической направленности.  В 2022 году были освоены квоты, выделяемые по проекту (102 места),  111человек на начало 2023 г. чел. занимаются в объединении «Робототехника». Из них 7 детей с ОВЗ, 1 ребенок – инвалид.</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В сентябре 2020 года в школе был открыт Центр образования цифрового и гуманитарного профиля «Точка роста». В состав центра входят 2 кабинета.  На базе Центра проводятся уроки информатики, технологии, ОБЖ, занятия внеурочной деятельности и дополнительного образования. Центр используется и для реализации рабочей программы воспитания: проводятся воспитательные мероприятия с обучающимися, родительские собрания и лектории, видеоуроки, мероприятия профориентационной направленности, социокультурные мероприятия.</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С 2020 года МБОУ СШ №2 г. Пошехонье является районным ресурсным центром по экологическому воспитанию. Как ресурсный центр по экологическому воспитанию МБОУ СШ №2 г. Пошехонье организует вариативные курсы экологической направленности. В рамках программы школьники изучают памятники природы Пошехонского района и его окрестностей и возможности использования этих территорий в качестве экологообразовательных площадок с обеспечением их сохранения. В рамках дополнительного образования с 2022 года в МБОУ СШ №2 г. Пошехонье работает детское объединение школьное лесничество «Пошехонский лесной дозор». В результате участия школы в данной практике увеличился охват детей дополнительным образованием естественно-научной направленности. Педагоги, родители и обучающиеся МБОУ СШ №2 г. Пошехонье приняли участие в благоустройстве Бурсацкого сада и пришкольной территории. В плане работы ресурсного центра по экологическому воспитанию МБОУ СШ №2 г. Пошехонье содержаться 2 районных мероприятия, которые разрабатываются и проводятся школой самостоятельно: интеллектуальная игра «День земли» и квест-игра «День липы». Организована работа с учреждениями Пошехонского МР: создана интерактивная карта памятников природы с видеоэкскурсионной базой.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В школе функционирует школьный спортивный клуб «Чемпион». В рамках спортивного клуба реализуются курсы внеурочной деятельности и программы дополнительного образования. Наиболее эффективной является работа  в реализации таких видов спорта как волейбол и шахматы. Члены спортивного клуба «Чемпион» уже не первый год принимают участие в межмуниципальных соревнованиях по волейболу на кубок Лиги сельских школ, занимая призовые места. Успешно выступают обучающиеся на районных соревнованиях по шахматам и шашкам. МБОУ СШ №2 г. Пошехонье являемся участницей </w:t>
      </w:r>
      <w:r w:rsidRPr="00D827B8">
        <w:rPr>
          <w:rFonts w:ascii="Times New Roman" w:hAnsi="Times New Roman" w:cs="Times New Roman"/>
          <w:sz w:val="24"/>
          <w:szCs w:val="24"/>
        </w:rPr>
        <w:lastRenderedPageBreak/>
        <w:t>проекта «Футбол в школе» с 2021 года. Данное направление является новым, поэтому особых успехов пока нет. Ежегодно в школе проводится фестиваль «Футбол в школе». Очень серьезное внимание уделяется подготовке обучающихся к сдаче норм ГТО. Обучающиеся 1-11 классов активно участвуют в сдаче норм ГТО, показывая хорошие результаты. Среди них немало обладателей золотых и серебряных знаков.</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Естественной потребностью ребенка является потребность в успехе, под которым мы понимаем осознаваемое этим ребенком общественное признание собственных достижений. Поэтому воспитательная система МБОУ СШ №2 г. Пошехонье способствует созданию комфортной образовательной среды, в которой ребенок будет ощущать себя активным участником и творцом школьной действительности, личностью, способной реализовать свой потенциал и добиться успеха в рамках образовательной системы.</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Учебная деятельность проходит в закрепленных учебных кабинетах для 1-11 классов. Местоположение МБОУ СШ №2 г. Пошехонье, разноуровневый контингент обучающихся, большая наполняемость школы, обучение всех классов в одном корпусе обуславливают специфику воспитательной деятельности</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Субъектом обучения и воспитания является один и тот же школьник, поэтому разграничивать эти два вида деятельности в структуре школьного образования невозможно. Мы стремимся к интеграции учебной и внеучебной деятельности, их взаимопроникновению, т. е. создать условия, в которых само освоение учебной программы позволит ученику удовлетворить свои потребности в самореализации. В этом случае учиться хорошо станет престижно, а рост личностных достижений конкретного ученика возможно станет не только фактом его биографии (что само по себе достаточно значимо), но и достоянием школы, объектом сопереживания и основой мотивации остальных школьников.</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Условия, созданные в школе для внеурочной деятельности и реализации программ дополнительного образования, способствуют развитию эстетических, творческих способностей учащихся, их личному развитию и социализации.</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снижается риск совершения правонарушений.</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С 2023 года в МБОУ СШ №2 г. Пошехонье планируется реализация программы «Орлята России» – уникального проекта, направленного на развитие социальной активности школьников младших классов. 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w:t>
      </w:r>
      <w:r w:rsidRPr="00D827B8">
        <w:rPr>
          <w:rFonts w:ascii="Times New Roman" w:hAnsi="Times New Roman" w:cs="Times New Roman"/>
          <w:sz w:val="24"/>
          <w:szCs w:val="24"/>
        </w:rPr>
        <w:lastRenderedPageBreak/>
        <w:t>созидать, делая мир вокруг себя лучше. Участниками программы «Орлята России» станут не только дети, но и педагоги, родители, ученики-наставники из старших классов. В содружестве и сотворчестве ребята и взрослые будут проходить образовательные треки, выполняют задания, получая уникальный опыт командной работы, где «один за всех и все за одного».</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Миссия МБОУ СШ №2 г. Пошехонье: создание для обучающихся школы оптимальных условий по овладению ключевыми компетентностями, необходимыми для жизни и профессиональной реализации,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России.</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b/>
          <w:sz w:val="24"/>
          <w:szCs w:val="24"/>
        </w:rPr>
        <w:t>Основные традиции воспитания в МБОУ СШ №2 г. Пошехонье</w:t>
      </w:r>
      <w:r w:rsidRPr="00D827B8">
        <w:rPr>
          <w:rFonts w:ascii="Times New Roman" w:hAnsi="Times New Roman" w:cs="Times New Roman"/>
          <w:sz w:val="24"/>
          <w:szCs w:val="24"/>
        </w:rPr>
        <w:t>:</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стержнем годового цикла воспитательной работы школы являются основные школьные дела и общешкольные проекты, через которые осуществляется интеграция воспитательных усилий педагогических работников;</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 участие в Совете старшеклассников, в Управляющем совете МБОУ СШ №2 г. Пошехонье.</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lastRenderedPageBreak/>
        <w:t>использование современных методик воспитательной работы таких как киноуроки, социальные практики и т.п., привлечение обучающихся к участию  воспитательных мероприятиях, акциях  различного уровня.</w:t>
      </w:r>
    </w:p>
    <w:p w:rsidR="00D827B8" w:rsidRPr="00D827B8" w:rsidRDefault="00D827B8" w:rsidP="00D827B8">
      <w:pPr>
        <w:pStyle w:val="a3"/>
        <w:numPr>
          <w:ilvl w:val="1"/>
          <w:numId w:val="36"/>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активное вовлечение родительской общественности к управлению школой, планированию работы школы  через работу классных родительских комитетов, общешкольного совета родителей, Совета отцов, через работу Управляющего совета школы.</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Источниками положительного влияния на детей прежде всего являются педагоги школы,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b/>
          <w:sz w:val="24"/>
          <w:szCs w:val="24"/>
        </w:rPr>
        <w:t xml:space="preserve">Традиции и ритуалы МБОУ СШ №2 г. Пошехонье. </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sz w:val="24"/>
          <w:szCs w:val="24"/>
        </w:rPr>
        <w:t>В нашей школе сложились богатые традиции. К ним можно отнести как мероприятия, проводимые ежегодно, так и систему отношений, сложившуюся между учителями, учениками и родителями (законными представителями). Среди мероприятий, призванных разнообразить школьную жизнь и дать возможность проявить себя обучащимся и учителям в творческом плане, можно отнести такие школьные дела, как День знаний, День рождения школы (празднование юбилеев), День памяти жертв Беслана, День здоровья, Масленичные гуляния, День учителя, День защиты детей, День пожилого человека, День матери, Праздник осени, Праздник «Новый год», День защитников Отечества, Международный день 8 марта,  Фестиваль военно-патриотической песни, День Победы, Праздник «Последний звонок», Выпускной бал и т.д. Одним из традиционных мероприятий в МБОУ СШ №2 г. Пошехонье является встреча с выпускниками. Педагоги школы сохраняют теплые отношения с выпускниками, проявляя интерес к их судьбе. Давней традицией выпускников МБОУ СШ №2 г. Пошехонье является спуск на воду в день получения аттестатов  кораблика с алыми парусами.</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sz w:val="24"/>
          <w:szCs w:val="24"/>
        </w:rPr>
        <w:t>В рамках воспитательной работы в школе традиционно реализуются общешкольные проекты: «Я помню. Я горжусь», посвященный Победе русского народа в Великой Отечественной войне 1941-1945 г.г., направленный на гражданско-патриотическое и духовно-нравственное воспитание и проект «Бурсацкий сад», в рамках реализации которого достигаются цели духовно-нравственного, эстетического, экологического и трудового воспитания.</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sz w:val="24"/>
          <w:szCs w:val="24"/>
        </w:rPr>
        <w:lastRenderedPageBreak/>
        <w:t xml:space="preserve">Образовательный потенциал школы рассматривается как единый целостный процесс воспитания и обучения. Педагогическая работа школы обеспечивает базовое образование в соответствии с государственными образовательными стандартами и ФОП; дополнительное образование как логическое продолжение базового образования; воспитательная работа обеспечивает становление ценностных ориентаций личности.За пройденные годы наша школа не только накопила продуктивный опыт работы по воспитанию детей и успешно вписалась в социокультурный облик, но и смогла успешно превратить этот опыт в традицию и стать неотъемлемым и важным звеном социума.  Классные руководители, заместитель директора по ВР неоднократно представляли опыт работы школы на семинарах по воспитательной работе, на заседаниях районных методических объединений. Строя свою модель школы, мы стремимся, придать школе неповторимый вид. Это дало педагогическому коллективу толчок в творческих поисках и совершенствовании всех сторон школьной жизни. </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sz w:val="24"/>
          <w:szCs w:val="24"/>
        </w:rPr>
        <w:t>Ритуалом стала 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b/>
          <w:sz w:val="24"/>
          <w:szCs w:val="24"/>
        </w:rPr>
        <w:t xml:space="preserve">Символика МБОУ СШ №2 г. Пошехонье.  </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sz w:val="24"/>
          <w:szCs w:val="24"/>
        </w:rPr>
        <w:t>МБОУ СШ №2 г. Пошехонье имеет свою эмблему, которая представляет собой овал  зеленого цвета на фоне   раскрытой  книги. Книга – символа просвещения, знания, света, мудрости. Зеленый – символ надежды, радости и изобилия; отражает экологическую направленность деятельности школы. На страницах книги изображены: перо, выражает стремление быть образованным  человеком, глобус – символ широты кругозора, дерево липы как символ экологической направленности работы школы и символ Бурсацкого сада, корабль с алыми парусами, символизирующий традицию  выпускников школы: запуск кораблика с алыми парусами в день вручения аттестатов  в реку Пертомка. В центре овала изображены дети под золотым солнцем, как центральный объект деятельности школы,  обучения и воспитания. Золотой цвет  символизирует смирение и справедливость, великодушие и милосердие, позитивный настрой к процессу обучения и воспитания. Под овалом  по центру – название школы.</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sz w:val="24"/>
          <w:szCs w:val="24"/>
        </w:rPr>
        <w:t>В настоящее время ведется работа по созданию флага и гимна МБОУ СШ №2 г. Пошехонье.</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b/>
          <w:sz w:val="24"/>
          <w:szCs w:val="24"/>
        </w:rPr>
        <w:t>Нормы этикета обучающихся МБОУ СШ №2 г. Пошехонье:</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lastRenderedPageBreak/>
        <w:t>Всегда приветствуй учителя, одноклассников, друзей, работников и гостей школы.</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Следи за внешним видом: твоя одежда должна быть чистой и удобной, прическа – опрятной.</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Все необходимое для занятий приготовь заранее – тетради, учебники, письменные и чертежные принадлежности.</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Держи рабочее место в порядке, следи за чистотой парты.</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Если в класс вошел педагог – нужно встать в знак приветствия.</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Не перебивай учителя и одноклассника. Говори, только когда тебя спрашивают. Если хочешь что-то спросить, подними руку.</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Отвечай на поставленные вопросы учителя внятно, громко, уверенно. Во время обучения будь внимательным, слушай, думай, старайся.</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На перемене не нужно бегать, кричать и драться, свистеть, толкать других учеников.</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Будь вежливым, не груби ни взрослым, ни детям. Неприличные слова и жесты недопустимы.</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Береги школьное имущество, ни в коем случае не порти его.</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Чисто там, где не мусорят. Уважай труд работников школы.</w:t>
      </w:r>
    </w:p>
    <w:p w:rsidR="00D827B8" w:rsidRPr="00D827B8" w:rsidRDefault="00D827B8" w:rsidP="00D827B8">
      <w:pPr>
        <w:pStyle w:val="a3"/>
        <w:numPr>
          <w:ilvl w:val="0"/>
          <w:numId w:val="37"/>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Помогай младшим, не стесняйся просить помощи у старших.</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b/>
          <w:sz w:val="24"/>
          <w:szCs w:val="24"/>
        </w:rPr>
        <w:t>Социальные партнёры МБОУ СШ №2 г.</w:t>
      </w:r>
      <w:r w:rsidRPr="00D827B8">
        <w:rPr>
          <w:rFonts w:ascii="Times New Roman" w:hAnsi="Times New Roman" w:cs="Times New Roman"/>
          <w:sz w:val="24"/>
          <w:szCs w:val="24"/>
        </w:rPr>
        <w:t xml:space="preserve"> Пошехонье, их роль, возможности в развитии, совершенствовании условий воспитания, воспитательной деятельности школы.</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Рядом с МБОУ СШ №2 г. Пошехонье, в центре г. Пошехонье расположен ряд социально-культурных и образовательных учреждений.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МБОУ СШ №2 г. Пошехонье заключила договор о социальном партнерстве с:</w:t>
      </w:r>
    </w:p>
    <w:p w:rsidR="00D827B8" w:rsidRPr="00D827B8" w:rsidRDefault="00D827B8" w:rsidP="00D827B8">
      <w:pPr>
        <w:pStyle w:val="a3"/>
        <w:numPr>
          <w:ilvl w:val="0"/>
          <w:numId w:val="38"/>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ГПОУ ЯО Пошехонским аграрно-политехнический колледжем</w:t>
      </w:r>
    </w:p>
    <w:p w:rsidR="00D827B8" w:rsidRPr="00D827B8" w:rsidRDefault="00D827B8" w:rsidP="00D827B8">
      <w:pPr>
        <w:pStyle w:val="a3"/>
        <w:numPr>
          <w:ilvl w:val="0"/>
          <w:numId w:val="38"/>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ГКУ ЯО «Пошехонское лесничество»</w:t>
      </w:r>
    </w:p>
    <w:p w:rsidR="00D827B8" w:rsidRPr="00D827B8" w:rsidRDefault="00D827B8" w:rsidP="00D827B8">
      <w:pPr>
        <w:pStyle w:val="a3"/>
        <w:numPr>
          <w:ilvl w:val="0"/>
          <w:numId w:val="38"/>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Пошехонской модельной детской библиотекой</w:t>
      </w:r>
    </w:p>
    <w:p w:rsidR="00D827B8" w:rsidRPr="00D827B8" w:rsidRDefault="00D827B8" w:rsidP="00D827B8">
      <w:pPr>
        <w:pStyle w:val="a3"/>
        <w:numPr>
          <w:ilvl w:val="0"/>
          <w:numId w:val="38"/>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Пошехонским историко-краеведческим музеем</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Участие социальных партеров предполагает помощь в реализации целевых ориентиров результатов воспитания.</w:t>
      </w:r>
    </w:p>
    <w:p w:rsidR="00D827B8" w:rsidRPr="00D827B8" w:rsidRDefault="00D827B8" w:rsidP="00D827B8">
      <w:pPr>
        <w:pStyle w:val="a3"/>
        <w:numPr>
          <w:ilvl w:val="0"/>
          <w:numId w:val="39"/>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lastRenderedPageBreak/>
        <w:t>Центральная детская библиотека и Пошехонский краеведческий музей: гражданско-патриотическое воспитание, духовно-нравственное воспитание, эстетическое воспитание.</w:t>
      </w:r>
    </w:p>
    <w:p w:rsidR="00D827B8" w:rsidRPr="00D827B8" w:rsidRDefault="00D827B8" w:rsidP="00D827B8">
      <w:pPr>
        <w:pStyle w:val="a3"/>
        <w:numPr>
          <w:ilvl w:val="0"/>
          <w:numId w:val="39"/>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Пошехонский аграрно-политехнический колледж и Центр детского творчества «Эдельвейс»:трудовое воспитание, экологическое воспитание, ценности научного познания, профориентационная деятельность.</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Значимые для воспитания проекты и программы, в которых образовательная организация уже участвует или планирует участвовать, включённые в систему воспитательной деятельности:</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Программа работы Ресурсного центра по экологическому воспитанию обучающихся</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Всероссийский проект «Орлята России»</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РДДМ «Движение первых».</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Юнармия</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Школьное лесничество</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Школьный театр.</w:t>
      </w:r>
    </w:p>
    <w:p w:rsidR="00D827B8" w:rsidRPr="00D827B8" w:rsidRDefault="00D827B8" w:rsidP="00D827B8">
      <w:pPr>
        <w:pStyle w:val="a3"/>
        <w:numPr>
          <w:ilvl w:val="0"/>
          <w:numId w:val="40"/>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Школьный музей.</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Школа реализует инновационные, перспективные воспитательные практики:</w:t>
      </w:r>
    </w:p>
    <w:p w:rsidR="00D827B8" w:rsidRPr="00D827B8" w:rsidRDefault="00D827B8" w:rsidP="00D827B8">
      <w:pPr>
        <w:spacing w:after="0" w:line="360" w:lineRule="auto"/>
        <w:ind w:firstLine="720"/>
        <w:jc w:val="both"/>
        <w:rPr>
          <w:rFonts w:ascii="Times New Roman" w:hAnsi="Times New Roman" w:cs="Times New Roman"/>
          <w:b/>
          <w:sz w:val="24"/>
          <w:szCs w:val="24"/>
        </w:rPr>
      </w:pPr>
      <w:r w:rsidRPr="00D827B8">
        <w:rPr>
          <w:rFonts w:ascii="Times New Roman" w:hAnsi="Times New Roman" w:cs="Times New Roman"/>
          <w:b/>
          <w:sz w:val="24"/>
          <w:szCs w:val="24"/>
        </w:rPr>
        <w:t>Проект «Киноуроки в школах России и мира»</w:t>
      </w:r>
    </w:p>
    <w:p w:rsidR="00D827B8" w:rsidRPr="00D827B8" w:rsidRDefault="00D827B8" w:rsidP="00D827B8">
      <w:pPr>
        <w:spacing w:after="0" w:line="360" w:lineRule="auto"/>
        <w:ind w:firstLine="720"/>
        <w:jc w:val="both"/>
        <w:rPr>
          <w:rFonts w:ascii="Times New Roman" w:hAnsi="Times New Roman" w:cs="Times New Roman"/>
          <w:b/>
          <w:i/>
          <w:sz w:val="24"/>
          <w:szCs w:val="24"/>
        </w:rPr>
      </w:pPr>
      <w:r w:rsidRPr="00D827B8">
        <w:rPr>
          <w:rFonts w:ascii="Times New Roman" w:hAnsi="Times New Roman" w:cs="Times New Roman"/>
          <w:b/>
          <w:i/>
          <w:sz w:val="24"/>
          <w:szCs w:val="24"/>
        </w:rPr>
        <w:t>Миссия проекта</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Воспитание поколений выпускников школ 2030−2040 гг. со сформированной широкой библиотекой созидательных качеств, высоким уровнем нравственной и социальной компетентности. Поколения, воспитанные на духовных ценностях исторического и культурного наследия, станут мощной опорой для развития и укрепления государства.</w:t>
      </w:r>
    </w:p>
    <w:p w:rsidR="00D827B8" w:rsidRPr="00D827B8" w:rsidRDefault="00D827B8" w:rsidP="00D827B8">
      <w:pPr>
        <w:spacing w:after="0" w:line="360" w:lineRule="auto"/>
        <w:ind w:firstLine="720"/>
        <w:jc w:val="both"/>
        <w:rPr>
          <w:rFonts w:ascii="Times New Roman" w:hAnsi="Times New Roman" w:cs="Times New Roman"/>
          <w:b/>
          <w:i/>
          <w:sz w:val="24"/>
          <w:szCs w:val="24"/>
        </w:rPr>
      </w:pPr>
      <w:r w:rsidRPr="00D827B8">
        <w:rPr>
          <w:rFonts w:ascii="Times New Roman" w:hAnsi="Times New Roman" w:cs="Times New Roman"/>
          <w:b/>
          <w:i/>
          <w:sz w:val="24"/>
          <w:szCs w:val="24"/>
        </w:rPr>
        <w:t>Как работает киноурок</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Используемые понятия, принципы и ценности являются базовыми, традиционными для современного российского общества, соответствуют актуальным стратегическим документам в сфере образования, культуры, молодёжной и семейной политики, а также являются актуальными для планирования, организации и ведения воспитательного процесса в школах.</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lastRenderedPageBreak/>
        <w:t>Каждое понятие (качество) раскрывается в идее профессионального короткометражного детского игрового фильма, предназначенного для проведения киноурока с обязательным соблюдением следующих этапов:</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1) Педагогами МБОУ СШ №2 г. Пошехонье организуется просмотр профессионального короткометражного игрового фильма, задача которого — вызвать эмоциональный интерес, раскрыть через образ героя модель поведения.</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2) К каждому киноуроку разработано методическое пособие для учителя, раскрывающее особенности организации обсуждения фильма: предлагается способ подачи учебно-воспитательного материала, раскрывается авторский замысел содержания, расставляя акценты при формировании восприятия школьниками вводимого понятия, его значения и вариантов проявления в жизни.</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3) Неотъемлемая часть киноурока — возникшая у школьников потребность подражания героям, которая реализуется в ходе проведения социальной практики — общественно полезного дела, инициированного детьми и позволяющего проявить рассматриваемое качество личности в действии, в результате чего оно закрепляется.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Опыт реализации проекта в 10 классе был представлен классным руководителем 10 класса Алексеевой Н.В. на районном семинаре классных руководителей в марте 2023 г.</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Музейная педагогика – создание условий для развития личности путем включения ее в многообразную деятельность школьного музея.</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Реализация воспитательного потенциала школьного музея МБОУ СШ №2 г. Пошехонье предусматривает:</w:t>
      </w:r>
    </w:p>
    <w:p w:rsidR="00D827B8" w:rsidRPr="00D827B8" w:rsidRDefault="00D827B8" w:rsidP="00D827B8">
      <w:pPr>
        <w:pStyle w:val="a3"/>
        <w:numPr>
          <w:ilvl w:val="0"/>
          <w:numId w:val="41"/>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Пошехонского района и Ярославской области, истории МБОУ СШ №2 г. Пошехонье  средствами краеведения и музейного дела;</w:t>
      </w:r>
    </w:p>
    <w:p w:rsidR="00D827B8" w:rsidRPr="00D827B8" w:rsidRDefault="00D827B8" w:rsidP="00D827B8">
      <w:pPr>
        <w:pStyle w:val="a3"/>
        <w:numPr>
          <w:ilvl w:val="0"/>
          <w:numId w:val="41"/>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D827B8" w:rsidRPr="00D827B8" w:rsidRDefault="00D827B8" w:rsidP="00D827B8">
      <w:pPr>
        <w:pStyle w:val="a3"/>
        <w:numPr>
          <w:ilvl w:val="0"/>
          <w:numId w:val="41"/>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t>на школьном уровне – организация и проведение уроков Мужества, уроков истории Пошехонского района, истории МБОУ СШ №2 г. Пошехонье, воспитательных дел, посвященных памятным датам в истории школы, города, региона, России;</w:t>
      </w:r>
    </w:p>
    <w:p w:rsidR="00D827B8" w:rsidRPr="00D827B8" w:rsidRDefault="00D827B8" w:rsidP="00D827B8">
      <w:pPr>
        <w:pStyle w:val="a3"/>
        <w:numPr>
          <w:ilvl w:val="0"/>
          <w:numId w:val="41"/>
        </w:numPr>
        <w:spacing w:after="0" w:line="360" w:lineRule="auto"/>
        <w:jc w:val="both"/>
        <w:rPr>
          <w:rFonts w:ascii="Times New Roman" w:hAnsi="Times New Roman" w:cs="Times New Roman"/>
          <w:sz w:val="24"/>
          <w:szCs w:val="24"/>
        </w:rPr>
      </w:pPr>
      <w:r w:rsidRPr="00D827B8">
        <w:rPr>
          <w:rFonts w:ascii="Times New Roman" w:hAnsi="Times New Roman" w:cs="Times New Roman"/>
          <w:sz w:val="24"/>
          <w:szCs w:val="24"/>
        </w:rPr>
        <w:lastRenderedPageBreak/>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различных площадках; онлайн-экскурсии.</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Идея создания музей в нашей школе уже жила давно, тем более раньше у нас уже была музейная комната боевой славы. В прошлом учебном году, в рамках внеурочной деятельности «Школьный музей», ребята, под руководством Полетаевой Людмилы Викторовны, занимались изучением школьных архивов: текстовые документы и экспонаты.</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Экспонаты (бивень мамонта и различные окаменелости, гербарий) очень заинтересовали ребят, они собрали подробную информацию и проводили экскурсии для обучающихся школы: «Геологические находки в Пошехонском районе» и «Путешествие в сухой музей».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Экскурсия «Путешествие в сухой музей» была приурочена к 350-летию Петра I, так как именно он начал собирать гербарии в России. В школьной коллекции гербариев только около 40 видов растений нашего Пошехонского края.</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Обучающиеся, совместно с руководителем, провели акцию накануне  Дня Победы в поддержку спецоперации на Украине. Ребята рассказали о героях-пошехонцах ВОВ – Королеве А.И. и Семенишине В.Г., погибших на территории Украины в один день 29.09.1943г, раздали информационные открытки с изображением памятников героям (Королев А.И.  в Черкасской области, с.Гельмязов; Семенишина В.Г., г. Мариуполь) и краткой информацией о них . Судьба памятников, установленных нашим землякам на территории Украины, не известна. </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Участники внеурочной деятельности «Школьный музей» предложили в перспективе создать виртуальный музей МБОУ СШ №2 г. Пошехонье, так как вопрос с помещением для музея еще остается открытым. Для виртуального музея решено использовать блог-платформу «Яндекс. Дзен». Это площадка мультиформатная: здесь можно публиковать статьи, посты объемом до 1500 знаков, фотографии, создавать галереи, а также короткие и длинные видео – до 5 часов.</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lastRenderedPageBreak/>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Пути решения вышеуказанных проблем:</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Поощрение деятельности активных родителей.</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Внедрение нестандартных форм организации родительских собраний и индивидуальных встреч с родителями.</w:t>
      </w:r>
    </w:p>
    <w:p w:rsidR="00D827B8" w:rsidRPr="00D827B8" w:rsidRDefault="00D827B8" w:rsidP="00D827B8">
      <w:pPr>
        <w:spacing w:after="0" w:line="360" w:lineRule="auto"/>
        <w:ind w:firstLine="720"/>
        <w:jc w:val="both"/>
        <w:rPr>
          <w:rFonts w:ascii="Times New Roman" w:hAnsi="Times New Roman" w:cs="Times New Roman"/>
          <w:sz w:val="24"/>
          <w:szCs w:val="24"/>
        </w:rPr>
      </w:pPr>
      <w:r w:rsidRPr="00D827B8">
        <w:rPr>
          <w:rFonts w:ascii="Times New Roman" w:hAnsi="Times New Roman" w:cs="Times New Roman"/>
          <w:sz w:val="24"/>
          <w:szCs w:val="24"/>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41741A" w:rsidRPr="005F4B68" w:rsidRDefault="0041741A" w:rsidP="00194011">
      <w:pPr>
        <w:pStyle w:val="2"/>
        <w:spacing w:line="360" w:lineRule="auto"/>
        <w:rPr>
          <w:rFonts w:ascii="Times New Roman" w:hAnsi="Times New Roman" w:cs="Times New Roman"/>
          <w:sz w:val="24"/>
          <w:szCs w:val="24"/>
        </w:rPr>
      </w:pPr>
      <w:r w:rsidRPr="005F4B68">
        <w:rPr>
          <w:rFonts w:ascii="Times New Roman" w:hAnsi="Times New Roman" w:cs="Times New Roman"/>
          <w:sz w:val="24"/>
          <w:szCs w:val="24"/>
        </w:rPr>
        <w:t>2.2 Виды, формы и содержание воспитательной деятельности</w:t>
      </w:r>
      <w:bookmarkEnd w:id="2"/>
    </w:p>
    <w:p w:rsidR="00194011" w:rsidRPr="00194011" w:rsidRDefault="00194011" w:rsidP="00194011">
      <w:pPr>
        <w:spacing w:after="0" w:line="360" w:lineRule="auto"/>
        <w:ind w:firstLine="709"/>
        <w:jc w:val="both"/>
        <w:rPr>
          <w:rFonts w:ascii="Times New Roman" w:hAnsi="Times New Roman" w:cs="Times New Roman"/>
          <w:color w:val="000000"/>
          <w:sz w:val="24"/>
          <w:szCs w:val="24"/>
        </w:rPr>
      </w:pPr>
      <w:r w:rsidRPr="00194011">
        <w:rPr>
          <w:rFonts w:ascii="Times New Roman" w:hAnsi="Times New Roman" w:cs="Times New Roman"/>
          <w:color w:val="000000"/>
          <w:sz w:val="24"/>
          <w:szCs w:val="24"/>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41741A" w:rsidRPr="00194011" w:rsidRDefault="00194011" w:rsidP="00194011">
      <w:pPr>
        <w:spacing w:after="0" w:line="360" w:lineRule="auto"/>
        <w:ind w:firstLine="709"/>
        <w:jc w:val="both"/>
        <w:rPr>
          <w:rFonts w:ascii="Times New Roman" w:hAnsi="Times New Roman" w:cs="Times New Roman"/>
          <w:color w:val="000000"/>
          <w:sz w:val="24"/>
          <w:szCs w:val="24"/>
        </w:rPr>
      </w:pPr>
      <w:r w:rsidRPr="00194011">
        <w:rPr>
          <w:rFonts w:ascii="Times New Roman" w:hAnsi="Times New Roman" w:cs="Times New Roman"/>
          <w:color w:val="000000"/>
          <w:sz w:val="24"/>
          <w:szCs w:val="24"/>
        </w:rPr>
        <w:t xml:space="preserve">Воспитательная работа МБОУ СШ № 2 г. Пошехонье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музей». Модули описаны последовательно по мере уменьшения их значимости в воспитательной системе </w:t>
      </w:r>
      <w:r w:rsidRPr="005F4B68">
        <w:rPr>
          <w:rFonts w:ascii="Times New Roman" w:hAnsi="Times New Roman" w:cs="Times New Roman"/>
          <w:sz w:val="24"/>
          <w:szCs w:val="24"/>
        </w:rPr>
        <w:t>МБОУ СШ № 2 г. Пошехонье</w:t>
      </w:r>
      <w:r>
        <w:rPr>
          <w:rFonts w:ascii="Times New Roman" w:hAnsi="Times New Roman" w:cs="Times New Roman"/>
          <w:sz w:val="24"/>
          <w:szCs w:val="24"/>
        </w:rPr>
        <w:t>.</w:t>
      </w:r>
    </w:p>
    <w:p w:rsidR="0041741A" w:rsidRDefault="00F35C29" w:rsidP="00F35C29">
      <w:pPr>
        <w:pStyle w:val="3"/>
        <w:spacing w:after="240"/>
        <w:jc w:val="center"/>
        <w:rPr>
          <w:rFonts w:ascii="Times New Roman" w:hAnsi="Times New Roman" w:cs="Times New Roman"/>
          <w:szCs w:val="24"/>
          <w:u w:val="single"/>
        </w:rPr>
      </w:pPr>
      <w:bookmarkStart w:id="3" w:name="_Toc111458067"/>
      <w:r>
        <w:rPr>
          <w:rFonts w:ascii="Times New Roman" w:hAnsi="Times New Roman" w:cs="Times New Roman"/>
          <w:szCs w:val="24"/>
          <w:u w:val="single"/>
        </w:rPr>
        <w:t>Модуль «</w:t>
      </w:r>
      <w:r w:rsidR="0041741A" w:rsidRPr="00194011">
        <w:rPr>
          <w:rFonts w:ascii="Times New Roman" w:hAnsi="Times New Roman" w:cs="Times New Roman"/>
          <w:szCs w:val="24"/>
          <w:u w:val="single"/>
        </w:rPr>
        <w:t>Урочная деятельность</w:t>
      </w:r>
      <w:bookmarkEnd w:id="3"/>
      <w:r>
        <w:rPr>
          <w:rFonts w:ascii="Times New Roman" w:hAnsi="Times New Roman" w:cs="Times New Roman"/>
          <w:szCs w:val="24"/>
          <w:u w:val="single"/>
        </w:rPr>
        <w:t>»</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lastRenderedPageBreak/>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194011" w:rsidRPr="00194011" w:rsidRDefault="00194011" w:rsidP="00E83563">
      <w:pPr>
        <w:pStyle w:val="a3"/>
        <w:numPr>
          <w:ilvl w:val="0"/>
          <w:numId w:val="20"/>
        </w:numPr>
        <w:spacing w:line="360" w:lineRule="auto"/>
        <w:jc w:val="both"/>
        <w:rPr>
          <w:rFonts w:ascii="Times New Roman" w:hAnsi="Times New Roman" w:cs="Times New Roman"/>
          <w:sz w:val="24"/>
          <w:szCs w:val="24"/>
        </w:rPr>
      </w:pPr>
      <w:r w:rsidRPr="00194011">
        <w:rPr>
          <w:rFonts w:ascii="Times New Roman"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41741A" w:rsidRPr="0047646A" w:rsidRDefault="00F35C29" w:rsidP="00F35C29">
      <w:pPr>
        <w:pStyle w:val="3"/>
        <w:spacing w:after="240"/>
        <w:jc w:val="center"/>
        <w:rPr>
          <w:rFonts w:ascii="Times New Roman" w:hAnsi="Times New Roman" w:cs="Times New Roman"/>
          <w:szCs w:val="24"/>
        </w:rPr>
      </w:pPr>
      <w:bookmarkStart w:id="4" w:name="_Toc111458068"/>
      <w:r w:rsidRPr="0047646A">
        <w:rPr>
          <w:rFonts w:ascii="Times New Roman" w:hAnsi="Times New Roman" w:cs="Times New Roman"/>
          <w:szCs w:val="24"/>
        </w:rPr>
        <w:t>Модуль «</w:t>
      </w:r>
      <w:r w:rsidR="0041741A" w:rsidRPr="0047646A">
        <w:rPr>
          <w:rFonts w:ascii="Times New Roman" w:hAnsi="Times New Roman" w:cs="Times New Roman"/>
          <w:szCs w:val="24"/>
        </w:rPr>
        <w:t>Внеурочная деятельность</w:t>
      </w:r>
      <w:bookmarkEnd w:id="4"/>
      <w:r w:rsidRPr="0047646A">
        <w:rPr>
          <w:rFonts w:ascii="Times New Roman" w:hAnsi="Times New Roman" w:cs="Times New Roman"/>
          <w:szCs w:val="24"/>
        </w:rPr>
        <w:t>»</w:t>
      </w:r>
    </w:p>
    <w:p w:rsidR="00784755" w:rsidRPr="0047646A" w:rsidRDefault="0041741A" w:rsidP="00784755">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w:t>
      </w:r>
      <w:r w:rsidR="00784755" w:rsidRPr="0047646A">
        <w:rPr>
          <w:rFonts w:ascii="Times New Roman" w:hAnsi="Times New Roman" w:cs="Times New Roman"/>
          <w:sz w:val="24"/>
          <w:szCs w:val="24"/>
        </w:rPr>
        <w:t xml:space="preserve"> курсов внеурочной деятельности и дополнительного образования через:</w:t>
      </w:r>
    </w:p>
    <w:p w:rsidR="00784755" w:rsidRPr="0047646A" w:rsidRDefault="00784755" w:rsidP="00784755">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 xml:space="preserve">- вовлечение школьников в интересную и полезную для них деятельность, которая </w:t>
      </w:r>
      <w:r w:rsidRPr="0047646A">
        <w:rPr>
          <w:rFonts w:ascii="Times New Roman" w:hAnsi="Times New Roman" w:cs="Times New Roman"/>
          <w:sz w:val="24"/>
          <w:szCs w:val="24"/>
        </w:rPr>
        <w:lastRenderedPageBreak/>
        <w:t>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784755" w:rsidRPr="0047646A" w:rsidRDefault="00784755" w:rsidP="00784755">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784755" w:rsidRPr="0047646A" w:rsidRDefault="00784755" w:rsidP="00784755">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784755" w:rsidRPr="0047646A" w:rsidRDefault="00784755" w:rsidP="00784755">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784755" w:rsidRPr="0047646A" w:rsidRDefault="00784755" w:rsidP="00784755">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 поощрение педагогами детских инициатив и детского самоуправления.</w:t>
      </w:r>
    </w:p>
    <w:p w:rsidR="00C03704" w:rsidRPr="005F4B68" w:rsidRDefault="00784755" w:rsidP="00B91250">
      <w:pPr>
        <w:widowControl w:val="0"/>
        <w:spacing w:after="0" w:line="360" w:lineRule="auto"/>
        <w:ind w:firstLine="851"/>
        <w:jc w:val="both"/>
        <w:rPr>
          <w:rFonts w:ascii="Times New Roman" w:hAnsi="Times New Roman" w:cs="Times New Roman"/>
          <w:sz w:val="24"/>
          <w:szCs w:val="24"/>
        </w:rPr>
      </w:pPr>
      <w:r w:rsidRPr="0047646A">
        <w:rPr>
          <w:rFonts w:ascii="Times New Roman" w:hAnsi="Times New Roman" w:cs="Times New Roman"/>
          <w:sz w:val="24"/>
          <w:szCs w:val="24"/>
        </w:rPr>
        <w:t xml:space="preserve">Реализация воспитательного потенциала происходит в рамках выбранных школьниками </w:t>
      </w:r>
      <w:r w:rsidR="00B91250">
        <w:rPr>
          <w:rFonts w:ascii="Times New Roman" w:hAnsi="Times New Roman" w:cs="Times New Roman"/>
          <w:sz w:val="24"/>
          <w:szCs w:val="24"/>
        </w:rPr>
        <w:t xml:space="preserve">детских </w:t>
      </w:r>
      <w:bookmarkStart w:id="5" w:name="_GoBack"/>
      <w:bookmarkEnd w:id="5"/>
      <w:r w:rsidR="00B91250">
        <w:rPr>
          <w:rFonts w:ascii="Times New Roman" w:hAnsi="Times New Roman" w:cs="Times New Roman"/>
          <w:sz w:val="24"/>
          <w:szCs w:val="24"/>
        </w:rPr>
        <w:t>объединений</w:t>
      </w:r>
      <w:r w:rsidR="009C4777" w:rsidRPr="0047646A">
        <w:rPr>
          <w:rFonts w:ascii="Times New Roman" w:hAnsi="Times New Roman" w:cs="Times New Roman"/>
          <w:sz w:val="24"/>
          <w:szCs w:val="24"/>
        </w:rPr>
        <w:t>:</w:t>
      </w:r>
    </w:p>
    <w:p w:rsidR="00C93650" w:rsidRPr="00A04563" w:rsidRDefault="00C93650" w:rsidP="009018B8">
      <w:pPr>
        <w:pStyle w:val="3"/>
        <w:spacing w:after="240"/>
        <w:rPr>
          <w:rFonts w:ascii="Times New Roman" w:hAnsi="Times New Roman" w:cs="Times New Roman"/>
          <w:szCs w:val="24"/>
        </w:rPr>
      </w:pPr>
      <w:bookmarkStart w:id="6" w:name="_Toc111458069"/>
      <w:r w:rsidRPr="00A04563">
        <w:rPr>
          <w:rFonts w:ascii="Times New Roman" w:hAnsi="Times New Roman" w:cs="Times New Roman"/>
          <w:szCs w:val="24"/>
        </w:rPr>
        <w:t>Детские общественные объединения</w:t>
      </w:r>
      <w:bookmarkEnd w:id="6"/>
    </w:p>
    <w:p w:rsidR="007223A9" w:rsidRPr="00A04563" w:rsidRDefault="00C3065F" w:rsidP="00C3065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ООО МБОУ СШ №2 г. Пошехонье вовлечены в </w:t>
      </w:r>
      <w:r w:rsidR="007223A9" w:rsidRPr="00A04563">
        <w:rPr>
          <w:rFonts w:ascii="Times New Roman" w:hAnsi="Times New Roman" w:cs="Times New Roman"/>
          <w:sz w:val="24"/>
          <w:szCs w:val="24"/>
        </w:rPr>
        <w:t xml:space="preserve">следующие </w:t>
      </w:r>
      <w:r w:rsidR="00C93650" w:rsidRPr="00A04563">
        <w:rPr>
          <w:rFonts w:ascii="Times New Roman" w:hAnsi="Times New Roman" w:cs="Times New Roman"/>
          <w:sz w:val="24"/>
          <w:szCs w:val="24"/>
        </w:rPr>
        <w:t xml:space="preserve">детские </w:t>
      </w:r>
      <w:r w:rsidR="007223A9" w:rsidRPr="00A04563">
        <w:rPr>
          <w:rFonts w:ascii="Times New Roman" w:hAnsi="Times New Roman" w:cs="Times New Roman"/>
          <w:sz w:val="24"/>
          <w:szCs w:val="24"/>
        </w:rPr>
        <w:t>общественные объединения:</w:t>
      </w:r>
    </w:p>
    <w:tbl>
      <w:tblPr>
        <w:tblStyle w:val="a5"/>
        <w:tblW w:w="0" w:type="auto"/>
        <w:tblLook w:val="04A0" w:firstRow="1" w:lastRow="0" w:firstColumn="1" w:lastColumn="0" w:noHBand="0" w:noVBand="1"/>
      </w:tblPr>
      <w:tblGrid>
        <w:gridCol w:w="445"/>
        <w:gridCol w:w="2858"/>
        <w:gridCol w:w="1660"/>
        <w:gridCol w:w="4382"/>
      </w:tblGrid>
      <w:tr w:rsidR="00F64932" w:rsidRPr="00A04563" w:rsidTr="00126461">
        <w:tc>
          <w:tcPr>
            <w:tcW w:w="445" w:type="dxa"/>
          </w:tcPr>
          <w:p w:rsidR="00F64932" w:rsidRPr="00A04563" w:rsidRDefault="00F64932" w:rsidP="00F64932">
            <w:pPr>
              <w:spacing w:line="360" w:lineRule="auto"/>
              <w:jc w:val="center"/>
              <w:rPr>
                <w:rFonts w:ascii="Times New Roman" w:hAnsi="Times New Roman" w:cs="Times New Roman"/>
                <w:sz w:val="24"/>
                <w:szCs w:val="24"/>
              </w:rPr>
            </w:pPr>
            <w:r w:rsidRPr="00A04563">
              <w:rPr>
                <w:rFonts w:ascii="Times New Roman" w:hAnsi="Times New Roman" w:cs="Times New Roman"/>
                <w:sz w:val="24"/>
                <w:szCs w:val="24"/>
              </w:rPr>
              <w:t>№</w:t>
            </w:r>
          </w:p>
        </w:tc>
        <w:tc>
          <w:tcPr>
            <w:tcW w:w="2924" w:type="dxa"/>
          </w:tcPr>
          <w:p w:rsidR="00F64932" w:rsidRPr="00A04563" w:rsidRDefault="00F64932" w:rsidP="00F64932">
            <w:pPr>
              <w:spacing w:line="360" w:lineRule="auto"/>
              <w:jc w:val="center"/>
              <w:rPr>
                <w:rFonts w:ascii="Times New Roman" w:hAnsi="Times New Roman" w:cs="Times New Roman"/>
                <w:sz w:val="24"/>
                <w:szCs w:val="24"/>
              </w:rPr>
            </w:pPr>
            <w:r w:rsidRPr="00A04563">
              <w:rPr>
                <w:rFonts w:ascii="Times New Roman" w:hAnsi="Times New Roman" w:cs="Times New Roman"/>
                <w:sz w:val="24"/>
                <w:szCs w:val="24"/>
              </w:rPr>
              <w:t>Название</w:t>
            </w:r>
            <w:r w:rsidR="00126461" w:rsidRPr="00A04563">
              <w:rPr>
                <w:rFonts w:ascii="Times New Roman" w:hAnsi="Times New Roman" w:cs="Times New Roman"/>
                <w:sz w:val="24"/>
                <w:szCs w:val="24"/>
              </w:rPr>
              <w:t>, руководитель</w:t>
            </w:r>
          </w:p>
        </w:tc>
        <w:tc>
          <w:tcPr>
            <w:tcW w:w="1701" w:type="dxa"/>
          </w:tcPr>
          <w:p w:rsidR="00F64932" w:rsidRPr="00A04563" w:rsidRDefault="00F64932" w:rsidP="00F64932">
            <w:pPr>
              <w:spacing w:line="360" w:lineRule="auto"/>
              <w:jc w:val="center"/>
              <w:rPr>
                <w:rFonts w:ascii="Times New Roman" w:hAnsi="Times New Roman" w:cs="Times New Roman"/>
                <w:sz w:val="24"/>
                <w:szCs w:val="24"/>
              </w:rPr>
            </w:pPr>
            <w:r w:rsidRPr="00A04563">
              <w:rPr>
                <w:rFonts w:ascii="Times New Roman" w:hAnsi="Times New Roman" w:cs="Times New Roman"/>
                <w:sz w:val="24"/>
                <w:szCs w:val="24"/>
              </w:rPr>
              <w:t>Классы</w:t>
            </w:r>
          </w:p>
        </w:tc>
        <w:tc>
          <w:tcPr>
            <w:tcW w:w="4501" w:type="dxa"/>
          </w:tcPr>
          <w:p w:rsidR="00F64932" w:rsidRPr="00A04563" w:rsidRDefault="00F64932" w:rsidP="00F64932">
            <w:pPr>
              <w:spacing w:line="360" w:lineRule="auto"/>
              <w:jc w:val="center"/>
              <w:rPr>
                <w:rFonts w:ascii="Times New Roman" w:hAnsi="Times New Roman" w:cs="Times New Roman"/>
                <w:sz w:val="24"/>
                <w:szCs w:val="24"/>
              </w:rPr>
            </w:pPr>
            <w:r w:rsidRPr="00A04563">
              <w:rPr>
                <w:rFonts w:ascii="Times New Roman" w:hAnsi="Times New Roman" w:cs="Times New Roman"/>
                <w:sz w:val="24"/>
                <w:szCs w:val="24"/>
              </w:rPr>
              <w:t>Краткое описание</w:t>
            </w:r>
          </w:p>
        </w:tc>
      </w:tr>
      <w:tr w:rsidR="00F64932" w:rsidRPr="00F35C29" w:rsidTr="00126461">
        <w:tc>
          <w:tcPr>
            <w:tcW w:w="445" w:type="dxa"/>
          </w:tcPr>
          <w:p w:rsidR="00F64932" w:rsidRPr="00A04563" w:rsidRDefault="00F64932" w:rsidP="00E83563">
            <w:pPr>
              <w:pStyle w:val="a3"/>
              <w:numPr>
                <w:ilvl w:val="0"/>
                <w:numId w:val="2"/>
              </w:numPr>
              <w:spacing w:line="360" w:lineRule="auto"/>
              <w:ind w:left="0" w:firstLine="0"/>
              <w:rPr>
                <w:rFonts w:ascii="Times New Roman" w:hAnsi="Times New Roman" w:cs="Times New Roman"/>
                <w:sz w:val="24"/>
                <w:szCs w:val="24"/>
              </w:rPr>
            </w:pPr>
          </w:p>
        </w:tc>
        <w:tc>
          <w:tcPr>
            <w:tcW w:w="2924" w:type="dxa"/>
          </w:tcPr>
          <w:p w:rsidR="00F64932" w:rsidRPr="00A04563" w:rsidRDefault="00F64932" w:rsidP="00F64932">
            <w:pPr>
              <w:spacing w:line="360" w:lineRule="auto"/>
              <w:rPr>
                <w:rFonts w:ascii="Times New Roman" w:hAnsi="Times New Roman" w:cs="Times New Roman"/>
                <w:sz w:val="24"/>
                <w:szCs w:val="24"/>
              </w:rPr>
            </w:pPr>
            <w:r w:rsidRPr="00A04563">
              <w:rPr>
                <w:rFonts w:ascii="Times New Roman" w:hAnsi="Times New Roman" w:cs="Times New Roman"/>
                <w:sz w:val="24"/>
                <w:szCs w:val="24"/>
              </w:rPr>
              <w:t>отряд Юнармии «Пересвет»</w:t>
            </w:r>
          </w:p>
        </w:tc>
        <w:tc>
          <w:tcPr>
            <w:tcW w:w="1701" w:type="dxa"/>
          </w:tcPr>
          <w:p w:rsidR="00F64932" w:rsidRPr="00A04563" w:rsidRDefault="00B91250" w:rsidP="00A0456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5-9 </w:t>
            </w:r>
            <w:r w:rsidR="00A04563">
              <w:rPr>
                <w:rFonts w:ascii="Times New Roman" w:hAnsi="Times New Roman" w:cs="Times New Roman"/>
                <w:sz w:val="24"/>
                <w:szCs w:val="24"/>
              </w:rPr>
              <w:t xml:space="preserve"> классы</w:t>
            </w:r>
          </w:p>
        </w:tc>
        <w:tc>
          <w:tcPr>
            <w:tcW w:w="4501" w:type="dxa"/>
          </w:tcPr>
          <w:p w:rsidR="00F64932" w:rsidRPr="00A04563" w:rsidRDefault="009F2C6D"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первичная форма организации участников юнармейского движения.</w:t>
            </w:r>
          </w:p>
          <w:p w:rsidR="009F2C6D" w:rsidRPr="00A04563" w:rsidRDefault="00752BD7"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Разностороннее военно-патриотическое, гражданское и нравственное воспитание, поддержка в молодёжной среде государственных и общественных инициатив. Совершенствование личности детей и молодежи, формирование сплоченного и дружного коллектива, подготовка к службе в Вооруженных силах Российской Федерации.</w:t>
            </w:r>
          </w:p>
        </w:tc>
      </w:tr>
      <w:tr w:rsidR="00F64932" w:rsidRPr="00F35C29" w:rsidTr="00126461">
        <w:tc>
          <w:tcPr>
            <w:tcW w:w="445" w:type="dxa"/>
          </w:tcPr>
          <w:p w:rsidR="00F64932" w:rsidRPr="00A04563" w:rsidRDefault="00F64932" w:rsidP="00E83563">
            <w:pPr>
              <w:pStyle w:val="a3"/>
              <w:numPr>
                <w:ilvl w:val="0"/>
                <w:numId w:val="2"/>
              </w:numPr>
              <w:spacing w:line="360" w:lineRule="auto"/>
              <w:ind w:left="0" w:firstLine="0"/>
              <w:rPr>
                <w:rFonts w:ascii="Times New Roman" w:hAnsi="Times New Roman" w:cs="Times New Roman"/>
                <w:sz w:val="24"/>
                <w:szCs w:val="24"/>
              </w:rPr>
            </w:pPr>
          </w:p>
        </w:tc>
        <w:tc>
          <w:tcPr>
            <w:tcW w:w="2924" w:type="dxa"/>
          </w:tcPr>
          <w:p w:rsidR="00F64932" w:rsidRPr="00A04563" w:rsidRDefault="00126461"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отряд школьного лесничества</w:t>
            </w:r>
            <w:r w:rsidR="00A04563" w:rsidRPr="00A04563">
              <w:rPr>
                <w:rFonts w:ascii="Times New Roman" w:hAnsi="Times New Roman" w:cs="Times New Roman"/>
                <w:sz w:val="24"/>
                <w:szCs w:val="24"/>
              </w:rPr>
              <w:t xml:space="preserve"> «Пошехонский дозор»</w:t>
            </w:r>
          </w:p>
        </w:tc>
        <w:tc>
          <w:tcPr>
            <w:tcW w:w="1701" w:type="dxa"/>
          </w:tcPr>
          <w:p w:rsidR="00F64932" w:rsidRPr="00A04563" w:rsidRDefault="00B91250" w:rsidP="00A04563">
            <w:pPr>
              <w:spacing w:line="360" w:lineRule="auto"/>
              <w:jc w:val="center"/>
              <w:rPr>
                <w:rFonts w:ascii="Times New Roman" w:hAnsi="Times New Roman" w:cs="Times New Roman"/>
                <w:sz w:val="24"/>
                <w:szCs w:val="24"/>
              </w:rPr>
            </w:pPr>
            <w:r>
              <w:rPr>
                <w:rFonts w:ascii="Times New Roman" w:hAnsi="Times New Roman" w:cs="Times New Roman"/>
                <w:sz w:val="24"/>
                <w:szCs w:val="24"/>
              </w:rPr>
              <w:t>7-10</w:t>
            </w:r>
            <w:r w:rsidR="00A04563" w:rsidRPr="00A04563">
              <w:rPr>
                <w:rFonts w:ascii="Times New Roman" w:hAnsi="Times New Roman" w:cs="Times New Roman"/>
                <w:sz w:val="24"/>
                <w:szCs w:val="24"/>
              </w:rPr>
              <w:t xml:space="preserve"> классы</w:t>
            </w:r>
          </w:p>
        </w:tc>
        <w:tc>
          <w:tcPr>
            <w:tcW w:w="4501" w:type="dxa"/>
          </w:tcPr>
          <w:p w:rsidR="00F64932" w:rsidRPr="00A04563" w:rsidRDefault="009F2C6D"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подготовка</w:t>
            </w:r>
            <w:r w:rsidR="00126461" w:rsidRPr="00A04563">
              <w:rPr>
                <w:rFonts w:ascii="Times New Roman" w:hAnsi="Times New Roman" w:cs="Times New Roman"/>
                <w:sz w:val="24"/>
                <w:szCs w:val="24"/>
              </w:rPr>
              <w:t xml:space="preserve"> подрастающего поколения к труду, воспитания бережного отношения к природе, формирования у учащихся навыков правильного </w:t>
            </w:r>
            <w:r w:rsidR="00126461" w:rsidRPr="00A04563">
              <w:rPr>
                <w:rFonts w:ascii="Times New Roman" w:hAnsi="Times New Roman" w:cs="Times New Roman"/>
                <w:sz w:val="24"/>
                <w:szCs w:val="24"/>
              </w:rPr>
              <w:lastRenderedPageBreak/>
              <w:t>природопользования, а также получения подрастающим поколением профессиональных знаний, опыта в области лесоводческой деятельности.</w:t>
            </w:r>
          </w:p>
        </w:tc>
      </w:tr>
      <w:tr w:rsidR="00F64932" w:rsidRPr="00F35C29" w:rsidTr="00126461">
        <w:tc>
          <w:tcPr>
            <w:tcW w:w="445" w:type="dxa"/>
          </w:tcPr>
          <w:p w:rsidR="00F64932" w:rsidRPr="00A04563" w:rsidRDefault="00F64932" w:rsidP="00E83563">
            <w:pPr>
              <w:pStyle w:val="a3"/>
              <w:numPr>
                <w:ilvl w:val="0"/>
                <w:numId w:val="2"/>
              </w:numPr>
              <w:spacing w:line="360" w:lineRule="auto"/>
              <w:ind w:left="0" w:firstLine="0"/>
              <w:rPr>
                <w:rFonts w:ascii="Times New Roman" w:hAnsi="Times New Roman" w:cs="Times New Roman"/>
                <w:sz w:val="24"/>
                <w:szCs w:val="24"/>
              </w:rPr>
            </w:pPr>
          </w:p>
        </w:tc>
        <w:tc>
          <w:tcPr>
            <w:tcW w:w="2924" w:type="dxa"/>
          </w:tcPr>
          <w:p w:rsidR="00F64932" w:rsidRPr="00A04563" w:rsidRDefault="00126461"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спортивный клуб «Чемпион»</w:t>
            </w:r>
          </w:p>
        </w:tc>
        <w:tc>
          <w:tcPr>
            <w:tcW w:w="1701" w:type="dxa"/>
          </w:tcPr>
          <w:p w:rsidR="00F64932" w:rsidRPr="00A04563" w:rsidRDefault="00B91250" w:rsidP="00A04563">
            <w:pPr>
              <w:spacing w:line="360" w:lineRule="auto"/>
              <w:jc w:val="center"/>
              <w:rPr>
                <w:rFonts w:ascii="Times New Roman" w:hAnsi="Times New Roman" w:cs="Times New Roman"/>
                <w:sz w:val="24"/>
                <w:szCs w:val="24"/>
              </w:rPr>
            </w:pPr>
            <w:r>
              <w:rPr>
                <w:rFonts w:ascii="Times New Roman" w:hAnsi="Times New Roman" w:cs="Times New Roman"/>
                <w:sz w:val="24"/>
                <w:szCs w:val="24"/>
              </w:rPr>
              <w:t>1-11</w:t>
            </w:r>
            <w:r w:rsidR="00A04563" w:rsidRPr="00A04563">
              <w:rPr>
                <w:rFonts w:ascii="Times New Roman" w:hAnsi="Times New Roman" w:cs="Times New Roman"/>
                <w:sz w:val="24"/>
                <w:szCs w:val="24"/>
              </w:rPr>
              <w:t xml:space="preserve"> классы</w:t>
            </w:r>
          </w:p>
        </w:tc>
        <w:tc>
          <w:tcPr>
            <w:tcW w:w="4501" w:type="dxa"/>
          </w:tcPr>
          <w:p w:rsidR="00F64932" w:rsidRPr="00A04563" w:rsidRDefault="00752BD7"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Привлечение обучающихся к систематическим занятиям физической культурой и спортом</w:t>
            </w:r>
            <w:r w:rsidR="00A9705C" w:rsidRPr="00A04563">
              <w:rPr>
                <w:rFonts w:ascii="Times New Roman" w:hAnsi="Times New Roman" w:cs="Times New Roman"/>
                <w:sz w:val="24"/>
                <w:szCs w:val="24"/>
              </w:rPr>
              <w:t xml:space="preserve">, развитие в школе традиционных и наиболее популярных в Ярославской области и Пошехонском районе видов спорта, формирование здорового образа жизни. </w:t>
            </w:r>
          </w:p>
        </w:tc>
      </w:tr>
      <w:tr w:rsidR="00A04563" w:rsidRPr="00F35C29" w:rsidTr="00126461">
        <w:tc>
          <w:tcPr>
            <w:tcW w:w="445" w:type="dxa"/>
          </w:tcPr>
          <w:p w:rsidR="00A04563" w:rsidRPr="00A04563" w:rsidRDefault="00A04563" w:rsidP="00E83563">
            <w:pPr>
              <w:pStyle w:val="a3"/>
              <w:numPr>
                <w:ilvl w:val="0"/>
                <w:numId w:val="2"/>
              </w:numPr>
              <w:spacing w:line="360" w:lineRule="auto"/>
              <w:ind w:left="0" w:firstLine="0"/>
              <w:rPr>
                <w:rFonts w:ascii="Times New Roman" w:hAnsi="Times New Roman" w:cs="Times New Roman"/>
                <w:sz w:val="24"/>
                <w:szCs w:val="24"/>
              </w:rPr>
            </w:pPr>
          </w:p>
        </w:tc>
        <w:tc>
          <w:tcPr>
            <w:tcW w:w="2924" w:type="dxa"/>
          </w:tcPr>
          <w:p w:rsidR="00A04563" w:rsidRPr="00A04563" w:rsidRDefault="00A04563"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Первичное отделение РДДМ</w:t>
            </w:r>
          </w:p>
        </w:tc>
        <w:tc>
          <w:tcPr>
            <w:tcW w:w="1701" w:type="dxa"/>
          </w:tcPr>
          <w:p w:rsidR="00A04563" w:rsidRPr="00A04563" w:rsidRDefault="00B91250" w:rsidP="00A04563">
            <w:pPr>
              <w:spacing w:line="360" w:lineRule="auto"/>
              <w:jc w:val="center"/>
              <w:rPr>
                <w:rFonts w:ascii="Times New Roman" w:hAnsi="Times New Roman" w:cs="Times New Roman"/>
                <w:sz w:val="24"/>
                <w:szCs w:val="24"/>
              </w:rPr>
            </w:pPr>
            <w:r>
              <w:rPr>
                <w:rFonts w:ascii="Times New Roman" w:hAnsi="Times New Roman" w:cs="Times New Roman"/>
                <w:sz w:val="24"/>
                <w:szCs w:val="24"/>
              </w:rPr>
              <w:t>5-11</w:t>
            </w:r>
            <w:r w:rsidR="00A04563" w:rsidRPr="00A04563">
              <w:rPr>
                <w:rFonts w:ascii="Times New Roman" w:hAnsi="Times New Roman" w:cs="Times New Roman"/>
                <w:sz w:val="24"/>
                <w:szCs w:val="24"/>
              </w:rPr>
              <w:t xml:space="preserve"> классы</w:t>
            </w:r>
          </w:p>
        </w:tc>
        <w:tc>
          <w:tcPr>
            <w:tcW w:w="4501" w:type="dxa"/>
          </w:tcPr>
          <w:p w:rsidR="00A04563" w:rsidRPr="00A04563" w:rsidRDefault="00A04563" w:rsidP="00A04563">
            <w:pPr>
              <w:spacing w:line="360" w:lineRule="auto"/>
              <w:rPr>
                <w:rFonts w:ascii="Times New Roman" w:hAnsi="Times New Roman" w:cs="Times New Roman"/>
                <w:sz w:val="24"/>
                <w:szCs w:val="24"/>
              </w:rPr>
            </w:pPr>
            <w:r w:rsidRPr="00A04563">
              <w:rPr>
                <w:rFonts w:ascii="Times New Roman" w:hAnsi="Times New Roman" w:cs="Times New Roman"/>
                <w:sz w:val="24"/>
                <w:szCs w:val="24"/>
              </w:rPr>
              <w:t xml:space="preserve">совершенствование государственной политики в области воспитания </w:t>
            </w:r>
          </w:p>
          <w:p w:rsidR="00A04563" w:rsidRPr="00A04563" w:rsidRDefault="00A04563" w:rsidP="00A04563">
            <w:pPr>
              <w:spacing w:line="360" w:lineRule="auto"/>
              <w:rPr>
                <w:rFonts w:ascii="Times New Roman" w:hAnsi="Times New Roman" w:cs="Times New Roman"/>
                <w:sz w:val="24"/>
                <w:szCs w:val="24"/>
              </w:rPr>
            </w:pPr>
            <w:r w:rsidRPr="00A04563">
              <w:rPr>
                <w:rFonts w:ascii="Times New Roman" w:hAnsi="Times New Roman" w:cs="Times New Roman"/>
                <w:sz w:val="24"/>
                <w:szCs w:val="24"/>
              </w:rPr>
              <w:t xml:space="preserve">подрастающего поколения; содействие формированию личности на основе присущей российскому </w:t>
            </w:r>
          </w:p>
          <w:p w:rsidR="00A04563" w:rsidRPr="00A04563" w:rsidRDefault="00A04563" w:rsidP="00A04563">
            <w:pPr>
              <w:spacing w:line="360" w:lineRule="auto"/>
              <w:rPr>
                <w:rFonts w:ascii="Times New Roman" w:hAnsi="Times New Roman" w:cs="Times New Roman"/>
                <w:sz w:val="24"/>
                <w:szCs w:val="24"/>
              </w:rPr>
            </w:pPr>
            <w:r w:rsidRPr="00A04563">
              <w:rPr>
                <w:rFonts w:ascii="Times New Roman" w:hAnsi="Times New Roman" w:cs="Times New Roman"/>
                <w:sz w:val="24"/>
                <w:szCs w:val="24"/>
              </w:rPr>
              <w:t>обществу системы ценностей.</w:t>
            </w:r>
          </w:p>
        </w:tc>
      </w:tr>
      <w:tr w:rsidR="00A04563" w:rsidRPr="00F35C29" w:rsidTr="00126461">
        <w:tc>
          <w:tcPr>
            <w:tcW w:w="445" w:type="dxa"/>
          </w:tcPr>
          <w:p w:rsidR="00A04563" w:rsidRPr="00A04563" w:rsidRDefault="00A04563" w:rsidP="00E83563">
            <w:pPr>
              <w:pStyle w:val="a3"/>
              <w:numPr>
                <w:ilvl w:val="0"/>
                <w:numId w:val="2"/>
              </w:numPr>
              <w:spacing w:line="360" w:lineRule="auto"/>
              <w:ind w:left="0" w:firstLine="0"/>
              <w:rPr>
                <w:rFonts w:ascii="Times New Roman" w:hAnsi="Times New Roman" w:cs="Times New Roman"/>
                <w:sz w:val="24"/>
                <w:szCs w:val="24"/>
              </w:rPr>
            </w:pPr>
          </w:p>
        </w:tc>
        <w:tc>
          <w:tcPr>
            <w:tcW w:w="2924" w:type="dxa"/>
          </w:tcPr>
          <w:p w:rsidR="00A04563" w:rsidRPr="00A04563" w:rsidRDefault="00A04563"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Медиа-центр</w:t>
            </w:r>
          </w:p>
        </w:tc>
        <w:tc>
          <w:tcPr>
            <w:tcW w:w="1701" w:type="dxa"/>
          </w:tcPr>
          <w:p w:rsidR="00A04563" w:rsidRPr="00A04563" w:rsidRDefault="00A04563" w:rsidP="00A04563">
            <w:pPr>
              <w:spacing w:line="360" w:lineRule="auto"/>
              <w:jc w:val="center"/>
              <w:rPr>
                <w:rFonts w:ascii="Times New Roman" w:hAnsi="Times New Roman" w:cs="Times New Roman"/>
                <w:sz w:val="24"/>
                <w:szCs w:val="24"/>
              </w:rPr>
            </w:pPr>
            <w:r w:rsidRPr="00A04563">
              <w:rPr>
                <w:rFonts w:ascii="Times New Roman" w:hAnsi="Times New Roman" w:cs="Times New Roman"/>
                <w:sz w:val="24"/>
                <w:szCs w:val="24"/>
              </w:rPr>
              <w:t>5-9 классы</w:t>
            </w:r>
          </w:p>
        </w:tc>
        <w:tc>
          <w:tcPr>
            <w:tcW w:w="4501" w:type="dxa"/>
          </w:tcPr>
          <w:p w:rsidR="00A04563" w:rsidRPr="00A04563" w:rsidRDefault="00A04563" w:rsidP="008C25E9">
            <w:pPr>
              <w:spacing w:line="360" w:lineRule="auto"/>
              <w:rPr>
                <w:rFonts w:ascii="Times New Roman" w:hAnsi="Times New Roman" w:cs="Times New Roman"/>
                <w:sz w:val="24"/>
                <w:szCs w:val="24"/>
              </w:rPr>
            </w:pPr>
            <w:r w:rsidRPr="00A04563">
              <w:rPr>
                <w:rFonts w:ascii="Times New Roman" w:hAnsi="Times New Roman" w:cs="Times New Roman"/>
                <w:sz w:val="24"/>
                <w:szCs w:val="24"/>
              </w:rPr>
              <w:t>Создание единого информационного пространства школы Популяризация школы в медиапространстве Развитие информационной культуры школьников, формирование у них навыков общения и сотрудничества, основ медийно</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 информационной грамотности Выявление и поддержка одарённых детей, содействие их творческой самореализации Воспитание будущих специалистов медиасферы.</w:t>
            </w:r>
          </w:p>
        </w:tc>
      </w:tr>
    </w:tbl>
    <w:p w:rsidR="00C93650" w:rsidRPr="00A04563" w:rsidRDefault="00C93650" w:rsidP="008C25E9">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Детское общественное объединение </w:t>
      </w:r>
      <w:r w:rsidR="00B91250">
        <w:rPr>
          <w:rFonts w:ascii="Times New Roman" w:hAnsi="Times New Roman" w:cs="Times New Roman"/>
          <w:sz w:val="24"/>
          <w:szCs w:val="24"/>
        </w:rPr>
        <w:t xml:space="preserve"> </w:t>
      </w:r>
      <w:r w:rsidRPr="00A04563">
        <w:rPr>
          <w:rFonts w:ascii="Times New Roman" w:hAnsi="Times New Roman" w:cs="Times New Roman"/>
          <w:sz w:val="24"/>
          <w:szCs w:val="24"/>
        </w:rPr>
        <w:t xml:space="preserve">– это добровольное, самоуправляемое, некоммерческое формирование, которое создано по инициативе детей и взрослых на основе общих интересов для общих целей. Цели указаны в уставе общественного объединения. </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Ключевое отличие детского общественного объединения от всех других (внеурочной деятельности и дополнительного образования) – это ярко выраженная просоциальная направленность, то есть ориентация на пользу людям, заботу о других.</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lastRenderedPageBreak/>
        <w:t>В детском общественном объединении дети через дела, полезные окружающим, школе и обществу, получают личностное развитие. Школьники участвуют в клубных встречах, волонтерских проектах, сборах объединения</w:t>
      </w:r>
      <w:r w:rsidR="00F64932" w:rsidRPr="00A04563">
        <w:rPr>
          <w:rFonts w:ascii="Times New Roman" w:hAnsi="Times New Roman" w:cs="Times New Roman"/>
          <w:sz w:val="24"/>
          <w:szCs w:val="24"/>
        </w:rPr>
        <w:t xml:space="preserve"> и </w:t>
      </w:r>
      <w:r w:rsidRPr="00A04563">
        <w:rPr>
          <w:rFonts w:ascii="Times New Roman" w:hAnsi="Times New Roman" w:cs="Times New Roman"/>
          <w:sz w:val="24"/>
          <w:szCs w:val="24"/>
        </w:rPr>
        <w:t>во время каникул. В деятельность детского объединения входят выборы, торжественное обещание, то есть договор между ребенком и объединением, развитие традиций и ритуалов, рекрутинговые акции в начальной школе.</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Воспитательный потенциал ДОО как социального института заключается в:</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w:t>
      </w:r>
      <w:r w:rsidRPr="00A04563">
        <w:rPr>
          <w:rFonts w:ascii="Times New Roman" w:hAnsi="Times New Roman" w:cs="Times New Roman"/>
          <w:sz w:val="24"/>
          <w:szCs w:val="24"/>
        </w:rPr>
        <w:tab/>
        <w:t>возможности приобретения ребенком иного, отличного от ученического, социально</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одобряемого опыта индивидуальной и общественной самоорганизации детей;</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w:t>
      </w:r>
      <w:r w:rsidRPr="00A04563">
        <w:rPr>
          <w:rFonts w:ascii="Times New Roman" w:hAnsi="Times New Roman" w:cs="Times New Roman"/>
          <w:sz w:val="24"/>
          <w:szCs w:val="24"/>
        </w:rPr>
        <w:tab/>
        <w:t xml:space="preserve">организации </w:t>
      </w:r>
      <w:r w:rsidR="008C25E9" w:rsidRPr="00A04563">
        <w:rPr>
          <w:rFonts w:ascii="Times New Roman" w:hAnsi="Times New Roman" w:cs="Times New Roman"/>
          <w:sz w:val="24"/>
          <w:szCs w:val="24"/>
        </w:rPr>
        <w:t xml:space="preserve">участия </w:t>
      </w:r>
      <w:r w:rsidRPr="00A04563">
        <w:rPr>
          <w:rFonts w:ascii="Times New Roman" w:hAnsi="Times New Roman" w:cs="Times New Roman"/>
          <w:sz w:val="24"/>
          <w:szCs w:val="24"/>
        </w:rPr>
        <w:t>ребенка</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в</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общественно-полезной</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объединения;</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–самостоятельном</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выборе</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ребенком</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способов</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своего</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участия</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в</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объединения</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через</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выбор</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программ</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и</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форм</w:t>
      </w:r>
      <w:r w:rsidR="00E27757">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w:t>
      </w:r>
      <w:r w:rsidRPr="00A04563">
        <w:rPr>
          <w:rFonts w:ascii="Times New Roman" w:hAnsi="Times New Roman" w:cs="Times New Roman"/>
          <w:sz w:val="24"/>
          <w:szCs w:val="24"/>
        </w:rPr>
        <w:tab/>
        <w:t>развитие</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навыков</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командообразования</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и  умения</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работать</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в</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команде;</w:t>
      </w:r>
    </w:p>
    <w:p w:rsidR="008C25E9" w:rsidRPr="00A04563" w:rsidRDefault="009E58D1" w:rsidP="00C936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93650" w:rsidRPr="00A04563">
        <w:rPr>
          <w:rFonts w:ascii="Times New Roman" w:hAnsi="Times New Roman" w:cs="Times New Roman"/>
          <w:sz w:val="24"/>
          <w:szCs w:val="24"/>
        </w:rPr>
        <w:t>приобретении</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ребенком</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реального</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опыта</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гражданственности</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через</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участие</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в</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демократических</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процедурах</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самоуправления—выборах</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руководящих</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органов</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объединения,</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подотчетности</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выборных</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органов</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общему</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сбору</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объединения;</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w:t>
      </w:r>
      <w:r w:rsidRPr="00A04563">
        <w:rPr>
          <w:rFonts w:ascii="Times New Roman" w:hAnsi="Times New Roman" w:cs="Times New Roman"/>
          <w:sz w:val="24"/>
          <w:szCs w:val="24"/>
        </w:rPr>
        <w:tab/>
        <w:t>приобретении</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реального</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опыта</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управления</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объединением</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через</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участие</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в</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его</w:t>
      </w:r>
      <w:r w:rsidR="008C25E9" w:rsidRPr="00A04563">
        <w:rPr>
          <w:rFonts w:ascii="Times New Roman" w:hAnsi="Times New Roman" w:cs="Times New Roman"/>
          <w:sz w:val="24"/>
          <w:szCs w:val="24"/>
        </w:rPr>
        <w:t xml:space="preserve"> управлении </w:t>
      </w:r>
      <w:r w:rsidRPr="00A04563">
        <w:rPr>
          <w:rFonts w:ascii="Times New Roman" w:hAnsi="Times New Roman" w:cs="Times New Roman"/>
          <w:sz w:val="24"/>
          <w:szCs w:val="24"/>
        </w:rPr>
        <w:t>деятельности</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в</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лидерской</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позиции;</w:t>
      </w:r>
    </w:p>
    <w:p w:rsidR="00C93650" w:rsidRPr="00A04563" w:rsidRDefault="00C93650" w:rsidP="00C93650">
      <w:pPr>
        <w:spacing w:after="0" w:line="360" w:lineRule="auto"/>
        <w:ind w:firstLine="709"/>
        <w:jc w:val="both"/>
        <w:rPr>
          <w:rFonts w:ascii="Times New Roman" w:hAnsi="Times New Roman" w:cs="Times New Roman"/>
          <w:sz w:val="24"/>
          <w:szCs w:val="24"/>
        </w:rPr>
      </w:pPr>
      <w:r w:rsidRPr="00A04563">
        <w:rPr>
          <w:rFonts w:ascii="Times New Roman" w:hAnsi="Times New Roman" w:cs="Times New Roman"/>
          <w:sz w:val="24"/>
          <w:szCs w:val="24"/>
        </w:rPr>
        <w:t>–</w:t>
      </w:r>
      <w:r w:rsidRPr="00A04563">
        <w:rPr>
          <w:rFonts w:ascii="Times New Roman" w:hAnsi="Times New Roman" w:cs="Times New Roman"/>
          <w:sz w:val="24"/>
          <w:szCs w:val="24"/>
        </w:rPr>
        <w:tab/>
        <w:t>приобретении</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ребен</w:t>
      </w:r>
      <w:r w:rsidR="008C25E9" w:rsidRPr="00A04563">
        <w:rPr>
          <w:rFonts w:ascii="Times New Roman" w:hAnsi="Times New Roman" w:cs="Times New Roman"/>
          <w:sz w:val="24"/>
          <w:szCs w:val="24"/>
        </w:rPr>
        <w:t xml:space="preserve">ком </w:t>
      </w:r>
      <w:r w:rsidRPr="00A04563">
        <w:rPr>
          <w:rFonts w:ascii="Times New Roman" w:hAnsi="Times New Roman" w:cs="Times New Roman"/>
          <w:sz w:val="24"/>
          <w:szCs w:val="24"/>
        </w:rPr>
        <w:t>опыта</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реальной</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ответственности</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через</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процедуру</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отчетности</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за</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выполненное</w:t>
      </w:r>
      <w:r w:rsidR="009E58D1">
        <w:rPr>
          <w:rFonts w:ascii="Times New Roman" w:hAnsi="Times New Roman" w:cs="Times New Roman"/>
          <w:sz w:val="24"/>
          <w:szCs w:val="24"/>
        </w:rPr>
        <w:t xml:space="preserve"> </w:t>
      </w:r>
      <w:r w:rsidRPr="00A04563">
        <w:rPr>
          <w:rFonts w:ascii="Times New Roman" w:hAnsi="Times New Roman" w:cs="Times New Roman"/>
          <w:sz w:val="24"/>
          <w:szCs w:val="24"/>
        </w:rPr>
        <w:t>поручение;</w:t>
      </w:r>
    </w:p>
    <w:p w:rsidR="00C93650" w:rsidRPr="00A04563" w:rsidRDefault="00794095" w:rsidP="00C936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C93650" w:rsidRPr="00A04563">
        <w:rPr>
          <w:rFonts w:ascii="Times New Roman" w:hAnsi="Times New Roman" w:cs="Times New Roman"/>
          <w:sz w:val="24"/>
          <w:szCs w:val="24"/>
        </w:rPr>
        <w:t>формировании</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чувства</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принадлежности</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к</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коллективу</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объединения</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через</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уважение</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к</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атрибутам,</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символам,</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ритуалам,</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церемониям,</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определяющим</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его</w:t>
      </w:r>
      <w:r>
        <w:rPr>
          <w:rFonts w:ascii="Times New Roman" w:hAnsi="Times New Roman" w:cs="Times New Roman"/>
          <w:sz w:val="24"/>
          <w:szCs w:val="24"/>
        </w:rPr>
        <w:t xml:space="preserve"> </w:t>
      </w:r>
      <w:r w:rsidR="00C93650" w:rsidRPr="00A04563">
        <w:rPr>
          <w:rFonts w:ascii="Times New Roman" w:hAnsi="Times New Roman" w:cs="Times New Roman"/>
          <w:sz w:val="24"/>
          <w:szCs w:val="24"/>
        </w:rPr>
        <w:t>субкультуру;</w:t>
      </w:r>
    </w:p>
    <w:p w:rsidR="00C93650" w:rsidRPr="00A04563" w:rsidRDefault="00C93650"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w:t>
      </w:r>
      <w:r w:rsidRPr="00A04563">
        <w:rPr>
          <w:rFonts w:ascii="Times New Roman" w:hAnsi="Times New Roman" w:cs="Times New Roman"/>
          <w:sz w:val="24"/>
          <w:szCs w:val="24"/>
        </w:rPr>
        <w:tab/>
        <w:t>приобретении</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реального</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опыта</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разработки</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и</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поддержки</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медийного</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образа</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детского</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общественного</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объединения</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на</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информационных</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ресурсах</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ДОО</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и</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образовательной</w:t>
      </w:r>
      <w:r w:rsidR="00794095">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p>
    <w:p w:rsidR="008C25E9" w:rsidRPr="00A04563" w:rsidRDefault="00C93650"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приобретении</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опыта</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продвижения</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интересов</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ДОО</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в</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органах</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управления</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образовательной</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(Управляющий</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совет,</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педсовет,</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родительское</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собрание,</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общее</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собрание</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школы,</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органы</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ученического</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самоуправления);</w:t>
      </w:r>
    </w:p>
    <w:p w:rsidR="00C93650" w:rsidRPr="00A04563" w:rsidRDefault="008C25E9"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расширении</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позитивного</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социального</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и</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культурного</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пространства</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жизнедеятельности,</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снижающего</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уровень</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агрессии</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подростков</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и</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их</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деструктивного</w:t>
      </w:r>
      <w:r w:rsidR="003627FA">
        <w:rPr>
          <w:rFonts w:ascii="Times New Roman" w:hAnsi="Times New Roman" w:cs="Times New Roman"/>
          <w:sz w:val="24"/>
          <w:szCs w:val="24"/>
        </w:rPr>
        <w:t xml:space="preserve"> </w:t>
      </w:r>
      <w:r w:rsidR="00C93650" w:rsidRPr="00A04563">
        <w:rPr>
          <w:rFonts w:ascii="Times New Roman" w:hAnsi="Times New Roman" w:cs="Times New Roman"/>
          <w:sz w:val="24"/>
          <w:szCs w:val="24"/>
        </w:rPr>
        <w:t>поведения</w:t>
      </w:r>
      <w:r w:rsidR="008F2035" w:rsidRPr="00A04563">
        <w:rPr>
          <w:rFonts w:ascii="Times New Roman" w:hAnsi="Times New Roman" w:cs="Times New Roman"/>
          <w:sz w:val="24"/>
          <w:szCs w:val="24"/>
        </w:rPr>
        <w:t>.</w:t>
      </w:r>
    </w:p>
    <w:p w:rsidR="00C93650" w:rsidRPr="00A04563" w:rsidRDefault="00C93650"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По</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отношению</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к</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образовательной</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r w:rsidR="00292D07" w:rsidRPr="00A04563">
        <w:rPr>
          <w:rFonts w:ascii="Times New Roman" w:hAnsi="Times New Roman" w:cs="Times New Roman"/>
          <w:sz w:val="24"/>
          <w:szCs w:val="24"/>
        </w:rPr>
        <w:t>:</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ДОО</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действует</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на</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баз</w:t>
      </w:r>
      <w:r w:rsidR="00292D07" w:rsidRPr="00A04563">
        <w:rPr>
          <w:rFonts w:ascii="Times New Roman" w:hAnsi="Times New Roman" w:cs="Times New Roman"/>
          <w:sz w:val="24"/>
          <w:szCs w:val="24"/>
        </w:rPr>
        <w:t xml:space="preserve">е </w:t>
      </w:r>
      <w:r w:rsidRPr="00A04563">
        <w:rPr>
          <w:rFonts w:ascii="Times New Roman" w:hAnsi="Times New Roman" w:cs="Times New Roman"/>
          <w:sz w:val="24"/>
          <w:szCs w:val="24"/>
        </w:rPr>
        <w:t>школы,</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имеет</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самостоятельную</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инициативную</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программу,</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которой</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следует</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в</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своей</w:t>
      </w:r>
      <w:r w:rsidR="003627FA">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реализуя</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принцип</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соблюдения</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«границ»</w:t>
      </w:r>
      <w:r w:rsidR="00B504C3" w:rsidRPr="00A04563">
        <w:rPr>
          <w:rFonts w:ascii="Times New Roman" w:hAnsi="Times New Roman" w:cs="Times New Roman"/>
          <w:sz w:val="24"/>
          <w:szCs w:val="24"/>
        </w:rPr>
        <w:t xml:space="preserve"> информирования </w:t>
      </w:r>
      <w:r w:rsidRPr="00A04563">
        <w:rPr>
          <w:rFonts w:ascii="Times New Roman" w:hAnsi="Times New Roman" w:cs="Times New Roman"/>
          <w:sz w:val="24"/>
          <w:szCs w:val="24"/>
        </w:rPr>
        <w:t>образовательной организации,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lastRenderedPageBreak/>
        <w:t>субъектов образования о</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своей</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через</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социальные</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сети,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школьную</w:t>
      </w:r>
      <w:r w:rsidR="00E2731F">
        <w:rPr>
          <w:rFonts w:ascii="Times New Roman" w:hAnsi="Times New Roman" w:cs="Times New Roman"/>
          <w:sz w:val="24"/>
          <w:szCs w:val="24"/>
        </w:rPr>
        <w:t xml:space="preserve"> </w:t>
      </w:r>
      <w:r w:rsidR="00BD1C66" w:rsidRPr="00A04563">
        <w:rPr>
          <w:rFonts w:ascii="Times New Roman" w:hAnsi="Times New Roman" w:cs="Times New Roman"/>
          <w:sz w:val="24"/>
          <w:szCs w:val="24"/>
        </w:rPr>
        <w:t xml:space="preserve">газету, </w:t>
      </w:r>
      <w:r w:rsidRPr="00A04563">
        <w:rPr>
          <w:rFonts w:ascii="Times New Roman" w:hAnsi="Times New Roman" w:cs="Times New Roman"/>
          <w:sz w:val="24"/>
          <w:szCs w:val="24"/>
        </w:rPr>
        <w:t>родительские</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собрания</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т.д.;</w:t>
      </w:r>
    </w:p>
    <w:p w:rsidR="00C93650" w:rsidRPr="00A04563" w:rsidRDefault="00C93650"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Принципиальным</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подходами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к</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программированию</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детского</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объединения</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в</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образовательной</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являются:</w:t>
      </w:r>
    </w:p>
    <w:p w:rsidR="00C93650" w:rsidRPr="00A04563" w:rsidRDefault="00C93650"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1.</w:t>
      </w:r>
      <w:r w:rsidRPr="00A04563">
        <w:rPr>
          <w:rFonts w:ascii="Times New Roman" w:hAnsi="Times New Roman" w:cs="Times New Roman"/>
          <w:sz w:val="24"/>
          <w:szCs w:val="24"/>
        </w:rPr>
        <w:tab/>
        <w:t>Принадлежность:</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наличие</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в</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образовательной</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действующего</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структурного</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подразделения</w:t>
      </w:r>
      <w:r w:rsidR="00E2731F">
        <w:rPr>
          <w:rFonts w:ascii="Times New Roman" w:hAnsi="Times New Roman" w:cs="Times New Roman"/>
          <w:sz w:val="24"/>
          <w:szCs w:val="24"/>
        </w:rPr>
        <w:t xml:space="preserve"> </w:t>
      </w:r>
      <w:r w:rsidRPr="00A04563">
        <w:rPr>
          <w:rFonts w:ascii="Times New Roman" w:hAnsi="Times New Roman" w:cs="Times New Roman"/>
          <w:sz w:val="24"/>
          <w:szCs w:val="24"/>
        </w:rPr>
        <w:t>федерального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(регионального,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местного)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детского,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детско-юношеского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общественного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объединения.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этом</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школе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реализуется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программа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детского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объединения,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адаптированная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под</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условия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базовой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образовательной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p>
    <w:p w:rsidR="00C93650" w:rsidRPr="00A04563" w:rsidRDefault="00C93650" w:rsidP="003627FA">
      <w:pPr>
        <w:spacing w:after="0" w:line="360" w:lineRule="auto"/>
        <w:ind w:firstLine="709"/>
        <w:rPr>
          <w:rFonts w:ascii="Times New Roman" w:hAnsi="Times New Roman" w:cs="Times New Roman"/>
          <w:sz w:val="24"/>
          <w:szCs w:val="24"/>
        </w:rPr>
      </w:pPr>
      <w:r w:rsidRPr="00A04563">
        <w:rPr>
          <w:rFonts w:ascii="Times New Roman" w:hAnsi="Times New Roman" w:cs="Times New Roman"/>
          <w:sz w:val="24"/>
          <w:szCs w:val="24"/>
        </w:rPr>
        <w:t>2.</w:t>
      </w:r>
      <w:r w:rsidRPr="00A04563">
        <w:rPr>
          <w:rFonts w:ascii="Times New Roman" w:hAnsi="Times New Roman" w:cs="Times New Roman"/>
          <w:sz w:val="24"/>
          <w:szCs w:val="24"/>
        </w:rPr>
        <w:tab/>
        <w:t>Возрастной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подход:</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ориентация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возрастные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особенности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обучающихся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разных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ступенях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образования.</w:t>
      </w:r>
    </w:p>
    <w:p w:rsidR="00A85BA3" w:rsidRPr="00A04563" w:rsidRDefault="00A85BA3" w:rsidP="003627FA">
      <w:pPr>
        <w:spacing w:after="0" w:line="360" w:lineRule="auto"/>
        <w:ind w:firstLine="851"/>
        <w:rPr>
          <w:rFonts w:ascii="Times New Roman" w:hAnsi="Times New Roman" w:cs="Times New Roman"/>
          <w:sz w:val="24"/>
          <w:szCs w:val="24"/>
        </w:rPr>
      </w:pPr>
      <w:bookmarkStart w:id="7" w:name="_Toc111458070"/>
      <w:r w:rsidRPr="00A04563">
        <w:rPr>
          <w:rFonts w:ascii="Times New Roman" w:hAnsi="Times New Roman" w:cs="Times New Roman"/>
          <w:sz w:val="24"/>
          <w:szCs w:val="24"/>
        </w:rPr>
        <w:t>В основной школе для подростка важно, чтобы у него была возможность не только вести себя как взрослый, но и реализовывать задуманную им деятельность, включающую в себя замысел, анализ условий реализации, получение результата. В сфере детского общественного движения у него имеется возможность выбора реального объединения. В Российском движении школьников</w:t>
      </w:r>
      <w:r w:rsidR="00B2639B">
        <w:rPr>
          <w:rFonts w:ascii="Times New Roman" w:hAnsi="Times New Roman" w:cs="Times New Roman"/>
          <w:sz w:val="24"/>
          <w:szCs w:val="24"/>
        </w:rPr>
        <w:t xml:space="preserve"> детей и молодежи</w:t>
      </w:r>
      <w:r w:rsidRPr="00A04563">
        <w:rPr>
          <w:rFonts w:ascii="Times New Roman" w:hAnsi="Times New Roman" w:cs="Times New Roman"/>
          <w:sz w:val="24"/>
          <w:szCs w:val="24"/>
        </w:rPr>
        <w:t>, Юнармии,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профильном</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детском</w:t>
      </w:r>
      <w:r w:rsidR="000E771D">
        <w:rPr>
          <w:rFonts w:ascii="Times New Roman" w:hAnsi="Times New Roman" w:cs="Times New Roman"/>
          <w:sz w:val="24"/>
          <w:szCs w:val="24"/>
        </w:rPr>
        <w:t xml:space="preserve"> объединении </w:t>
      </w:r>
      <w:r w:rsidRPr="00A04563">
        <w:rPr>
          <w:rFonts w:ascii="Times New Roman" w:hAnsi="Times New Roman" w:cs="Times New Roman"/>
          <w:sz w:val="24"/>
          <w:szCs w:val="24"/>
        </w:rPr>
        <w:t>т.п.</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подросток</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приобретает</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опыт</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участия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планировании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реализации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дел,</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находится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разных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позициях: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от</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лидера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исполнителя.</w:t>
      </w:r>
    </w:p>
    <w:p w:rsidR="00A85BA3" w:rsidRPr="00A04563" w:rsidRDefault="00A85BA3" w:rsidP="003627FA">
      <w:pPr>
        <w:spacing w:after="0" w:line="360" w:lineRule="auto"/>
        <w:ind w:firstLine="851"/>
        <w:rPr>
          <w:rFonts w:ascii="Times New Roman" w:hAnsi="Times New Roman" w:cs="Times New Roman"/>
          <w:sz w:val="24"/>
          <w:szCs w:val="24"/>
        </w:rPr>
      </w:pPr>
      <w:r w:rsidRPr="00A04563">
        <w:rPr>
          <w:rFonts w:ascii="Times New Roman" w:hAnsi="Times New Roman" w:cs="Times New Roman"/>
          <w:sz w:val="24"/>
          <w:szCs w:val="24"/>
        </w:rPr>
        <w:t>В</w:t>
      </w:r>
      <w:r w:rsidR="00605F6F" w:rsidRPr="00A04563">
        <w:rPr>
          <w:rFonts w:ascii="Times New Roman" w:hAnsi="Times New Roman" w:cs="Times New Roman"/>
          <w:sz w:val="24"/>
          <w:szCs w:val="24"/>
        </w:rPr>
        <w:t xml:space="preserve"> с</w:t>
      </w:r>
      <w:r w:rsidRPr="00A04563">
        <w:rPr>
          <w:rFonts w:ascii="Times New Roman" w:hAnsi="Times New Roman" w:cs="Times New Roman"/>
          <w:sz w:val="24"/>
          <w:szCs w:val="24"/>
        </w:rPr>
        <w:t>итуации,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когда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школе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базируется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несколько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детских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объединений,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педагогам</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целесообразно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совместно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детьми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продумать</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проект</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принципу</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«Единство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непохожих»,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который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предполагает</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создание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единого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пространства,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общепризнанных,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принятых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исполняемых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правил</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сотрудничества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разных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детских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объединений,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реализацию</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совместных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социальных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проектов,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акций,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общезначимых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дел.</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Опцией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проекта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является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создание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пространства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сотрудничества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ребят</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из</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ДОО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«несоюзных»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учащихся.</w:t>
      </w:r>
    </w:p>
    <w:p w:rsidR="00A85BA3" w:rsidRPr="005F4B68" w:rsidRDefault="00A85BA3" w:rsidP="003627FA">
      <w:pPr>
        <w:spacing w:after="0" w:line="360" w:lineRule="auto"/>
        <w:ind w:firstLine="851"/>
        <w:rPr>
          <w:rFonts w:ascii="Times New Roman" w:hAnsi="Times New Roman" w:cs="Times New Roman"/>
          <w:b/>
          <w:bCs/>
          <w:sz w:val="24"/>
          <w:szCs w:val="24"/>
        </w:rPr>
      </w:pPr>
      <w:r w:rsidRPr="00A04563">
        <w:rPr>
          <w:rFonts w:ascii="Times New Roman" w:hAnsi="Times New Roman" w:cs="Times New Roman"/>
          <w:sz w:val="24"/>
          <w:szCs w:val="24"/>
        </w:rPr>
        <w:t>Реализация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воспитательного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потенциала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ДОО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основной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школе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проявляется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сформированности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чувства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принадлежности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к</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своей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формировании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идентичности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себя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как</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члена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организации,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готовности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к</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сотрудничеству</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w:t>
      </w:r>
      <w:r w:rsidR="00BA71CC" w:rsidRPr="00A04563">
        <w:rPr>
          <w:rFonts w:ascii="Times New Roman" w:hAnsi="Times New Roman" w:cs="Times New Roman"/>
          <w:sz w:val="24"/>
          <w:szCs w:val="24"/>
        </w:rPr>
        <w:t xml:space="preserve"> д</w:t>
      </w:r>
      <w:r w:rsidRPr="00A04563">
        <w:rPr>
          <w:rFonts w:ascii="Times New Roman" w:hAnsi="Times New Roman" w:cs="Times New Roman"/>
          <w:sz w:val="24"/>
          <w:szCs w:val="24"/>
        </w:rPr>
        <w:t>ругими,</w:t>
      </w:r>
      <w:r w:rsidR="00BA71CC" w:rsidRPr="00A04563">
        <w:rPr>
          <w:rFonts w:ascii="Times New Roman" w:hAnsi="Times New Roman" w:cs="Times New Roman"/>
          <w:sz w:val="24"/>
          <w:szCs w:val="24"/>
        </w:rPr>
        <w:t xml:space="preserve"> позиции </w:t>
      </w:r>
      <w:r w:rsidRPr="00A04563">
        <w:rPr>
          <w:rFonts w:ascii="Times New Roman" w:hAnsi="Times New Roman" w:cs="Times New Roman"/>
          <w:sz w:val="24"/>
          <w:szCs w:val="24"/>
        </w:rPr>
        <w:t>действия которых</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не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противоречат позициям и взглядам ребенка и принципам его объединения;</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готовности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к</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участию в</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социально</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значимой</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деятельности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ответственности</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за</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ее</w:t>
      </w:r>
      <w:r w:rsidR="000E771D">
        <w:rPr>
          <w:rFonts w:ascii="Times New Roman" w:hAnsi="Times New Roman" w:cs="Times New Roman"/>
          <w:sz w:val="24"/>
          <w:szCs w:val="24"/>
        </w:rPr>
        <w:t xml:space="preserve"> </w:t>
      </w:r>
      <w:r w:rsidRPr="00A04563">
        <w:rPr>
          <w:rFonts w:ascii="Times New Roman" w:hAnsi="Times New Roman" w:cs="Times New Roman"/>
          <w:sz w:val="24"/>
          <w:szCs w:val="24"/>
        </w:rPr>
        <w:t>результат.</w:t>
      </w:r>
    </w:p>
    <w:p w:rsidR="0041741A" w:rsidRPr="00F35C29" w:rsidRDefault="00F35C29" w:rsidP="003627FA">
      <w:pPr>
        <w:pStyle w:val="3"/>
        <w:spacing w:after="240"/>
        <w:rPr>
          <w:rFonts w:ascii="Times New Roman" w:hAnsi="Times New Roman" w:cs="Times New Roman"/>
          <w:szCs w:val="24"/>
          <w:u w:val="single"/>
        </w:rPr>
      </w:pPr>
      <w:r>
        <w:rPr>
          <w:rFonts w:ascii="Times New Roman" w:hAnsi="Times New Roman" w:cs="Times New Roman"/>
          <w:szCs w:val="24"/>
          <w:u w:val="single"/>
        </w:rPr>
        <w:lastRenderedPageBreak/>
        <w:t>Модуль «</w:t>
      </w:r>
      <w:r w:rsidR="0041741A" w:rsidRPr="00F35C29">
        <w:rPr>
          <w:rFonts w:ascii="Times New Roman" w:hAnsi="Times New Roman" w:cs="Times New Roman"/>
          <w:szCs w:val="24"/>
          <w:u w:val="single"/>
        </w:rPr>
        <w:t>Классное руководство</w:t>
      </w:r>
      <w:bookmarkEnd w:id="7"/>
      <w:r>
        <w:rPr>
          <w:rFonts w:ascii="Times New Roman" w:hAnsi="Times New Roman" w:cs="Times New Roman"/>
          <w:szCs w:val="24"/>
          <w:u w:val="single"/>
        </w:rPr>
        <w:t>»</w:t>
      </w:r>
    </w:p>
    <w:p w:rsidR="00F35C29" w:rsidRPr="00F35C29" w:rsidRDefault="00F35C29" w:rsidP="003627FA">
      <w:pPr>
        <w:spacing w:after="0" w:line="360" w:lineRule="auto"/>
        <w:ind w:firstLine="709"/>
        <w:rPr>
          <w:rFonts w:ascii="Times New Roman" w:hAnsi="Times New Roman" w:cs="Times New Roman"/>
          <w:color w:val="000000"/>
          <w:sz w:val="24"/>
          <w:szCs w:val="24"/>
        </w:rPr>
      </w:pPr>
      <w:r w:rsidRPr="00F35C29">
        <w:rPr>
          <w:rFonts w:ascii="Times New Roman" w:hAnsi="Times New Roman" w:cs="Times New Roman"/>
          <w:color w:val="000000"/>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F35C29" w:rsidRPr="00F35C29" w:rsidRDefault="00F35C29" w:rsidP="003627FA">
      <w:pPr>
        <w:numPr>
          <w:ilvl w:val="0"/>
          <w:numId w:val="21"/>
        </w:numPr>
        <w:spacing w:before="100" w:beforeAutospacing="1" w:after="100" w:afterAutospacing="1" w:line="360" w:lineRule="auto"/>
        <w:ind w:left="780" w:right="180"/>
        <w:contextualSpacing/>
        <w:rPr>
          <w:rFonts w:ascii="Times New Roman" w:hAnsi="Times New Roman" w:cs="Times New Roman"/>
          <w:color w:val="000000"/>
          <w:sz w:val="24"/>
          <w:szCs w:val="24"/>
        </w:rPr>
      </w:pPr>
      <w:r w:rsidRPr="00F35C29">
        <w:rPr>
          <w:rFonts w:ascii="Times New Roman" w:hAnsi="Times New Roman" w:cs="Times New Roman"/>
          <w:color w:val="000000"/>
          <w:sz w:val="24"/>
          <w:szCs w:val="24"/>
        </w:rPr>
        <w:t>планирование и проведение классных часов целевой воспитательной тематической направленности;</w:t>
      </w:r>
    </w:p>
    <w:p w:rsidR="00F35C29" w:rsidRPr="00F35C29" w:rsidRDefault="00F35C29" w:rsidP="003627FA">
      <w:pPr>
        <w:numPr>
          <w:ilvl w:val="0"/>
          <w:numId w:val="21"/>
        </w:numPr>
        <w:spacing w:before="100" w:beforeAutospacing="1" w:after="100" w:afterAutospacing="1" w:line="360" w:lineRule="auto"/>
        <w:ind w:left="780" w:right="180"/>
        <w:contextualSpacing/>
        <w:rPr>
          <w:rFonts w:ascii="Times New Roman" w:hAnsi="Times New Roman" w:cs="Times New Roman"/>
          <w:color w:val="000000"/>
          <w:sz w:val="24"/>
          <w:szCs w:val="24"/>
        </w:rPr>
      </w:pPr>
      <w:r w:rsidRPr="00F35C29">
        <w:rPr>
          <w:rFonts w:ascii="Times New Roman" w:hAnsi="Times New Roman" w:cs="Times New Roman"/>
          <w:color w:val="000000"/>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w:t>
      </w:r>
      <w:r w:rsidRPr="00F35C29">
        <w:rPr>
          <w:rFonts w:ascii="Times New Roman" w:hAnsi="Times New Roman" w:cs="Times New Roman"/>
          <w:color w:val="000000"/>
          <w:sz w:val="24"/>
          <w:szCs w:val="24"/>
        </w:rPr>
        <w:lastRenderedPageBreak/>
        <w:t>предупреждение и (или) разрешение конфликтов между учителями и обучающимися;</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F35C29" w:rsidRPr="00F35C29" w:rsidRDefault="00F35C29" w:rsidP="00E83563">
      <w:pPr>
        <w:numPr>
          <w:ilvl w:val="0"/>
          <w:numId w:val="21"/>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F35C29" w:rsidRPr="00F35C29" w:rsidRDefault="00F35C29" w:rsidP="00E83563">
      <w:pPr>
        <w:numPr>
          <w:ilvl w:val="0"/>
          <w:numId w:val="21"/>
        </w:numPr>
        <w:spacing w:before="100" w:beforeAutospacing="1" w:after="0" w:line="360" w:lineRule="auto"/>
        <w:ind w:left="780" w:right="180"/>
        <w:jc w:val="both"/>
        <w:rPr>
          <w:rFonts w:ascii="Times New Roman" w:hAnsi="Times New Roman" w:cs="Times New Roman"/>
          <w:color w:val="000000"/>
          <w:sz w:val="24"/>
          <w:szCs w:val="24"/>
        </w:rPr>
      </w:pPr>
      <w:r w:rsidRPr="00F35C29">
        <w:rPr>
          <w:rFonts w:ascii="Times New Roman" w:hAnsi="Times New Roman" w:cs="Times New Roman"/>
          <w:color w:val="000000"/>
          <w:sz w:val="24"/>
          <w:szCs w:val="24"/>
        </w:rPr>
        <w:t>проведение в классе праздников, конкурсов, соревнований и других мероприятий.</w:t>
      </w:r>
    </w:p>
    <w:p w:rsidR="0041741A" w:rsidRPr="00AA050A" w:rsidRDefault="00F35C29" w:rsidP="00F35C29">
      <w:pPr>
        <w:pStyle w:val="3"/>
        <w:jc w:val="center"/>
        <w:rPr>
          <w:rFonts w:ascii="Times New Roman" w:hAnsi="Times New Roman" w:cs="Times New Roman"/>
          <w:szCs w:val="24"/>
          <w:u w:val="single"/>
        </w:rPr>
      </w:pPr>
      <w:bookmarkStart w:id="8" w:name="_Toc111458071"/>
      <w:r w:rsidRPr="00AA050A">
        <w:rPr>
          <w:rFonts w:ascii="Times New Roman" w:hAnsi="Times New Roman" w:cs="Times New Roman"/>
          <w:szCs w:val="24"/>
          <w:u w:val="single"/>
        </w:rPr>
        <w:t>Модуль «</w:t>
      </w:r>
      <w:r w:rsidR="0041741A" w:rsidRPr="00AA050A">
        <w:rPr>
          <w:rFonts w:ascii="Times New Roman" w:hAnsi="Times New Roman" w:cs="Times New Roman"/>
          <w:szCs w:val="24"/>
          <w:u w:val="single"/>
        </w:rPr>
        <w:t>Основные школьные дела</w:t>
      </w:r>
      <w:bookmarkEnd w:id="8"/>
      <w:r w:rsidRPr="00AA050A">
        <w:rPr>
          <w:rFonts w:ascii="Times New Roman" w:hAnsi="Times New Roman" w:cs="Times New Roman"/>
          <w:szCs w:val="24"/>
          <w:u w:val="single"/>
        </w:rPr>
        <w:t>»</w:t>
      </w:r>
    </w:p>
    <w:p w:rsidR="00F35C29" w:rsidRDefault="00F35C29" w:rsidP="00F35C29">
      <w:pPr>
        <w:spacing w:after="0" w:line="360" w:lineRule="auto"/>
        <w:ind w:firstLine="709"/>
        <w:jc w:val="both"/>
        <w:rPr>
          <w:rFonts w:ascii="Times New Roman" w:hAnsi="Times New Roman" w:cs="Times New Roman"/>
          <w:sz w:val="24"/>
          <w:szCs w:val="24"/>
        </w:rPr>
      </w:pPr>
      <w:r w:rsidRPr="00F35C29">
        <w:rPr>
          <w:rFonts w:ascii="Times New Roman" w:hAnsi="Times New Roman" w:cs="Times New Roman"/>
          <w:sz w:val="24"/>
          <w:szCs w:val="24"/>
        </w:rPr>
        <w:t>Реализация воспитательного потенциала основных школьных дел предусматривает:</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участие во всероссийских акциях, посвященных значимым событиям в России, мире;</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 xml:space="preserve">социальные проекты в образовательной организации, совместно разрабатываемые и реализуемые обучающимися и педагогическими работниками, в том числе с </w:t>
      </w:r>
      <w:r w:rsidRPr="00F35C29">
        <w:rPr>
          <w:rFonts w:ascii="Times New Roman" w:hAnsi="Times New Roman" w:cs="Times New Roman"/>
          <w:sz w:val="24"/>
          <w:szCs w:val="24"/>
        </w:rPr>
        <w:lastRenderedPageBreak/>
        <w:t>участием социальных партнеров, комплексы дел благотворительной, экологической, патриотической, трудовой и другой направленности;</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F35C29" w:rsidRP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F35C29" w:rsidRDefault="00F35C29" w:rsidP="00E83563">
      <w:pPr>
        <w:pStyle w:val="a3"/>
        <w:numPr>
          <w:ilvl w:val="0"/>
          <w:numId w:val="22"/>
        </w:numPr>
        <w:spacing w:after="0" w:line="360" w:lineRule="auto"/>
        <w:ind w:left="709"/>
        <w:jc w:val="both"/>
        <w:rPr>
          <w:rFonts w:ascii="Times New Roman" w:hAnsi="Times New Roman" w:cs="Times New Roman"/>
          <w:sz w:val="24"/>
          <w:szCs w:val="24"/>
        </w:rPr>
      </w:pPr>
      <w:r w:rsidRPr="00F35C29">
        <w:rPr>
          <w:rFonts w:ascii="Times New Roman" w:hAnsi="Times New Roman" w:cs="Times New Roman"/>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55C8C" w:rsidRPr="00AA050A" w:rsidRDefault="00D55C8C" w:rsidP="00D55C8C">
      <w:pPr>
        <w:spacing w:after="0"/>
        <w:jc w:val="center"/>
        <w:rPr>
          <w:rFonts w:hAnsi="Times New Roman" w:cs="Times New Roman"/>
          <w:color w:val="000000"/>
          <w:sz w:val="24"/>
          <w:szCs w:val="24"/>
          <w:u w:val="single"/>
        </w:rPr>
      </w:pPr>
      <w:r w:rsidRPr="00AA050A">
        <w:rPr>
          <w:rFonts w:hAnsi="Times New Roman" w:cs="Times New Roman"/>
          <w:b/>
          <w:bCs/>
          <w:color w:val="000000"/>
          <w:sz w:val="24"/>
          <w:szCs w:val="24"/>
          <w:u w:val="single"/>
        </w:rPr>
        <w:t>Модуль</w:t>
      </w:r>
      <w:r w:rsidR="00DE61C1">
        <w:rPr>
          <w:rFonts w:hAnsi="Times New Roman" w:cs="Times New Roman"/>
          <w:b/>
          <w:bCs/>
          <w:color w:val="000000"/>
          <w:sz w:val="24"/>
          <w:szCs w:val="24"/>
          <w:u w:val="single"/>
        </w:rPr>
        <w:t xml:space="preserve"> </w:t>
      </w:r>
      <w:r w:rsidRPr="00AA050A">
        <w:rPr>
          <w:rFonts w:hAnsi="Times New Roman" w:cs="Times New Roman"/>
          <w:b/>
          <w:bCs/>
          <w:color w:val="000000"/>
          <w:sz w:val="24"/>
          <w:szCs w:val="24"/>
          <w:u w:val="single"/>
        </w:rPr>
        <w:t>«Школьный</w:t>
      </w:r>
      <w:r w:rsidR="00DE61C1">
        <w:rPr>
          <w:rFonts w:hAnsi="Times New Roman" w:cs="Times New Roman"/>
          <w:b/>
          <w:bCs/>
          <w:color w:val="000000"/>
          <w:sz w:val="24"/>
          <w:szCs w:val="24"/>
          <w:u w:val="single"/>
        </w:rPr>
        <w:t xml:space="preserve"> </w:t>
      </w:r>
      <w:r w:rsidRPr="00AA050A">
        <w:rPr>
          <w:rFonts w:hAnsi="Times New Roman" w:cs="Times New Roman"/>
          <w:b/>
          <w:bCs/>
          <w:color w:val="000000"/>
          <w:sz w:val="24"/>
          <w:szCs w:val="24"/>
          <w:u w:val="single"/>
        </w:rPr>
        <w:t>музей»</w:t>
      </w:r>
    </w:p>
    <w:p w:rsidR="00D55C8C" w:rsidRPr="00D55C8C" w:rsidRDefault="00D55C8C" w:rsidP="00BD4422">
      <w:pPr>
        <w:spacing w:after="0" w:line="360" w:lineRule="auto"/>
        <w:jc w:val="both"/>
        <w:rPr>
          <w:rFonts w:ascii="Times New Roman" w:hAnsi="Times New Roman" w:cs="Times New Roman"/>
          <w:color w:val="000000"/>
          <w:sz w:val="24"/>
          <w:szCs w:val="24"/>
        </w:rPr>
      </w:pPr>
      <w:r w:rsidRPr="00D55C8C">
        <w:rPr>
          <w:rFonts w:ascii="Times New Roman" w:hAnsi="Times New Roman" w:cs="Times New Roman"/>
          <w:color w:val="000000"/>
          <w:sz w:val="24"/>
          <w:szCs w:val="24"/>
        </w:rPr>
        <w:t>Реализация воспитательного потенциала школьного музея предусматривает:</w:t>
      </w:r>
    </w:p>
    <w:p w:rsidR="00D55C8C" w:rsidRPr="00D55C8C" w:rsidRDefault="00D55C8C" w:rsidP="00E83563">
      <w:pPr>
        <w:numPr>
          <w:ilvl w:val="0"/>
          <w:numId w:val="23"/>
        </w:numPr>
        <w:spacing w:before="100" w:beforeAutospacing="1" w:after="0" w:line="360" w:lineRule="auto"/>
        <w:ind w:left="780" w:right="180"/>
        <w:contextualSpacing/>
        <w:jc w:val="both"/>
        <w:rPr>
          <w:rFonts w:ascii="Times New Roman" w:hAnsi="Times New Roman" w:cs="Times New Roman"/>
          <w:color w:val="000000"/>
          <w:sz w:val="24"/>
          <w:szCs w:val="24"/>
        </w:rPr>
      </w:pPr>
      <w:r w:rsidRPr="00D55C8C">
        <w:rPr>
          <w:rFonts w:ascii="Times New Roman" w:hAnsi="Times New Roman" w:cs="Times New Roman"/>
          <w:color w:val="000000"/>
          <w:sz w:val="24"/>
          <w:szCs w:val="24"/>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D55C8C" w:rsidRPr="00D55C8C" w:rsidRDefault="00D55C8C" w:rsidP="00E83563">
      <w:pPr>
        <w:numPr>
          <w:ilvl w:val="0"/>
          <w:numId w:val="23"/>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D55C8C">
        <w:rPr>
          <w:rFonts w:ascii="Times New Roman" w:hAnsi="Times New Roman" w:cs="Times New Roman"/>
          <w:color w:val="000000"/>
          <w:sz w:val="24"/>
          <w:szCs w:val="24"/>
        </w:rPr>
        <w:t>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D55C8C" w:rsidRPr="00D55C8C" w:rsidRDefault="00D55C8C" w:rsidP="00E83563">
      <w:pPr>
        <w:numPr>
          <w:ilvl w:val="0"/>
          <w:numId w:val="23"/>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D55C8C">
        <w:rPr>
          <w:rFonts w:ascii="Times New Roman" w:hAnsi="Times New Roman" w:cs="Times New Roman"/>
          <w:color w:val="000000"/>
          <w:sz w:val="24"/>
          <w:szCs w:val="24"/>
        </w:rPr>
        <w:t>школьном уровне – организацию и проведение уроков мужества, воспитательных дел, посвященных памятным датам в истории школы, города, региона, России;</w:t>
      </w:r>
    </w:p>
    <w:p w:rsidR="00D55C8C" w:rsidRPr="00BD4422" w:rsidRDefault="00D55C8C" w:rsidP="00E83563">
      <w:pPr>
        <w:numPr>
          <w:ilvl w:val="0"/>
          <w:numId w:val="23"/>
        </w:numPr>
        <w:spacing w:before="100" w:beforeAutospacing="1" w:after="100" w:afterAutospacing="1" w:line="360" w:lineRule="auto"/>
        <w:ind w:left="780" w:right="180"/>
        <w:jc w:val="both"/>
        <w:rPr>
          <w:rFonts w:ascii="Times New Roman" w:hAnsi="Times New Roman" w:cs="Times New Roman"/>
          <w:color w:val="000000"/>
          <w:sz w:val="24"/>
          <w:szCs w:val="24"/>
        </w:rPr>
      </w:pPr>
      <w:r w:rsidRPr="00D55C8C">
        <w:rPr>
          <w:rFonts w:ascii="Times New Roman" w:hAnsi="Times New Roman" w:cs="Times New Roman"/>
          <w:color w:val="000000"/>
          <w:sz w:val="24"/>
          <w:szCs w:val="24"/>
        </w:rPr>
        <w:t>внешкольном уровне – организацию и проведение воспитательных дел, посвященных памятным датам в истории; участие в конкурсах различных уровней; размещение экспозиции школьного музея</w:t>
      </w:r>
      <w:r w:rsidR="00BD4422">
        <w:rPr>
          <w:rFonts w:ascii="Times New Roman" w:hAnsi="Times New Roman" w:cs="Times New Roman"/>
          <w:color w:val="000000"/>
          <w:sz w:val="24"/>
          <w:szCs w:val="24"/>
        </w:rPr>
        <w:t xml:space="preserve"> на других площадках.</w:t>
      </w:r>
    </w:p>
    <w:p w:rsidR="0041741A" w:rsidRPr="00AA050A" w:rsidRDefault="00F35C29" w:rsidP="002B1DD1">
      <w:pPr>
        <w:pStyle w:val="3"/>
        <w:spacing w:line="360" w:lineRule="auto"/>
        <w:jc w:val="center"/>
        <w:rPr>
          <w:rFonts w:ascii="Times New Roman" w:hAnsi="Times New Roman" w:cs="Times New Roman"/>
          <w:szCs w:val="24"/>
          <w:u w:val="single"/>
        </w:rPr>
      </w:pPr>
      <w:bookmarkStart w:id="9" w:name="_Toc111458072"/>
      <w:r w:rsidRPr="00AA050A">
        <w:rPr>
          <w:rFonts w:ascii="Times New Roman" w:hAnsi="Times New Roman" w:cs="Times New Roman"/>
          <w:szCs w:val="24"/>
          <w:u w:val="single"/>
        </w:rPr>
        <w:t>Модуль «</w:t>
      </w:r>
      <w:r w:rsidR="0041741A" w:rsidRPr="00AA050A">
        <w:rPr>
          <w:rFonts w:ascii="Times New Roman" w:hAnsi="Times New Roman" w:cs="Times New Roman"/>
          <w:szCs w:val="24"/>
          <w:u w:val="single"/>
        </w:rPr>
        <w:t>Внешкольные мероприятия</w:t>
      </w:r>
      <w:bookmarkEnd w:id="9"/>
      <w:r w:rsidRPr="00AA050A">
        <w:rPr>
          <w:rFonts w:ascii="Times New Roman" w:hAnsi="Times New Roman" w:cs="Times New Roman"/>
          <w:szCs w:val="24"/>
          <w:u w:val="single"/>
        </w:rPr>
        <w:t>»</w:t>
      </w:r>
    </w:p>
    <w:p w:rsidR="00BD4422" w:rsidRPr="00BD4422" w:rsidRDefault="00BD4422" w:rsidP="002B1DD1">
      <w:pPr>
        <w:spacing w:line="360" w:lineRule="auto"/>
        <w:jc w:val="both"/>
        <w:rPr>
          <w:rFonts w:ascii="Times New Roman" w:hAnsi="Times New Roman" w:cs="Times New Roman"/>
          <w:color w:val="000000"/>
          <w:sz w:val="24"/>
          <w:szCs w:val="24"/>
        </w:rPr>
      </w:pPr>
      <w:r w:rsidRPr="00BD4422">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BD4422" w:rsidRPr="00BD4422" w:rsidRDefault="00BD4422" w:rsidP="002B1DD1">
      <w:pPr>
        <w:numPr>
          <w:ilvl w:val="0"/>
          <w:numId w:val="24"/>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BD4422">
        <w:rPr>
          <w:rFonts w:ascii="Times New Roman" w:hAnsi="Times New Roman" w:cs="Times New Roman"/>
          <w:color w:val="000000"/>
          <w:sz w:val="24"/>
          <w:szCs w:val="24"/>
        </w:rPr>
        <w:lastRenderedPageBreak/>
        <w:t>общие внешкольные мероприятия, в том числе организуемые совместно с социальными партнерами образовательной организации(посещение кинотеатра, Дом</w:t>
      </w:r>
      <w:r w:rsidR="00DE61C1">
        <w:rPr>
          <w:rFonts w:ascii="Times New Roman" w:hAnsi="Times New Roman" w:cs="Times New Roman"/>
          <w:color w:val="000000"/>
          <w:sz w:val="24"/>
          <w:szCs w:val="24"/>
        </w:rPr>
        <w:t>а культуры, музеев, библиотек);</w:t>
      </w:r>
    </w:p>
    <w:p w:rsidR="00BD4422" w:rsidRPr="00BD4422" w:rsidRDefault="00BD4422" w:rsidP="00E83563">
      <w:pPr>
        <w:numPr>
          <w:ilvl w:val="0"/>
          <w:numId w:val="24"/>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BD4422">
        <w:rPr>
          <w:rFonts w:ascii="Times New Roman" w:hAnsi="Times New Roman" w:cs="Times New Roman"/>
          <w:color w:val="000000"/>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D4422" w:rsidRPr="00BD4422" w:rsidRDefault="00BD4422" w:rsidP="00E83563">
      <w:pPr>
        <w:numPr>
          <w:ilvl w:val="0"/>
          <w:numId w:val="24"/>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BD4422">
        <w:rPr>
          <w:rFonts w:ascii="Times New Roman" w:hAnsi="Times New Roman" w:cs="Times New Roman"/>
          <w:color w:val="000000"/>
          <w:sz w:val="24"/>
          <w:szCs w:val="24"/>
        </w:rPr>
        <w:t>экскурсии, походы выходного дня (</w:t>
      </w:r>
      <w:r w:rsidR="00AA050A" w:rsidRPr="005F4B68">
        <w:rPr>
          <w:rFonts w:ascii="Times New Roman" w:hAnsi="Times New Roman" w:cs="Times New Roman"/>
          <w:sz w:val="24"/>
          <w:szCs w:val="24"/>
        </w:rPr>
        <w:t>поездка в Кванториум, музей Эйнштейна и др);</w:t>
      </w:r>
      <w:r w:rsidRPr="00BD4422">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D4422" w:rsidRPr="00BD4422" w:rsidRDefault="00BD4422" w:rsidP="00E83563">
      <w:pPr>
        <w:numPr>
          <w:ilvl w:val="0"/>
          <w:numId w:val="24"/>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BD4422">
        <w:rPr>
          <w:rFonts w:ascii="Times New Roman" w:hAnsi="Times New Roman" w:cs="Times New Roman"/>
          <w:color w:val="000000"/>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AA050A" w:rsidRDefault="00BD4422" w:rsidP="00E83563">
      <w:pPr>
        <w:numPr>
          <w:ilvl w:val="0"/>
          <w:numId w:val="24"/>
        </w:numPr>
        <w:spacing w:before="100" w:beforeAutospacing="1" w:after="100" w:afterAutospacing="1" w:line="360" w:lineRule="auto"/>
        <w:ind w:left="780" w:right="180"/>
        <w:jc w:val="both"/>
        <w:rPr>
          <w:rFonts w:ascii="Times New Roman" w:hAnsi="Times New Roman" w:cs="Times New Roman"/>
          <w:color w:val="000000"/>
          <w:sz w:val="24"/>
          <w:szCs w:val="24"/>
        </w:rPr>
      </w:pPr>
      <w:r w:rsidRPr="00BD4422">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C5C69" w:rsidRPr="00AA050A" w:rsidRDefault="007C5C69" w:rsidP="00AA050A">
      <w:pPr>
        <w:spacing w:before="100" w:beforeAutospacing="1" w:after="100" w:afterAutospacing="1" w:line="360" w:lineRule="auto"/>
        <w:ind w:firstLine="709"/>
        <w:jc w:val="both"/>
        <w:rPr>
          <w:rFonts w:ascii="Times New Roman" w:hAnsi="Times New Roman" w:cs="Times New Roman"/>
          <w:color w:val="000000"/>
          <w:sz w:val="24"/>
          <w:szCs w:val="24"/>
        </w:rPr>
      </w:pPr>
      <w:r w:rsidRPr="00AA050A">
        <w:rPr>
          <w:rFonts w:ascii="Times New Roman" w:hAnsi="Times New Roman" w:cs="Times New Roman"/>
          <w:sz w:val="24"/>
          <w:szCs w:val="24"/>
        </w:rPr>
        <w:t xml:space="preserve">Экскурсии могут проводиться по предметам, по патриотической тематике, по профориентации. Перед каждой экскурсией проводится подготовительная работа. Всем детям объясняется цель экскурсии, обговариваются вопросы, на которые учащиеся смогут найти ответы во время экскурсии. Возможна подготовка заранее чек-листов, которые дети заполняют и </w:t>
      </w:r>
      <w:r w:rsidR="00AA050A" w:rsidRPr="00AA050A">
        <w:rPr>
          <w:rFonts w:ascii="Times New Roman" w:hAnsi="Times New Roman" w:cs="Times New Roman"/>
          <w:sz w:val="24"/>
          <w:szCs w:val="24"/>
        </w:rPr>
        <w:t>впоследствии обсуждают,</w:t>
      </w:r>
      <w:r w:rsidRPr="00AA050A">
        <w:rPr>
          <w:rFonts w:ascii="Times New Roman" w:hAnsi="Times New Roman" w:cs="Times New Roman"/>
          <w:sz w:val="24"/>
          <w:szCs w:val="24"/>
        </w:rPr>
        <w:t xml:space="preserve"> и анализируют. После экскурсии готовится отчет-рекомендация с аргументацией о посещении экскурсии другим ученикам (фотоотчет с комментариями, видеоролик, выступление). В результате такой подготовительной работы у учащихся формируется исследовательский подход к проведению экскурсий, они стремятся узнавать что-то новое, проявлять любознательность, ценить знания; происходит обучение рациональному использованию своего времени, сил, имущества, экскурсии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w:t>
      </w:r>
    </w:p>
    <w:p w:rsidR="00AA050A" w:rsidRPr="00AA050A" w:rsidRDefault="00AA050A" w:rsidP="00AA050A">
      <w:pPr>
        <w:pStyle w:val="3"/>
        <w:spacing w:after="240"/>
        <w:jc w:val="center"/>
        <w:rPr>
          <w:rFonts w:ascii="Times New Roman" w:hAnsi="Times New Roman" w:cs="Times New Roman"/>
          <w:szCs w:val="24"/>
          <w:u w:val="single"/>
        </w:rPr>
      </w:pPr>
      <w:bookmarkStart w:id="10" w:name="_Toc111458073"/>
      <w:r w:rsidRPr="00AA050A">
        <w:rPr>
          <w:rFonts w:ascii="Times New Roman" w:hAnsi="Times New Roman" w:cs="Times New Roman"/>
          <w:szCs w:val="24"/>
          <w:u w:val="single"/>
        </w:rPr>
        <w:lastRenderedPageBreak/>
        <w:t>Модуль «</w:t>
      </w:r>
      <w:r w:rsidR="0041741A" w:rsidRPr="00AA050A">
        <w:rPr>
          <w:rFonts w:ascii="Times New Roman" w:hAnsi="Times New Roman" w:cs="Times New Roman"/>
          <w:szCs w:val="24"/>
          <w:u w:val="single"/>
        </w:rPr>
        <w:t>Организация предметно-пространственной среды</w:t>
      </w:r>
      <w:bookmarkEnd w:id="10"/>
      <w:r w:rsidRPr="00AA050A">
        <w:rPr>
          <w:rFonts w:ascii="Times New Roman" w:hAnsi="Times New Roman" w:cs="Times New Roman"/>
          <w:szCs w:val="24"/>
          <w:u w:val="single"/>
        </w:rPr>
        <w:t>»</w:t>
      </w:r>
    </w:p>
    <w:p w:rsidR="00AA050A" w:rsidRPr="00AA050A" w:rsidRDefault="00AA050A" w:rsidP="00AA050A">
      <w:pPr>
        <w:spacing w:after="0" w:line="360" w:lineRule="auto"/>
        <w:ind w:firstLine="709"/>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организацию и проведение церемоний поднятия (спуска) Государственного флага Российской Федерации;</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изготовление, размещение, обновление художественных изображений (символических, живописных, фотографических, интерактивных – аудио и видео) природы России, региона, местности, предметов традиционной культуры и быта, духовной культуры народов России;</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AA050A" w:rsidRPr="00AA050A" w:rsidRDefault="00AA050A" w:rsidP="00E83563">
      <w:pPr>
        <w:numPr>
          <w:ilvl w:val="0"/>
          <w:numId w:val="25"/>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AA050A" w:rsidRDefault="00AA050A" w:rsidP="00E83563">
      <w:pPr>
        <w:numPr>
          <w:ilvl w:val="0"/>
          <w:numId w:val="25"/>
        </w:numPr>
        <w:spacing w:before="100" w:beforeAutospacing="1" w:after="100" w:afterAutospacing="1" w:line="360" w:lineRule="auto"/>
        <w:ind w:left="780" w:right="180"/>
        <w:jc w:val="both"/>
        <w:rPr>
          <w:rFonts w:ascii="Times New Roman" w:hAnsi="Times New Roman" w:cs="Times New Roman"/>
          <w:color w:val="000000"/>
          <w:sz w:val="24"/>
          <w:szCs w:val="24"/>
        </w:rPr>
      </w:pPr>
      <w:r w:rsidRPr="00AA050A">
        <w:rPr>
          <w:rFonts w:ascii="Times New Roman" w:hAnsi="Times New Roman" w:cs="Times New Roman"/>
          <w:color w:val="000000"/>
          <w:sz w:val="24"/>
          <w:szCs w:val="24"/>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C001D5" w:rsidRPr="00AA050A" w:rsidRDefault="0041741A" w:rsidP="00AA050A">
      <w:pPr>
        <w:spacing w:before="100" w:beforeAutospacing="1" w:after="100" w:afterAutospacing="1" w:line="360" w:lineRule="auto"/>
        <w:ind w:firstLine="709"/>
        <w:jc w:val="both"/>
        <w:rPr>
          <w:rFonts w:ascii="Times New Roman" w:hAnsi="Times New Roman" w:cs="Times New Roman"/>
          <w:color w:val="000000"/>
          <w:sz w:val="24"/>
          <w:szCs w:val="24"/>
        </w:rPr>
      </w:pPr>
      <w:r w:rsidRPr="00AA050A">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C001D5" w:rsidRPr="005F4B68" w:rsidRDefault="00C001D5" w:rsidP="00C001D5">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 xml:space="preserve">Таким образом, окружающая ребенка предметно-эстетическая среда школы, при условии ее грамотной организации, обогащает внутренний мир ученика, способствует </w:t>
      </w:r>
      <w:r w:rsidRPr="005F4B68">
        <w:rPr>
          <w:rFonts w:ascii="Times New Roman" w:hAnsi="Times New Roman" w:cs="Times New Roman"/>
          <w:sz w:val="24"/>
          <w:szCs w:val="24"/>
        </w:rPr>
        <w:lastRenderedPageBreak/>
        <w:t>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w:t>
      </w:r>
    </w:p>
    <w:p w:rsidR="0041741A" w:rsidRPr="00AA050A" w:rsidRDefault="00AA050A" w:rsidP="00AA050A">
      <w:pPr>
        <w:pStyle w:val="3"/>
        <w:spacing w:after="240"/>
        <w:jc w:val="center"/>
        <w:rPr>
          <w:rFonts w:ascii="Times New Roman" w:hAnsi="Times New Roman" w:cs="Times New Roman"/>
          <w:szCs w:val="24"/>
          <w:u w:val="single"/>
        </w:rPr>
      </w:pPr>
      <w:bookmarkStart w:id="11" w:name="_Toc111458074"/>
      <w:r w:rsidRPr="00AA050A">
        <w:rPr>
          <w:rFonts w:ascii="Times New Roman" w:hAnsi="Times New Roman" w:cs="Times New Roman"/>
          <w:szCs w:val="24"/>
          <w:u w:val="single"/>
        </w:rPr>
        <w:t>Модуль «</w:t>
      </w:r>
      <w:r w:rsidR="0041741A" w:rsidRPr="00AA050A">
        <w:rPr>
          <w:rFonts w:ascii="Times New Roman" w:hAnsi="Times New Roman" w:cs="Times New Roman"/>
          <w:szCs w:val="24"/>
          <w:u w:val="single"/>
        </w:rPr>
        <w:t>Взаимодействие с родителями (законными представителями)</w:t>
      </w:r>
      <w:bookmarkEnd w:id="11"/>
      <w:r w:rsidRPr="00AA050A">
        <w:rPr>
          <w:rFonts w:ascii="Times New Roman" w:hAnsi="Times New Roman" w:cs="Times New Roman"/>
          <w:szCs w:val="24"/>
          <w:u w:val="single"/>
        </w:rPr>
        <w:t>»</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родительские дни, в которые родители (законные представители) могут посещать уроки и внеурочные занятия;</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AA050A" w:rsidRPr="00AA050A"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привлечение родителей (законных представителей) к подготовке и проведению классных и общешкольных мероприятий;</w:t>
      </w:r>
    </w:p>
    <w:p w:rsidR="00870F9E" w:rsidRDefault="00AA050A" w:rsidP="00AA050A">
      <w:pPr>
        <w:widowControl w:val="0"/>
        <w:spacing w:after="0" w:line="360" w:lineRule="auto"/>
        <w:ind w:firstLine="851"/>
        <w:jc w:val="both"/>
        <w:rPr>
          <w:rFonts w:ascii="Times New Roman" w:hAnsi="Times New Roman" w:cs="Times New Roman"/>
          <w:sz w:val="24"/>
          <w:szCs w:val="24"/>
        </w:rPr>
      </w:pPr>
      <w:r w:rsidRPr="00AA050A">
        <w:rPr>
          <w:rFonts w:ascii="Times New Roman" w:hAnsi="Times New Roman" w:cs="Times New Roman"/>
          <w:sz w:val="24"/>
          <w:szCs w:val="24"/>
        </w:rPr>
        <w:t>•</w:t>
      </w:r>
      <w:r w:rsidRPr="00AA050A">
        <w:rPr>
          <w:rFonts w:ascii="Times New Roman" w:hAnsi="Times New Roman" w:cs="Times New Roman"/>
          <w:sz w:val="24"/>
          <w:szCs w:val="24"/>
        </w:rPr>
        <w:tab/>
        <w:t xml:space="preserve">целевое взаимодействие с законными представителями детей-сирот, </w:t>
      </w:r>
      <w:r w:rsidRPr="00AA050A">
        <w:rPr>
          <w:rFonts w:ascii="Times New Roman" w:hAnsi="Times New Roman" w:cs="Times New Roman"/>
          <w:sz w:val="24"/>
          <w:szCs w:val="24"/>
        </w:rPr>
        <w:lastRenderedPageBreak/>
        <w:t>оставшихся без попечения родителей, приемных детей.</w:t>
      </w:r>
    </w:p>
    <w:p w:rsidR="00C31201" w:rsidRPr="005F4B68" w:rsidRDefault="00C31201" w:rsidP="00AA050A">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С целью качественного информирования родителей об организации учебно-воспитательного процесса в МБОУ СШ №2 г. Пошехонье, осознанного выбора курсов внеурочной деятельности и программ дополнительного образования обучающимися начальной школы в мае и сентябре проводятся ярмарки внеурочной деятельности и дополнительного образования, на которых родители получают исчерпывающую информацию о перечне предлагаемых программ, их содержании, предполагаемом расписании занятий.</w:t>
      </w:r>
    </w:p>
    <w:p w:rsidR="00C31201" w:rsidRPr="005F4B68" w:rsidRDefault="00C31201" w:rsidP="00C31201">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Информирование родителей о мероприятиях, проводимых в школе, о событиях и школьных новостях осуществляется через официальный сайт МБОУ СШ №2 г. Пошехонье, через группы в соц. сетях.</w:t>
      </w:r>
    </w:p>
    <w:p w:rsidR="00C001D5" w:rsidRPr="005F4B68" w:rsidRDefault="00C001D5" w:rsidP="00C001D5">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Таким образом,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w:t>
      </w:r>
    </w:p>
    <w:p w:rsidR="0041741A" w:rsidRPr="005F4B68" w:rsidRDefault="00870F9E" w:rsidP="00870F9E">
      <w:pPr>
        <w:pStyle w:val="3"/>
        <w:spacing w:after="240"/>
        <w:jc w:val="center"/>
        <w:rPr>
          <w:rFonts w:ascii="Times New Roman" w:hAnsi="Times New Roman" w:cs="Times New Roman"/>
          <w:szCs w:val="24"/>
        </w:rPr>
      </w:pPr>
      <w:bookmarkStart w:id="12" w:name="_Toc111458075"/>
      <w:r>
        <w:rPr>
          <w:rFonts w:ascii="Times New Roman" w:hAnsi="Times New Roman" w:cs="Times New Roman"/>
          <w:szCs w:val="24"/>
        </w:rPr>
        <w:t>Модуль «</w:t>
      </w:r>
      <w:r w:rsidR="0041741A" w:rsidRPr="005F4B68">
        <w:rPr>
          <w:rFonts w:ascii="Times New Roman" w:hAnsi="Times New Roman" w:cs="Times New Roman"/>
          <w:szCs w:val="24"/>
        </w:rPr>
        <w:t>Самоуправление</w:t>
      </w:r>
      <w:bookmarkEnd w:id="12"/>
      <w:r>
        <w:rPr>
          <w:rFonts w:ascii="Times New Roman" w:hAnsi="Times New Roman" w:cs="Times New Roman"/>
          <w:szCs w:val="24"/>
        </w:rPr>
        <w:t>»</w:t>
      </w:r>
    </w:p>
    <w:p w:rsidR="00870F9E" w:rsidRPr="00870F9E" w:rsidRDefault="00870F9E" w:rsidP="00870F9E">
      <w:pPr>
        <w:widowControl w:val="0"/>
        <w:spacing w:after="0" w:line="360" w:lineRule="auto"/>
        <w:ind w:firstLine="851"/>
        <w:jc w:val="both"/>
        <w:rPr>
          <w:rFonts w:ascii="Times New Roman" w:hAnsi="Times New Roman" w:cs="Times New Roman"/>
          <w:sz w:val="24"/>
          <w:szCs w:val="24"/>
        </w:rPr>
      </w:pPr>
      <w:r w:rsidRPr="00870F9E">
        <w:rPr>
          <w:rFonts w:ascii="Times New Roman" w:hAnsi="Times New Roman" w:cs="Times New Roman"/>
          <w:sz w:val="24"/>
          <w:szCs w:val="24"/>
        </w:rPr>
        <w:t>Реализация воспитательного потенциала ученического самоуправления в образовательной организации предусматривает:</w:t>
      </w:r>
    </w:p>
    <w:p w:rsidR="00870F9E" w:rsidRPr="00870F9E" w:rsidRDefault="00870F9E" w:rsidP="00870F9E">
      <w:pPr>
        <w:widowControl w:val="0"/>
        <w:spacing w:after="0" w:line="360" w:lineRule="auto"/>
        <w:ind w:firstLine="851"/>
        <w:jc w:val="both"/>
        <w:rPr>
          <w:rFonts w:ascii="Times New Roman" w:hAnsi="Times New Roman" w:cs="Times New Roman"/>
          <w:sz w:val="24"/>
          <w:szCs w:val="24"/>
        </w:rPr>
      </w:pPr>
      <w:r w:rsidRPr="00870F9E">
        <w:rPr>
          <w:rFonts w:ascii="Times New Roman" w:hAnsi="Times New Roman" w:cs="Times New Roman"/>
          <w:sz w:val="24"/>
          <w:szCs w:val="24"/>
        </w:rPr>
        <w:t>•</w:t>
      </w:r>
      <w:r w:rsidRPr="00870F9E">
        <w:rPr>
          <w:rFonts w:ascii="Times New Roman" w:hAnsi="Times New Roman" w:cs="Times New Roman"/>
          <w:sz w:val="24"/>
          <w:szCs w:val="24"/>
        </w:rPr>
        <w:tab/>
        <w:t>организацию и деятельность органов ученического самоуправления (совет обучающихся или др.), избранных обучающимися;</w:t>
      </w:r>
    </w:p>
    <w:p w:rsidR="00870F9E" w:rsidRPr="00870F9E" w:rsidRDefault="00870F9E" w:rsidP="00870F9E">
      <w:pPr>
        <w:widowControl w:val="0"/>
        <w:spacing w:after="0" w:line="360" w:lineRule="auto"/>
        <w:ind w:firstLine="851"/>
        <w:jc w:val="both"/>
        <w:rPr>
          <w:rFonts w:ascii="Times New Roman" w:hAnsi="Times New Roman" w:cs="Times New Roman"/>
          <w:sz w:val="24"/>
          <w:szCs w:val="24"/>
        </w:rPr>
      </w:pPr>
      <w:r w:rsidRPr="00870F9E">
        <w:rPr>
          <w:rFonts w:ascii="Times New Roman" w:hAnsi="Times New Roman" w:cs="Times New Roman"/>
          <w:sz w:val="24"/>
          <w:szCs w:val="24"/>
        </w:rPr>
        <w:t>•</w:t>
      </w:r>
      <w:r w:rsidRPr="00870F9E">
        <w:rPr>
          <w:rFonts w:ascii="Times New Roman" w:hAnsi="Times New Roman" w:cs="Times New Roman"/>
          <w:sz w:val="24"/>
          <w:szCs w:val="24"/>
        </w:rPr>
        <w:tab/>
        <w:t>представление органами ученического самоуправления интересов обучающихся в процессе управления образовательной организацией;</w:t>
      </w:r>
    </w:p>
    <w:p w:rsidR="00870F9E" w:rsidRPr="00870F9E" w:rsidRDefault="00870F9E" w:rsidP="00870F9E">
      <w:pPr>
        <w:widowControl w:val="0"/>
        <w:spacing w:after="0" w:line="360" w:lineRule="auto"/>
        <w:ind w:firstLine="851"/>
        <w:jc w:val="both"/>
        <w:rPr>
          <w:rFonts w:ascii="Times New Roman" w:hAnsi="Times New Roman" w:cs="Times New Roman"/>
          <w:sz w:val="24"/>
          <w:szCs w:val="24"/>
        </w:rPr>
      </w:pPr>
      <w:r w:rsidRPr="00870F9E">
        <w:rPr>
          <w:rFonts w:ascii="Times New Roman" w:hAnsi="Times New Roman" w:cs="Times New Roman"/>
          <w:sz w:val="24"/>
          <w:szCs w:val="24"/>
        </w:rPr>
        <w:t>•</w:t>
      </w:r>
      <w:r w:rsidRPr="00870F9E">
        <w:rPr>
          <w:rFonts w:ascii="Times New Roman" w:hAnsi="Times New Roman" w:cs="Times New Roman"/>
          <w:sz w:val="24"/>
          <w:szCs w:val="24"/>
        </w:rPr>
        <w:tab/>
        <w:t>защиту органами ученического самоуправления законных интересов и прав обучающихся;</w:t>
      </w:r>
    </w:p>
    <w:p w:rsidR="0041741A" w:rsidRPr="005F4B68" w:rsidRDefault="00870F9E" w:rsidP="00870F9E">
      <w:pPr>
        <w:widowControl w:val="0"/>
        <w:spacing w:after="0" w:line="360" w:lineRule="auto"/>
        <w:ind w:firstLine="851"/>
        <w:jc w:val="both"/>
        <w:rPr>
          <w:rFonts w:ascii="Times New Roman" w:hAnsi="Times New Roman" w:cs="Times New Roman"/>
          <w:sz w:val="24"/>
          <w:szCs w:val="24"/>
        </w:rPr>
      </w:pPr>
      <w:r w:rsidRPr="00870F9E">
        <w:rPr>
          <w:rFonts w:ascii="Times New Roman" w:hAnsi="Times New Roman" w:cs="Times New Roman"/>
          <w:sz w:val="24"/>
          <w:szCs w:val="24"/>
        </w:rPr>
        <w:t>•</w:t>
      </w:r>
      <w:r w:rsidRPr="00870F9E">
        <w:rPr>
          <w:rFonts w:ascii="Times New Roman" w:hAnsi="Times New Roman" w:cs="Times New Roman"/>
          <w:sz w:val="24"/>
          <w:szCs w:val="24"/>
        </w:rPr>
        <w:tab/>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A7C23" w:rsidRPr="005F4B68" w:rsidRDefault="007A7C23" w:rsidP="007A7C23">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w:t>
      </w:r>
      <w:r w:rsidRPr="005F4B68">
        <w:rPr>
          <w:rFonts w:ascii="Times New Roman" w:hAnsi="Times New Roman" w:cs="Times New Roman"/>
          <w:sz w:val="24"/>
          <w:szCs w:val="24"/>
        </w:rPr>
        <w:lastRenderedPageBreak/>
        <w:t>самоуправление.</w:t>
      </w:r>
    </w:p>
    <w:p w:rsidR="007A7C23" w:rsidRPr="005F4B68" w:rsidRDefault="007A7C23" w:rsidP="007A7C23">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Детское самоуправление в школе осуществляется следующим образом:</w:t>
      </w:r>
    </w:p>
    <w:p w:rsidR="007A7C23" w:rsidRPr="00C3065F" w:rsidRDefault="00A216A1" w:rsidP="007A7C23">
      <w:pPr>
        <w:widowControl w:val="0"/>
        <w:spacing w:after="0" w:line="360" w:lineRule="auto"/>
        <w:ind w:firstLine="851"/>
        <w:jc w:val="both"/>
        <w:rPr>
          <w:rFonts w:ascii="Times New Roman" w:hAnsi="Times New Roman" w:cs="Times New Roman"/>
          <w:b/>
          <w:sz w:val="24"/>
          <w:szCs w:val="24"/>
        </w:rPr>
      </w:pPr>
      <w:r w:rsidRPr="00C3065F">
        <w:rPr>
          <w:rFonts w:ascii="Times New Roman" w:hAnsi="Times New Roman" w:cs="Times New Roman"/>
          <w:b/>
          <w:sz w:val="24"/>
          <w:szCs w:val="24"/>
        </w:rPr>
        <w:t>Н</w:t>
      </w:r>
      <w:r w:rsidR="007A7C23" w:rsidRPr="00C3065F">
        <w:rPr>
          <w:rFonts w:ascii="Times New Roman" w:hAnsi="Times New Roman" w:cs="Times New Roman"/>
          <w:b/>
          <w:sz w:val="24"/>
          <w:szCs w:val="24"/>
        </w:rPr>
        <w:t>а уровне школы:</w:t>
      </w:r>
    </w:p>
    <w:p w:rsidR="007A7C23" w:rsidRPr="00C3065F" w:rsidRDefault="007A7C23" w:rsidP="00E83563">
      <w:pPr>
        <w:pStyle w:val="a3"/>
        <w:widowControl w:val="0"/>
        <w:numPr>
          <w:ilvl w:val="0"/>
          <w:numId w:val="3"/>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выборного Совета старост, в состав которого входят представители с 5 по 11 класс. Совет старшеклассников, куда входят представители 8 – 11 классов;</w:t>
      </w:r>
    </w:p>
    <w:p w:rsidR="007A7C23" w:rsidRPr="00C3065F" w:rsidRDefault="007A7C23" w:rsidP="00E83563">
      <w:pPr>
        <w:pStyle w:val="a3"/>
        <w:widowControl w:val="0"/>
        <w:numPr>
          <w:ilvl w:val="0"/>
          <w:numId w:val="3"/>
        </w:numPr>
        <w:tabs>
          <w:tab w:val="left" w:pos="1560"/>
        </w:tabs>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и ключевых дел (соревнований, конкурсов, фестивалей, акций, флешмобов и т.п.);</w:t>
      </w:r>
    </w:p>
    <w:p w:rsidR="007A7C23" w:rsidRPr="00C3065F" w:rsidRDefault="007A7C23" w:rsidP="00E83563">
      <w:pPr>
        <w:pStyle w:val="a3"/>
        <w:widowControl w:val="0"/>
        <w:numPr>
          <w:ilvl w:val="0"/>
          <w:numId w:val="3"/>
        </w:numPr>
        <w:tabs>
          <w:tab w:val="left" w:pos="1560"/>
        </w:tabs>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7A7C23" w:rsidRPr="00C3065F" w:rsidRDefault="007A7C23" w:rsidP="00E83563">
      <w:pPr>
        <w:pStyle w:val="a3"/>
        <w:widowControl w:val="0"/>
        <w:numPr>
          <w:ilvl w:val="0"/>
          <w:numId w:val="3"/>
        </w:numPr>
        <w:tabs>
          <w:tab w:val="left" w:pos="1560"/>
        </w:tabs>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созданной из наиболее авторитетных старшеклассников и курируемой социальным педагогом школьной службы медиации по урегулированию конфликтных ситуаций в школе;</w:t>
      </w:r>
    </w:p>
    <w:p w:rsidR="007A7C23" w:rsidRPr="00C3065F" w:rsidRDefault="007A7C23" w:rsidP="00E83563">
      <w:pPr>
        <w:pStyle w:val="a3"/>
        <w:widowControl w:val="0"/>
        <w:numPr>
          <w:ilvl w:val="0"/>
          <w:numId w:val="3"/>
        </w:numPr>
        <w:tabs>
          <w:tab w:val="left" w:pos="1560"/>
        </w:tabs>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дежурство по школе;</w:t>
      </w:r>
    </w:p>
    <w:p w:rsidR="007A7C23" w:rsidRPr="00C3065F" w:rsidRDefault="007A7C23" w:rsidP="00E83563">
      <w:pPr>
        <w:pStyle w:val="a3"/>
        <w:widowControl w:val="0"/>
        <w:numPr>
          <w:ilvl w:val="0"/>
          <w:numId w:val="3"/>
        </w:numPr>
        <w:tabs>
          <w:tab w:val="left" w:pos="1560"/>
        </w:tabs>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деятельность редакции школьной газеты «Новый день», которая освещает информация о готовящихся и проведенных в школе мероприятиях, спортивных и творческих достижениях и успехах обучающихся и педагогов МБОУ СШ №2 г. Пошехонье;</w:t>
      </w:r>
    </w:p>
    <w:p w:rsidR="007A7C23" w:rsidRPr="00C3065F" w:rsidRDefault="007A7C23" w:rsidP="00E83563">
      <w:pPr>
        <w:pStyle w:val="a3"/>
        <w:widowControl w:val="0"/>
        <w:numPr>
          <w:ilvl w:val="0"/>
          <w:numId w:val="3"/>
        </w:numPr>
        <w:tabs>
          <w:tab w:val="left" w:pos="1560"/>
        </w:tabs>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группы в VK «МБОУ СШ №2 г. Пошехонье»</w:t>
      </w:r>
      <w:r w:rsidR="00C3065F">
        <w:rPr>
          <w:rFonts w:ascii="Times New Roman" w:hAnsi="Times New Roman" w:cs="Times New Roman"/>
          <w:sz w:val="24"/>
          <w:szCs w:val="24"/>
        </w:rPr>
        <w:t>.</w:t>
      </w:r>
    </w:p>
    <w:p w:rsidR="007A7C23" w:rsidRPr="00C3065F" w:rsidRDefault="007A7C23" w:rsidP="007A7C23">
      <w:pPr>
        <w:widowControl w:val="0"/>
        <w:spacing w:after="0" w:line="360" w:lineRule="auto"/>
        <w:ind w:firstLine="851"/>
        <w:jc w:val="both"/>
        <w:rPr>
          <w:rFonts w:ascii="Times New Roman" w:hAnsi="Times New Roman" w:cs="Times New Roman"/>
          <w:b/>
          <w:sz w:val="24"/>
          <w:szCs w:val="24"/>
        </w:rPr>
      </w:pPr>
      <w:r w:rsidRPr="00C3065F">
        <w:rPr>
          <w:rFonts w:ascii="Times New Roman" w:hAnsi="Times New Roman" w:cs="Times New Roman"/>
          <w:b/>
          <w:sz w:val="24"/>
          <w:szCs w:val="24"/>
        </w:rPr>
        <w:t>На уровне классов:</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выборных по инициативе и предложениям учащихся класса</w:t>
      </w:r>
      <w:r w:rsidR="002B1DD1">
        <w:rPr>
          <w:rFonts w:ascii="Times New Roman" w:hAnsi="Times New Roman" w:cs="Times New Roman"/>
          <w:sz w:val="24"/>
          <w:szCs w:val="24"/>
        </w:rPr>
        <w:t xml:space="preserve"> </w:t>
      </w:r>
      <w:r w:rsidRPr="00C3065F">
        <w:rPr>
          <w:rFonts w:ascii="Times New Roman" w:hAnsi="Times New Roman" w:cs="Times New Roman"/>
          <w:sz w:val="24"/>
          <w:szCs w:val="24"/>
        </w:rPr>
        <w:t>лидеров, представляющих интересы класса в общешкольных делах и призванных</w:t>
      </w:r>
      <w:r w:rsidR="002B1DD1">
        <w:rPr>
          <w:rFonts w:ascii="Times New Roman" w:hAnsi="Times New Roman" w:cs="Times New Roman"/>
          <w:sz w:val="24"/>
          <w:szCs w:val="24"/>
        </w:rPr>
        <w:t xml:space="preserve"> </w:t>
      </w:r>
      <w:r w:rsidRPr="00C3065F">
        <w:rPr>
          <w:rFonts w:ascii="Times New Roman" w:hAnsi="Times New Roman" w:cs="Times New Roman"/>
          <w:sz w:val="24"/>
          <w:szCs w:val="24"/>
        </w:rPr>
        <w:t>координировать его работу с работой общешкольных органов самоуправления и</w:t>
      </w:r>
      <w:r w:rsidR="002B1DD1">
        <w:rPr>
          <w:rFonts w:ascii="Times New Roman" w:hAnsi="Times New Roman" w:cs="Times New Roman"/>
          <w:sz w:val="24"/>
          <w:szCs w:val="24"/>
        </w:rPr>
        <w:t xml:space="preserve"> </w:t>
      </w:r>
      <w:r w:rsidRPr="00C3065F">
        <w:rPr>
          <w:rFonts w:ascii="Times New Roman" w:hAnsi="Times New Roman" w:cs="Times New Roman"/>
          <w:sz w:val="24"/>
          <w:szCs w:val="24"/>
        </w:rPr>
        <w:t>классных руководителей;</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выборных органов самоуправления, отвечающих за</w:t>
      </w:r>
      <w:r w:rsidR="002D6894">
        <w:rPr>
          <w:rFonts w:ascii="Times New Roman" w:hAnsi="Times New Roman" w:cs="Times New Roman"/>
          <w:sz w:val="24"/>
          <w:szCs w:val="24"/>
        </w:rPr>
        <w:t xml:space="preserve"> </w:t>
      </w:r>
      <w:r w:rsidRPr="00C3065F">
        <w:rPr>
          <w:rFonts w:ascii="Times New Roman" w:hAnsi="Times New Roman" w:cs="Times New Roman"/>
          <w:sz w:val="24"/>
          <w:szCs w:val="24"/>
        </w:rPr>
        <w:t>различные направления работы класса;</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организацию на принципах самоуправления жизни детских групп через</w:t>
      </w:r>
      <w:r w:rsidR="002D6894">
        <w:rPr>
          <w:rFonts w:ascii="Times New Roman" w:hAnsi="Times New Roman" w:cs="Times New Roman"/>
          <w:sz w:val="24"/>
          <w:szCs w:val="24"/>
        </w:rPr>
        <w:t xml:space="preserve"> </w:t>
      </w:r>
      <w:r w:rsidRPr="00C3065F">
        <w:rPr>
          <w:rFonts w:ascii="Times New Roman" w:hAnsi="Times New Roman" w:cs="Times New Roman"/>
          <w:sz w:val="24"/>
          <w:szCs w:val="24"/>
        </w:rPr>
        <w:t>систему распределяемых среди учас</w:t>
      </w:r>
      <w:r w:rsidR="00A216A1" w:rsidRPr="00C3065F">
        <w:rPr>
          <w:rFonts w:ascii="Times New Roman" w:hAnsi="Times New Roman" w:cs="Times New Roman"/>
          <w:sz w:val="24"/>
          <w:szCs w:val="24"/>
        </w:rPr>
        <w:t>тников ответственных должностей;</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Советов классов в состав, которого входят выборные по</w:t>
      </w:r>
      <w:r w:rsidR="002D6894">
        <w:rPr>
          <w:rFonts w:ascii="Times New Roman" w:hAnsi="Times New Roman" w:cs="Times New Roman"/>
          <w:sz w:val="24"/>
          <w:szCs w:val="24"/>
        </w:rPr>
        <w:t xml:space="preserve"> </w:t>
      </w:r>
      <w:r w:rsidRPr="00C3065F">
        <w:rPr>
          <w:rFonts w:ascii="Times New Roman" w:hAnsi="Times New Roman" w:cs="Times New Roman"/>
          <w:sz w:val="24"/>
          <w:szCs w:val="24"/>
        </w:rPr>
        <w:t>инициативе и предложениям учащихся класса лидеры, представляющие интересы класса</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в общешкольных делах и призванные координировать его работу с работой</w:t>
      </w:r>
      <w:r w:rsidR="002D6894">
        <w:rPr>
          <w:rFonts w:ascii="Times New Roman" w:hAnsi="Times New Roman" w:cs="Times New Roman"/>
          <w:sz w:val="24"/>
          <w:szCs w:val="24"/>
        </w:rPr>
        <w:t xml:space="preserve"> </w:t>
      </w:r>
      <w:r w:rsidRPr="00C3065F">
        <w:rPr>
          <w:rFonts w:ascii="Times New Roman" w:hAnsi="Times New Roman" w:cs="Times New Roman"/>
          <w:sz w:val="24"/>
          <w:szCs w:val="24"/>
        </w:rPr>
        <w:t>общешкольных органов самоуправления и классных руководителей, отвечающего заразличные направления работы</w:t>
      </w:r>
      <w:r w:rsidR="00A216A1" w:rsidRPr="00C3065F">
        <w:rPr>
          <w:rFonts w:ascii="Times New Roman" w:hAnsi="Times New Roman" w:cs="Times New Roman"/>
          <w:sz w:val="24"/>
          <w:szCs w:val="24"/>
        </w:rPr>
        <w:t>;</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планирование, организация и анализ классных дел, конкурсов, соревнований,</w:t>
      </w:r>
      <w:r w:rsidR="002D6894">
        <w:rPr>
          <w:rFonts w:ascii="Times New Roman" w:hAnsi="Times New Roman" w:cs="Times New Roman"/>
          <w:sz w:val="24"/>
          <w:szCs w:val="24"/>
        </w:rPr>
        <w:t xml:space="preserve"> </w:t>
      </w:r>
      <w:r w:rsidRPr="00C3065F">
        <w:rPr>
          <w:rFonts w:ascii="Times New Roman" w:hAnsi="Times New Roman" w:cs="Times New Roman"/>
          <w:sz w:val="24"/>
          <w:szCs w:val="24"/>
        </w:rPr>
        <w:t>акций, организа</w:t>
      </w:r>
      <w:r w:rsidR="00A216A1" w:rsidRPr="00C3065F">
        <w:rPr>
          <w:rFonts w:ascii="Times New Roman" w:hAnsi="Times New Roman" w:cs="Times New Roman"/>
          <w:sz w:val="24"/>
          <w:szCs w:val="24"/>
        </w:rPr>
        <w:t>ция дежурства по классу и школе;</w:t>
      </w:r>
    </w:p>
    <w:p w:rsidR="007A7C23" w:rsidRPr="00C3065F" w:rsidRDefault="001F1B36"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lastRenderedPageBreak/>
        <w:t>работа классного уголка;</w:t>
      </w:r>
    </w:p>
    <w:p w:rsidR="007A7C23" w:rsidRPr="00C3065F" w:rsidRDefault="007A7C23" w:rsidP="00E83563">
      <w:pPr>
        <w:pStyle w:val="a3"/>
        <w:widowControl w:val="0"/>
        <w:numPr>
          <w:ilvl w:val="0"/>
          <w:numId w:val="5"/>
        </w:numPr>
        <w:spacing w:after="0" w:line="360" w:lineRule="auto"/>
        <w:ind w:left="0" w:firstLine="851"/>
        <w:jc w:val="both"/>
        <w:rPr>
          <w:rFonts w:ascii="Times New Roman" w:hAnsi="Times New Roman" w:cs="Times New Roman"/>
          <w:sz w:val="24"/>
          <w:szCs w:val="24"/>
        </w:rPr>
      </w:pPr>
      <w:r w:rsidRPr="00C3065F">
        <w:rPr>
          <w:rFonts w:ascii="Times New Roman" w:hAnsi="Times New Roman" w:cs="Times New Roman"/>
          <w:sz w:val="24"/>
          <w:szCs w:val="24"/>
        </w:rPr>
        <w:t>через деятельность временных творческих советов дела в классе.</w:t>
      </w:r>
    </w:p>
    <w:p w:rsidR="007A7C23" w:rsidRPr="00C3065F" w:rsidRDefault="007A7C23" w:rsidP="007A7C23">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На индивидуальном уровне:</w:t>
      </w:r>
    </w:p>
    <w:p w:rsidR="007A7C23" w:rsidRPr="00C3065F" w:rsidRDefault="007A7C23" w:rsidP="00E83563">
      <w:pPr>
        <w:pStyle w:val="a3"/>
        <w:widowControl w:val="0"/>
        <w:numPr>
          <w:ilvl w:val="0"/>
          <w:numId w:val="4"/>
        </w:numPr>
        <w:spacing w:after="0" w:line="360" w:lineRule="auto"/>
        <w:jc w:val="both"/>
        <w:rPr>
          <w:rFonts w:ascii="Times New Roman" w:hAnsi="Times New Roman" w:cs="Times New Roman"/>
          <w:sz w:val="24"/>
          <w:szCs w:val="24"/>
        </w:rPr>
      </w:pPr>
      <w:r w:rsidRPr="00C3065F">
        <w:rPr>
          <w:rFonts w:ascii="Times New Roman" w:hAnsi="Times New Roman" w:cs="Times New Roman"/>
          <w:sz w:val="24"/>
          <w:szCs w:val="24"/>
        </w:rPr>
        <w:t>через вовлечение школьников в планирование, организацию, проведение и</w:t>
      </w:r>
    </w:p>
    <w:p w:rsidR="007A7C23" w:rsidRPr="00C3065F" w:rsidRDefault="007A7C23" w:rsidP="00E83563">
      <w:pPr>
        <w:pStyle w:val="a3"/>
        <w:widowControl w:val="0"/>
        <w:numPr>
          <w:ilvl w:val="0"/>
          <w:numId w:val="4"/>
        </w:numPr>
        <w:spacing w:after="0" w:line="360" w:lineRule="auto"/>
        <w:jc w:val="both"/>
        <w:rPr>
          <w:rFonts w:ascii="Times New Roman" w:hAnsi="Times New Roman" w:cs="Times New Roman"/>
          <w:sz w:val="24"/>
          <w:szCs w:val="24"/>
        </w:rPr>
      </w:pPr>
      <w:r w:rsidRPr="00C3065F">
        <w:rPr>
          <w:rFonts w:ascii="Times New Roman" w:hAnsi="Times New Roman" w:cs="Times New Roman"/>
          <w:sz w:val="24"/>
          <w:szCs w:val="24"/>
        </w:rPr>
        <w:t>анализ общешкольных и внутриклассных дел;</w:t>
      </w:r>
    </w:p>
    <w:p w:rsidR="007A7C23" w:rsidRPr="00C3065F" w:rsidRDefault="007A7C23" w:rsidP="00E83563">
      <w:pPr>
        <w:pStyle w:val="a3"/>
        <w:widowControl w:val="0"/>
        <w:numPr>
          <w:ilvl w:val="0"/>
          <w:numId w:val="4"/>
        </w:numPr>
        <w:spacing w:after="0" w:line="360" w:lineRule="auto"/>
        <w:jc w:val="both"/>
        <w:rPr>
          <w:rFonts w:ascii="Times New Roman" w:hAnsi="Times New Roman" w:cs="Times New Roman"/>
          <w:sz w:val="24"/>
          <w:szCs w:val="24"/>
        </w:rPr>
      </w:pPr>
      <w:r w:rsidRPr="00C3065F">
        <w:rPr>
          <w:rFonts w:ascii="Times New Roman" w:hAnsi="Times New Roman" w:cs="Times New Roman"/>
          <w:sz w:val="24"/>
          <w:szCs w:val="24"/>
        </w:rPr>
        <w:t>через реализацию школьниками, взявшими на себя соответствующую роль,</w:t>
      </w:r>
    </w:p>
    <w:p w:rsidR="007A7C23" w:rsidRPr="00C3065F" w:rsidRDefault="007A7C23" w:rsidP="00E83563">
      <w:pPr>
        <w:pStyle w:val="a3"/>
        <w:widowControl w:val="0"/>
        <w:numPr>
          <w:ilvl w:val="0"/>
          <w:numId w:val="4"/>
        </w:numPr>
        <w:spacing w:after="0" w:line="360" w:lineRule="auto"/>
        <w:jc w:val="both"/>
        <w:rPr>
          <w:rFonts w:ascii="Times New Roman" w:hAnsi="Times New Roman" w:cs="Times New Roman"/>
          <w:sz w:val="24"/>
          <w:szCs w:val="24"/>
        </w:rPr>
      </w:pPr>
      <w:r w:rsidRPr="00C3065F">
        <w:rPr>
          <w:rFonts w:ascii="Times New Roman" w:hAnsi="Times New Roman" w:cs="Times New Roman"/>
          <w:sz w:val="24"/>
          <w:szCs w:val="24"/>
        </w:rPr>
        <w:t>функций по контролю за порядком и чистотой в классе, уходом за классной комнатой,</w:t>
      </w:r>
      <w:r w:rsidR="002B1DD1">
        <w:rPr>
          <w:rFonts w:ascii="Times New Roman" w:hAnsi="Times New Roman" w:cs="Times New Roman"/>
          <w:sz w:val="24"/>
          <w:szCs w:val="24"/>
        </w:rPr>
        <w:t xml:space="preserve"> </w:t>
      </w:r>
      <w:r w:rsidRPr="00C3065F">
        <w:rPr>
          <w:rFonts w:ascii="Times New Roman" w:hAnsi="Times New Roman" w:cs="Times New Roman"/>
          <w:sz w:val="24"/>
          <w:szCs w:val="24"/>
        </w:rPr>
        <w:t>комнатными растениями и т.п</w:t>
      </w:r>
      <w:r w:rsidR="002B1DD1">
        <w:rPr>
          <w:rFonts w:ascii="Times New Roman" w:hAnsi="Times New Roman" w:cs="Times New Roman"/>
          <w:sz w:val="24"/>
          <w:szCs w:val="24"/>
        </w:rPr>
        <w:t>.</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 xml:space="preserve">В течение учебного года обучающиеся </w:t>
      </w:r>
      <w:r w:rsidR="007A7C23" w:rsidRPr="00C3065F">
        <w:rPr>
          <w:rFonts w:ascii="Times New Roman" w:hAnsi="Times New Roman" w:cs="Times New Roman"/>
          <w:sz w:val="24"/>
          <w:szCs w:val="24"/>
        </w:rPr>
        <w:t>основной</w:t>
      </w:r>
      <w:r w:rsidRPr="00C3065F">
        <w:rPr>
          <w:rFonts w:ascii="Times New Roman" w:hAnsi="Times New Roman" w:cs="Times New Roman"/>
          <w:sz w:val="24"/>
          <w:szCs w:val="24"/>
        </w:rPr>
        <w:t xml:space="preserve"> школы принимают участие в реа</w:t>
      </w:r>
      <w:r w:rsidR="00E02516" w:rsidRPr="00C3065F">
        <w:rPr>
          <w:rFonts w:ascii="Times New Roman" w:hAnsi="Times New Roman" w:cs="Times New Roman"/>
          <w:sz w:val="24"/>
          <w:szCs w:val="24"/>
        </w:rPr>
        <w:t>лизации общешкольного проекта «</w:t>
      </w:r>
      <w:r w:rsidRPr="00C3065F">
        <w:rPr>
          <w:rFonts w:ascii="Times New Roman" w:hAnsi="Times New Roman" w:cs="Times New Roman"/>
          <w:sz w:val="24"/>
          <w:szCs w:val="24"/>
        </w:rPr>
        <w:t>Территория школьного самоуправления». Ответственные за реализацию проекта – Совет старшеклассников.</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Сентябрь - организационные пятиминутки «Права и обязанности обучающихся, внешний вид, культура поведения»</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Октябрь – учеба актива «Организация публичных мероприятий»</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Ноябрь – рейд «Ученик – лицо школы»</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Декабрь – рейд «Порядок в классе – порядок в школе»</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Январь – рейд «Дневник – главный документ школьника», «Как поживаешь, учебник?»</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Февраль – акция «День борьбы с ненормативной лексикой»</w:t>
      </w:r>
    </w:p>
    <w:p w:rsidR="00C31201" w:rsidRPr="00C3065F" w:rsidRDefault="008F2035"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Март –  «Что такое этикет?»</w:t>
      </w:r>
    </w:p>
    <w:p w:rsidR="00C31201" w:rsidRPr="00C3065F"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Апрель – акция «Чистый двор»</w:t>
      </w:r>
    </w:p>
    <w:p w:rsidR="00C31201" w:rsidRPr="005F4B68" w:rsidRDefault="00C31201" w:rsidP="00C31201">
      <w:pPr>
        <w:widowControl w:val="0"/>
        <w:spacing w:after="0" w:line="360" w:lineRule="auto"/>
        <w:ind w:firstLine="851"/>
        <w:jc w:val="both"/>
        <w:rPr>
          <w:rFonts w:ascii="Times New Roman" w:hAnsi="Times New Roman" w:cs="Times New Roman"/>
          <w:sz w:val="24"/>
          <w:szCs w:val="24"/>
        </w:rPr>
      </w:pPr>
      <w:r w:rsidRPr="00C3065F">
        <w:rPr>
          <w:rFonts w:ascii="Times New Roman" w:hAnsi="Times New Roman" w:cs="Times New Roman"/>
          <w:sz w:val="24"/>
          <w:szCs w:val="24"/>
        </w:rPr>
        <w:t>Май - акция «Георгиевская ленточка», «Бессмертный полк»</w:t>
      </w:r>
    </w:p>
    <w:p w:rsidR="0041741A" w:rsidRPr="00870F9E" w:rsidRDefault="00870F9E" w:rsidP="00870F9E">
      <w:pPr>
        <w:pStyle w:val="3"/>
        <w:spacing w:after="240"/>
        <w:jc w:val="center"/>
        <w:rPr>
          <w:rFonts w:ascii="Times New Roman" w:hAnsi="Times New Roman" w:cs="Times New Roman"/>
          <w:szCs w:val="24"/>
          <w:u w:val="single"/>
        </w:rPr>
      </w:pPr>
      <w:bookmarkStart w:id="13" w:name="_Toc111458076"/>
      <w:r w:rsidRPr="00870F9E">
        <w:rPr>
          <w:rFonts w:ascii="Times New Roman" w:hAnsi="Times New Roman" w:cs="Times New Roman"/>
          <w:szCs w:val="24"/>
          <w:u w:val="single"/>
        </w:rPr>
        <w:t>Модуль «</w:t>
      </w:r>
      <w:r w:rsidR="0041741A" w:rsidRPr="00870F9E">
        <w:rPr>
          <w:rFonts w:ascii="Times New Roman" w:hAnsi="Times New Roman" w:cs="Times New Roman"/>
          <w:szCs w:val="24"/>
          <w:u w:val="single"/>
        </w:rPr>
        <w:t>Профилактика и безопасность</w:t>
      </w:r>
      <w:bookmarkEnd w:id="13"/>
      <w:r w:rsidRPr="00870F9E">
        <w:rPr>
          <w:rFonts w:ascii="Times New Roman" w:hAnsi="Times New Roman" w:cs="Times New Roman"/>
          <w:szCs w:val="24"/>
          <w:u w:val="single"/>
        </w:rPr>
        <w:t>»</w:t>
      </w:r>
    </w:p>
    <w:p w:rsidR="00870F9E" w:rsidRDefault="00870F9E" w:rsidP="002D6894">
      <w:pPr>
        <w:spacing w:after="0" w:line="360" w:lineRule="auto"/>
        <w:ind w:firstLine="709"/>
        <w:rPr>
          <w:rFonts w:hAnsi="Times New Roman" w:cs="Times New Roman"/>
          <w:color w:val="000000"/>
          <w:sz w:val="24"/>
          <w:szCs w:val="24"/>
        </w:rPr>
      </w:pPr>
      <w:r>
        <w:rPr>
          <w:rFonts w:hAnsi="Times New Roman" w:cs="Times New Roman"/>
          <w:color w:val="000000"/>
          <w:sz w:val="24"/>
          <w:szCs w:val="24"/>
        </w:rPr>
        <w:t>Реализация</w:t>
      </w:r>
      <w:r w:rsidR="002D6894">
        <w:rPr>
          <w:rFonts w:hAnsi="Times New Roman" w:cs="Times New Roman"/>
          <w:color w:val="000000"/>
          <w:sz w:val="24"/>
          <w:szCs w:val="24"/>
        </w:rPr>
        <w:t xml:space="preserve"> </w:t>
      </w:r>
      <w:r>
        <w:rPr>
          <w:rFonts w:hAnsi="Times New Roman" w:cs="Times New Roman"/>
          <w:color w:val="000000"/>
          <w:sz w:val="24"/>
          <w:szCs w:val="24"/>
        </w:rPr>
        <w:t>воспитательного</w:t>
      </w:r>
      <w:r w:rsidR="002D6894">
        <w:rPr>
          <w:rFonts w:hAnsi="Times New Roman" w:cs="Times New Roman"/>
          <w:color w:val="000000"/>
          <w:sz w:val="24"/>
          <w:szCs w:val="24"/>
        </w:rPr>
        <w:t xml:space="preserve"> </w:t>
      </w:r>
      <w:r>
        <w:rPr>
          <w:rFonts w:hAnsi="Times New Roman" w:cs="Times New Roman"/>
          <w:color w:val="000000"/>
          <w:sz w:val="24"/>
          <w:szCs w:val="24"/>
        </w:rPr>
        <w:t>потенциала</w:t>
      </w:r>
      <w:r w:rsidR="002D6894">
        <w:rPr>
          <w:rFonts w:hAnsi="Times New Roman" w:cs="Times New Roman"/>
          <w:color w:val="000000"/>
          <w:sz w:val="24"/>
          <w:szCs w:val="24"/>
        </w:rPr>
        <w:t xml:space="preserve"> </w:t>
      </w:r>
      <w:r>
        <w:rPr>
          <w:rFonts w:hAnsi="Times New Roman" w:cs="Times New Roman"/>
          <w:color w:val="000000"/>
          <w:sz w:val="24"/>
          <w:szCs w:val="24"/>
        </w:rPr>
        <w:t>профилактической</w:t>
      </w:r>
      <w:r w:rsidR="002D6894">
        <w:rPr>
          <w:rFonts w:hAnsi="Times New Roman" w:cs="Times New Roman"/>
          <w:color w:val="000000"/>
          <w:sz w:val="24"/>
          <w:szCs w:val="24"/>
        </w:rPr>
        <w:t xml:space="preserve"> </w:t>
      </w:r>
      <w:r>
        <w:rPr>
          <w:rFonts w:hAnsi="Times New Roman" w:cs="Times New Roman"/>
          <w:color w:val="000000"/>
          <w:sz w:val="24"/>
          <w:szCs w:val="24"/>
        </w:rPr>
        <w:t>деятельности</w:t>
      </w:r>
      <w:r w:rsidR="002D6894">
        <w:rPr>
          <w:rFonts w:hAnsi="Times New Roman" w:cs="Times New Roman"/>
          <w:color w:val="000000"/>
          <w:sz w:val="24"/>
          <w:szCs w:val="24"/>
        </w:rPr>
        <w:t xml:space="preserve"> </w:t>
      </w:r>
      <w:r>
        <w:rPr>
          <w:rFonts w:hAnsi="Times New Roman" w:cs="Times New Roman"/>
          <w:color w:val="000000"/>
          <w:sz w:val="24"/>
          <w:szCs w:val="24"/>
        </w:rPr>
        <w:t>в</w:t>
      </w:r>
      <w:r w:rsidR="002D6894">
        <w:rPr>
          <w:rFonts w:hAnsi="Times New Roman" w:cs="Times New Roman"/>
          <w:color w:val="000000"/>
          <w:sz w:val="24"/>
          <w:szCs w:val="24"/>
        </w:rPr>
        <w:t xml:space="preserve"> </w:t>
      </w:r>
      <w:r>
        <w:rPr>
          <w:rFonts w:hAnsi="Times New Roman" w:cs="Times New Roman"/>
          <w:color w:val="000000"/>
          <w:sz w:val="24"/>
          <w:szCs w:val="24"/>
        </w:rPr>
        <w:t>целях</w:t>
      </w:r>
      <w:r w:rsidR="002D6894">
        <w:rPr>
          <w:rFonts w:hAnsi="Times New Roman" w:cs="Times New Roman"/>
          <w:color w:val="000000"/>
          <w:sz w:val="24"/>
          <w:szCs w:val="24"/>
        </w:rPr>
        <w:t xml:space="preserve"> </w:t>
      </w:r>
      <w:r>
        <w:rPr>
          <w:rFonts w:hAnsi="Times New Roman" w:cs="Times New Roman"/>
          <w:color w:val="000000"/>
          <w:sz w:val="24"/>
          <w:szCs w:val="24"/>
        </w:rPr>
        <w:t>формирования</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поддержки</w:t>
      </w:r>
      <w:r w:rsidR="002D6894">
        <w:rPr>
          <w:rFonts w:hAnsi="Times New Roman" w:cs="Times New Roman"/>
          <w:color w:val="000000"/>
          <w:sz w:val="24"/>
          <w:szCs w:val="24"/>
        </w:rPr>
        <w:t xml:space="preserve"> </w:t>
      </w:r>
      <w:r>
        <w:rPr>
          <w:rFonts w:hAnsi="Times New Roman" w:cs="Times New Roman"/>
          <w:color w:val="000000"/>
          <w:sz w:val="24"/>
          <w:szCs w:val="24"/>
        </w:rPr>
        <w:t>безопасной</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комфортной</w:t>
      </w:r>
      <w:r w:rsidR="002D6894">
        <w:rPr>
          <w:rFonts w:hAnsi="Times New Roman" w:cs="Times New Roman"/>
          <w:color w:val="000000"/>
          <w:sz w:val="24"/>
          <w:szCs w:val="24"/>
        </w:rPr>
        <w:t xml:space="preserve"> </w:t>
      </w:r>
      <w:r>
        <w:rPr>
          <w:rFonts w:hAnsi="Times New Roman" w:cs="Times New Roman"/>
          <w:color w:val="000000"/>
          <w:sz w:val="24"/>
          <w:szCs w:val="24"/>
        </w:rPr>
        <w:t>среды</w:t>
      </w:r>
      <w:r w:rsidR="002D6894">
        <w:rPr>
          <w:rFonts w:hAnsi="Times New Roman" w:cs="Times New Roman"/>
          <w:color w:val="000000"/>
          <w:sz w:val="24"/>
          <w:szCs w:val="24"/>
        </w:rPr>
        <w:t xml:space="preserve"> </w:t>
      </w:r>
      <w:r>
        <w:rPr>
          <w:rFonts w:hAnsi="Times New Roman" w:cs="Times New Roman"/>
          <w:color w:val="000000"/>
          <w:sz w:val="24"/>
          <w:szCs w:val="24"/>
        </w:rPr>
        <w:t>в</w:t>
      </w:r>
      <w:r w:rsidR="002D6894">
        <w:rPr>
          <w:rFonts w:hAnsi="Times New Roman" w:cs="Times New Roman"/>
          <w:color w:val="000000"/>
          <w:sz w:val="24"/>
          <w:szCs w:val="24"/>
        </w:rPr>
        <w:t xml:space="preserve"> </w:t>
      </w:r>
      <w:r>
        <w:rPr>
          <w:rFonts w:hAnsi="Times New Roman" w:cs="Times New Roman"/>
          <w:color w:val="000000"/>
          <w:sz w:val="24"/>
          <w:szCs w:val="24"/>
        </w:rPr>
        <w:t>образовательной</w:t>
      </w:r>
      <w:r w:rsidR="002D6894">
        <w:rPr>
          <w:rFonts w:hAnsi="Times New Roman" w:cs="Times New Roman"/>
          <w:color w:val="000000"/>
          <w:sz w:val="24"/>
          <w:szCs w:val="24"/>
        </w:rPr>
        <w:t xml:space="preserve"> </w:t>
      </w:r>
      <w:r>
        <w:rPr>
          <w:rFonts w:hAnsi="Times New Roman" w:cs="Times New Roman"/>
          <w:color w:val="000000"/>
          <w:sz w:val="24"/>
          <w:szCs w:val="24"/>
        </w:rPr>
        <w:t>организации</w:t>
      </w:r>
      <w:r w:rsidR="002D6894">
        <w:rPr>
          <w:rFonts w:hAnsi="Times New Roman" w:cs="Times New Roman"/>
          <w:color w:val="000000"/>
          <w:sz w:val="24"/>
          <w:szCs w:val="24"/>
        </w:rPr>
        <w:t xml:space="preserve"> </w:t>
      </w:r>
      <w:r>
        <w:rPr>
          <w:rFonts w:hAnsi="Times New Roman" w:cs="Times New Roman"/>
          <w:color w:val="000000"/>
          <w:sz w:val="24"/>
          <w:szCs w:val="24"/>
        </w:rPr>
        <w:t>предусматривает</w:t>
      </w:r>
      <w:r>
        <w:rPr>
          <w:rFonts w:hAnsi="Times New Roman" w:cs="Times New Roman"/>
          <w:color w:val="000000"/>
          <w:sz w:val="24"/>
          <w:szCs w:val="24"/>
        </w:rPr>
        <w:t>:</w:t>
      </w:r>
    </w:p>
    <w:p w:rsidR="00870F9E" w:rsidRDefault="00870F9E" w:rsidP="002D6894">
      <w:pPr>
        <w:numPr>
          <w:ilvl w:val="0"/>
          <w:numId w:val="26"/>
        </w:numPr>
        <w:spacing w:before="100" w:beforeAutospacing="1" w:after="100" w:afterAutospacing="1" w:line="36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организацию</w:t>
      </w:r>
      <w:r w:rsidR="002D6894">
        <w:rPr>
          <w:rFonts w:hAnsi="Times New Roman" w:cs="Times New Roman"/>
          <w:color w:val="000000"/>
          <w:sz w:val="24"/>
          <w:szCs w:val="24"/>
        </w:rPr>
        <w:t xml:space="preserve"> </w:t>
      </w:r>
      <w:r>
        <w:rPr>
          <w:rFonts w:hAnsi="Times New Roman" w:cs="Times New Roman"/>
          <w:color w:val="000000"/>
          <w:sz w:val="24"/>
          <w:szCs w:val="24"/>
        </w:rPr>
        <w:t>деятельности</w:t>
      </w:r>
      <w:r w:rsidR="002D6894">
        <w:rPr>
          <w:rFonts w:hAnsi="Times New Roman" w:cs="Times New Roman"/>
          <w:color w:val="000000"/>
          <w:sz w:val="24"/>
          <w:szCs w:val="24"/>
        </w:rPr>
        <w:t xml:space="preserve"> </w:t>
      </w:r>
      <w:r>
        <w:rPr>
          <w:rFonts w:hAnsi="Times New Roman" w:cs="Times New Roman"/>
          <w:color w:val="000000"/>
          <w:sz w:val="24"/>
          <w:szCs w:val="24"/>
        </w:rPr>
        <w:t>педагогического</w:t>
      </w:r>
      <w:r w:rsidR="002D6894">
        <w:rPr>
          <w:rFonts w:hAnsi="Times New Roman" w:cs="Times New Roman"/>
          <w:color w:val="000000"/>
          <w:sz w:val="24"/>
          <w:szCs w:val="24"/>
        </w:rPr>
        <w:t xml:space="preserve"> </w:t>
      </w:r>
      <w:r>
        <w:rPr>
          <w:rFonts w:hAnsi="Times New Roman" w:cs="Times New Roman"/>
          <w:color w:val="000000"/>
          <w:sz w:val="24"/>
          <w:szCs w:val="24"/>
        </w:rPr>
        <w:t>коллектива</w:t>
      </w:r>
      <w:r w:rsidR="002D6894">
        <w:rPr>
          <w:rFonts w:hAnsi="Times New Roman" w:cs="Times New Roman"/>
          <w:color w:val="000000"/>
          <w:sz w:val="24"/>
          <w:szCs w:val="24"/>
        </w:rPr>
        <w:t xml:space="preserve"> </w:t>
      </w:r>
      <w:r>
        <w:rPr>
          <w:rFonts w:hAnsi="Times New Roman" w:cs="Times New Roman"/>
          <w:color w:val="000000"/>
          <w:sz w:val="24"/>
          <w:szCs w:val="24"/>
        </w:rPr>
        <w:t>по</w:t>
      </w:r>
      <w:r w:rsidR="002D6894">
        <w:rPr>
          <w:rFonts w:hAnsi="Times New Roman" w:cs="Times New Roman"/>
          <w:color w:val="000000"/>
          <w:sz w:val="24"/>
          <w:szCs w:val="24"/>
        </w:rPr>
        <w:t xml:space="preserve"> </w:t>
      </w:r>
      <w:r>
        <w:rPr>
          <w:rFonts w:hAnsi="Times New Roman" w:cs="Times New Roman"/>
          <w:color w:val="000000"/>
          <w:sz w:val="24"/>
          <w:szCs w:val="24"/>
        </w:rPr>
        <w:t>созданию</w:t>
      </w:r>
      <w:r w:rsidR="002D6894">
        <w:rPr>
          <w:rFonts w:hAnsi="Times New Roman" w:cs="Times New Roman"/>
          <w:color w:val="000000"/>
          <w:sz w:val="24"/>
          <w:szCs w:val="24"/>
        </w:rPr>
        <w:t xml:space="preserve"> </w:t>
      </w:r>
      <w:r>
        <w:rPr>
          <w:rFonts w:hAnsi="Times New Roman" w:cs="Times New Roman"/>
          <w:color w:val="000000"/>
          <w:sz w:val="24"/>
          <w:szCs w:val="24"/>
        </w:rPr>
        <w:t>в</w:t>
      </w:r>
      <w:r w:rsidR="002D6894">
        <w:rPr>
          <w:rFonts w:hAnsi="Times New Roman" w:cs="Times New Roman"/>
          <w:color w:val="000000"/>
          <w:sz w:val="24"/>
          <w:szCs w:val="24"/>
        </w:rPr>
        <w:t xml:space="preserve"> </w:t>
      </w:r>
      <w:r>
        <w:rPr>
          <w:rFonts w:hAnsi="Times New Roman" w:cs="Times New Roman"/>
          <w:color w:val="000000"/>
          <w:sz w:val="24"/>
          <w:szCs w:val="24"/>
        </w:rPr>
        <w:t>образовательной</w:t>
      </w:r>
      <w:r w:rsidR="002D6894">
        <w:rPr>
          <w:rFonts w:hAnsi="Times New Roman" w:cs="Times New Roman"/>
          <w:color w:val="000000"/>
          <w:sz w:val="24"/>
          <w:szCs w:val="24"/>
        </w:rPr>
        <w:t xml:space="preserve"> </w:t>
      </w:r>
      <w:r>
        <w:rPr>
          <w:rFonts w:hAnsi="Times New Roman" w:cs="Times New Roman"/>
          <w:color w:val="000000"/>
          <w:sz w:val="24"/>
          <w:szCs w:val="24"/>
        </w:rPr>
        <w:t>организации</w:t>
      </w:r>
      <w:r w:rsidR="002D6894">
        <w:rPr>
          <w:rFonts w:hAnsi="Times New Roman" w:cs="Times New Roman"/>
          <w:color w:val="000000"/>
          <w:sz w:val="24"/>
          <w:szCs w:val="24"/>
        </w:rPr>
        <w:t xml:space="preserve"> </w:t>
      </w:r>
      <w:r>
        <w:rPr>
          <w:rFonts w:hAnsi="Times New Roman" w:cs="Times New Roman"/>
          <w:color w:val="000000"/>
          <w:sz w:val="24"/>
          <w:szCs w:val="24"/>
        </w:rPr>
        <w:t>эффективной</w:t>
      </w:r>
      <w:r w:rsidR="002D6894">
        <w:rPr>
          <w:rFonts w:hAnsi="Times New Roman" w:cs="Times New Roman"/>
          <w:color w:val="000000"/>
          <w:sz w:val="24"/>
          <w:szCs w:val="24"/>
        </w:rPr>
        <w:t xml:space="preserve"> </w:t>
      </w:r>
      <w:r>
        <w:rPr>
          <w:rFonts w:hAnsi="Times New Roman" w:cs="Times New Roman"/>
          <w:color w:val="000000"/>
          <w:sz w:val="24"/>
          <w:szCs w:val="24"/>
        </w:rPr>
        <w:t>профилактической</w:t>
      </w:r>
      <w:r w:rsidR="002D6894">
        <w:rPr>
          <w:rFonts w:hAnsi="Times New Roman" w:cs="Times New Roman"/>
          <w:color w:val="000000"/>
          <w:sz w:val="24"/>
          <w:szCs w:val="24"/>
        </w:rPr>
        <w:t xml:space="preserve"> </w:t>
      </w:r>
      <w:r>
        <w:rPr>
          <w:rFonts w:hAnsi="Times New Roman" w:cs="Times New Roman"/>
          <w:color w:val="000000"/>
          <w:sz w:val="24"/>
          <w:szCs w:val="24"/>
        </w:rPr>
        <w:t>среды</w:t>
      </w:r>
      <w:r w:rsidR="002D6894">
        <w:rPr>
          <w:rFonts w:hAnsi="Times New Roman" w:cs="Times New Roman"/>
          <w:color w:val="000000"/>
          <w:sz w:val="24"/>
          <w:szCs w:val="24"/>
        </w:rPr>
        <w:t xml:space="preserve"> </w:t>
      </w:r>
      <w:r>
        <w:rPr>
          <w:rFonts w:hAnsi="Times New Roman" w:cs="Times New Roman"/>
          <w:color w:val="000000"/>
          <w:sz w:val="24"/>
          <w:szCs w:val="24"/>
        </w:rPr>
        <w:t>обеспечения</w:t>
      </w:r>
      <w:r w:rsidR="002D6894">
        <w:rPr>
          <w:rFonts w:hAnsi="Times New Roman" w:cs="Times New Roman"/>
          <w:color w:val="000000"/>
          <w:sz w:val="24"/>
          <w:szCs w:val="24"/>
        </w:rPr>
        <w:t xml:space="preserve"> </w:t>
      </w:r>
      <w:r>
        <w:rPr>
          <w:rFonts w:hAnsi="Times New Roman" w:cs="Times New Roman"/>
          <w:color w:val="000000"/>
          <w:sz w:val="24"/>
          <w:szCs w:val="24"/>
        </w:rPr>
        <w:t>безопасности</w:t>
      </w:r>
      <w:r w:rsidR="002D6894">
        <w:rPr>
          <w:rFonts w:hAnsi="Times New Roman" w:cs="Times New Roman"/>
          <w:color w:val="000000"/>
          <w:sz w:val="24"/>
          <w:szCs w:val="24"/>
        </w:rPr>
        <w:t xml:space="preserve"> </w:t>
      </w:r>
      <w:r>
        <w:rPr>
          <w:rFonts w:hAnsi="Times New Roman" w:cs="Times New Roman"/>
          <w:color w:val="000000"/>
          <w:sz w:val="24"/>
          <w:szCs w:val="24"/>
        </w:rPr>
        <w:t>жизнедеятельности</w:t>
      </w:r>
      <w:r w:rsidR="002D6894">
        <w:rPr>
          <w:rFonts w:hAnsi="Times New Roman" w:cs="Times New Roman"/>
          <w:color w:val="000000"/>
          <w:sz w:val="24"/>
          <w:szCs w:val="24"/>
        </w:rPr>
        <w:t xml:space="preserve"> </w:t>
      </w:r>
      <w:r>
        <w:rPr>
          <w:rFonts w:hAnsi="Times New Roman" w:cs="Times New Roman"/>
          <w:color w:val="000000"/>
          <w:sz w:val="24"/>
          <w:szCs w:val="24"/>
        </w:rPr>
        <w:t>как</w:t>
      </w:r>
      <w:r w:rsidR="002D6894">
        <w:rPr>
          <w:rFonts w:hAnsi="Times New Roman" w:cs="Times New Roman"/>
          <w:color w:val="000000"/>
          <w:sz w:val="24"/>
          <w:szCs w:val="24"/>
        </w:rPr>
        <w:t xml:space="preserve"> </w:t>
      </w:r>
      <w:r>
        <w:rPr>
          <w:rFonts w:hAnsi="Times New Roman" w:cs="Times New Roman"/>
          <w:color w:val="000000"/>
          <w:sz w:val="24"/>
          <w:szCs w:val="24"/>
        </w:rPr>
        <w:t>условия</w:t>
      </w:r>
      <w:r w:rsidR="002D6894">
        <w:rPr>
          <w:rFonts w:hAnsi="Times New Roman" w:cs="Times New Roman"/>
          <w:color w:val="000000"/>
          <w:sz w:val="24"/>
          <w:szCs w:val="24"/>
        </w:rPr>
        <w:t xml:space="preserve"> </w:t>
      </w:r>
      <w:r>
        <w:rPr>
          <w:rFonts w:hAnsi="Times New Roman" w:cs="Times New Roman"/>
          <w:color w:val="000000"/>
          <w:sz w:val="24"/>
          <w:szCs w:val="24"/>
        </w:rPr>
        <w:t>успешной</w:t>
      </w:r>
      <w:r w:rsidR="002D6894">
        <w:rPr>
          <w:rFonts w:hAnsi="Times New Roman" w:cs="Times New Roman"/>
          <w:color w:val="000000"/>
          <w:sz w:val="24"/>
          <w:szCs w:val="24"/>
        </w:rPr>
        <w:t xml:space="preserve"> </w:t>
      </w:r>
      <w:r>
        <w:rPr>
          <w:rFonts w:hAnsi="Times New Roman" w:cs="Times New Roman"/>
          <w:color w:val="000000"/>
          <w:sz w:val="24"/>
          <w:szCs w:val="24"/>
        </w:rPr>
        <w:t>воспитательной</w:t>
      </w:r>
      <w:r w:rsidR="002D6894">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w:t>
      </w:r>
    </w:p>
    <w:p w:rsidR="00870F9E" w:rsidRDefault="00870F9E" w:rsidP="002D6894">
      <w:pPr>
        <w:numPr>
          <w:ilvl w:val="0"/>
          <w:numId w:val="26"/>
        </w:numPr>
        <w:spacing w:before="100" w:beforeAutospacing="1" w:after="100" w:afterAutospacing="1" w:line="36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проведение</w:t>
      </w:r>
      <w:r w:rsidR="002B1DD1">
        <w:rPr>
          <w:rFonts w:hAnsi="Times New Roman" w:cs="Times New Roman"/>
          <w:color w:val="000000"/>
          <w:sz w:val="24"/>
          <w:szCs w:val="24"/>
        </w:rPr>
        <w:t xml:space="preserve"> </w:t>
      </w:r>
      <w:r>
        <w:rPr>
          <w:rFonts w:hAnsi="Times New Roman" w:cs="Times New Roman"/>
          <w:color w:val="000000"/>
          <w:sz w:val="24"/>
          <w:szCs w:val="24"/>
        </w:rPr>
        <w:t>исследований</w:t>
      </w:r>
      <w:r>
        <w:rPr>
          <w:rFonts w:hAnsi="Times New Roman" w:cs="Times New Roman"/>
          <w:color w:val="000000"/>
          <w:sz w:val="24"/>
          <w:szCs w:val="24"/>
        </w:rPr>
        <w:t xml:space="preserve">, </w:t>
      </w:r>
      <w:r>
        <w:rPr>
          <w:rFonts w:hAnsi="Times New Roman" w:cs="Times New Roman"/>
          <w:color w:val="000000"/>
          <w:sz w:val="24"/>
          <w:szCs w:val="24"/>
        </w:rPr>
        <w:t>мониторинга</w:t>
      </w:r>
      <w:r w:rsidR="002D6894">
        <w:rPr>
          <w:rFonts w:hAnsi="Times New Roman" w:cs="Times New Roman"/>
          <w:color w:val="000000"/>
          <w:sz w:val="24"/>
          <w:szCs w:val="24"/>
        </w:rPr>
        <w:t xml:space="preserve"> </w:t>
      </w:r>
      <w:r>
        <w:rPr>
          <w:rFonts w:hAnsi="Times New Roman" w:cs="Times New Roman"/>
          <w:color w:val="000000"/>
          <w:sz w:val="24"/>
          <w:szCs w:val="24"/>
        </w:rPr>
        <w:t>рисков</w:t>
      </w:r>
      <w:r w:rsidR="002D6894">
        <w:rPr>
          <w:rFonts w:hAnsi="Times New Roman" w:cs="Times New Roman"/>
          <w:color w:val="000000"/>
          <w:sz w:val="24"/>
          <w:szCs w:val="24"/>
        </w:rPr>
        <w:t xml:space="preserve"> </w:t>
      </w:r>
      <w:r>
        <w:rPr>
          <w:rFonts w:hAnsi="Times New Roman" w:cs="Times New Roman"/>
          <w:color w:val="000000"/>
          <w:sz w:val="24"/>
          <w:szCs w:val="24"/>
        </w:rPr>
        <w:t>безопасности</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ресурсов</w:t>
      </w:r>
      <w:r w:rsidR="002D6894">
        <w:rPr>
          <w:rFonts w:hAnsi="Times New Roman" w:cs="Times New Roman"/>
          <w:color w:val="000000"/>
          <w:sz w:val="24"/>
          <w:szCs w:val="24"/>
        </w:rPr>
        <w:t xml:space="preserve"> </w:t>
      </w:r>
      <w:r>
        <w:rPr>
          <w:rFonts w:hAnsi="Times New Roman" w:cs="Times New Roman"/>
          <w:color w:val="000000"/>
          <w:sz w:val="24"/>
          <w:szCs w:val="24"/>
        </w:rPr>
        <w:t>повышения</w:t>
      </w:r>
      <w:r w:rsidR="002D6894">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выделение</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психолого</w:t>
      </w:r>
      <w:r>
        <w:rPr>
          <w:rFonts w:hAnsi="Times New Roman" w:cs="Times New Roman"/>
          <w:color w:val="000000"/>
          <w:sz w:val="24"/>
          <w:szCs w:val="24"/>
        </w:rPr>
        <w:t>-</w:t>
      </w:r>
      <w:r>
        <w:rPr>
          <w:rFonts w:hAnsi="Times New Roman" w:cs="Times New Roman"/>
          <w:color w:val="000000"/>
          <w:sz w:val="24"/>
          <w:szCs w:val="24"/>
        </w:rPr>
        <w:t>педагогическое</w:t>
      </w:r>
      <w:r w:rsidR="002D6894">
        <w:rPr>
          <w:rFonts w:hAnsi="Times New Roman" w:cs="Times New Roman"/>
          <w:color w:val="000000"/>
          <w:sz w:val="24"/>
          <w:szCs w:val="24"/>
        </w:rPr>
        <w:t xml:space="preserve"> </w:t>
      </w:r>
      <w:r>
        <w:rPr>
          <w:rFonts w:hAnsi="Times New Roman" w:cs="Times New Roman"/>
          <w:color w:val="000000"/>
          <w:sz w:val="24"/>
          <w:szCs w:val="24"/>
        </w:rPr>
        <w:t>сопровождение</w:t>
      </w:r>
      <w:r w:rsidR="002D6894">
        <w:rPr>
          <w:rFonts w:hAnsi="Times New Roman" w:cs="Times New Roman"/>
          <w:color w:val="000000"/>
          <w:sz w:val="24"/>
          <w:szCs w:val="24"/>
        </w:rPr>
        <w:t xml:space="preserve"> </w:t>
      </w:r>
      <w:r>
        <w:rPr>
          <w:rFonts w:hAnsi="Times New Roman" w:cs="Times New Roman"/>
          <w:color w:val="000000"/>
          <w:sz w:val="24"/>
          <w:szCs w:val="24"/>
        </w:rPr>
        <w:t>групп</w:t>
      </w:r>
      <w:r w:rsidR="002D6894">
        <w:rPr>
          <w:rFonts w:hAnsi="Times New Roman" w:cs="Times New Roman"/>
          <w:color w:val="000000"/>
          <w:sz w:val="24"/>
          <w:szCs w:val="24"/>
        </w:rPr>
        <w:t xml:space="preserve"> </w:t>
      </w:r>
      <w:r>
        <w:rPr>
          <w:rFonts w:hAnsi="Times New Roman" w:cs="Times New Roman"/>
          <w:color w:val="000000"/>
          <w:sz w:val="24"/>
          <w:szCs w:val="24"/>
        </w:rPr>
        <w:t>риска</w:t>
      </w:r>
      <w:r w:rsidR="002D6894">
        <w:rPr>
          <w:rFonts w:hAnsi="Times New Roman" w:cs="Times New Roman"/>
          <w:color w:val="000000"/>
          <w:sz w:val="24"/>
          <w:szCs w:val="24"/>
        </w:rPr>
        <w:t xml:space="preserve"> </w:t>
      </w:r>
      <w:r>
        <w:rPr>
          <w:rFonts w:hAnsi="Times New Roman" w:cs="Times New Roman"/>
          <w:color w:val="000000"/>
          <w:sz w:val="24"/>
          <w:szCs w:val="24"/>
        </w:rPr>
        <w:t>обучающихся</w:t>
      </w:r>
      <w:r w:rsidR="002D6894">
        <w:rPr>
          <w:rFonts w:hAnsi="Times New Roman" w:cs="Times New Roman"/>
          <w:color w:val="000000"/>
          <w:sz w:val="24"/>
          <w:szCs w:val="24"/>
        </w:rPr>
        <w:t xml:space="preserve"> </w:t>
      </w:r>
      <w:r>
        <w:rPr>
          <w:rFonts w:hAnsi="Times New Roman" w:cs="Times New Roman"/>
          <w:color w:val="000000"/>
          <w:sz w:val="24"/>
          <w:szCs w:val="24"/>
        </w:rPr>
        <w:t>по</w:t>
      </w:r>
      <w:r w:rsidR="002D6894">
        <w:rPr>
          <w:rFonts w:hAnsi="Times New Roman" w:cs="Times New Roman"/>
          <w:color w:val="000000"/>
          <w:sz w:val="24"/>
          <w:szCs w:val="24"/>
        </w:rPr>
        <w:t xml:space="preserve"> </w:t>
      </w:r>
      <w:r>
        <w:rPr>
          <w:rFonts w:hAnsi="Times New Roman" w:cs="Times New Roman"/>
          <w:color w:val="000000"/>
          <w:sz w:val="24"/>
          <w:szCs w:val="24"/>
        </w:rPr>
        <w:t>разным</w:t>
      </w:r>
      <w:r w:rsidR="002D6894">
        <w:rPr>
          <w:rFonts w:hAnsi="Times New Roman" w:cs="Times New Roman"/>
          <w:color w:val="000000"/>
          <w:sz w:val="24"/>
          <w:szCs w:val="24"/>
        </w:rPr>
        <w:t xml:space="preserve"> </w:t>
      </w:r>
      <w:r>
        <w:rPr>
          <w:rFonts w:hAnsi="Times New Roman" w:cs="Times New Roman"/>
          <w:color w:val="000000"/>
          <w:sz w:val="24"/>
          <w:szCs w:val="24"/>
        </w:rPr>
        <w:t>направлениям</w:t>
      </w:r>
      <w:r>
        <w:rPr>
          <w:rFonts w:hAnsi="Times New Roman" w:cs="Times New Roman"/>
          <w:color w:val="000000"/>
          <w:sz w:val="24"/>
          <w:szCs w:val="24"/>
        </w:rPr>
        <w:t xml:space="preserve"> (</w:t>
      </w:r>
      <w:r>
        <w:rPr>
          <w:rFonts w:hAnsi="Times New Roman" w:cs="Times New Roman"/>
          <w:color w:val="000000"/>
          <w:sz w:val="24"/>
          <w:szCs w:val="24"/>
        </w:rPr>
        <w:t>агрессивное</w:t>
      </w:r>
      <w:r w:rsidR="002D6894">
        <w:rPr>
          <w:rFonts w:hAnsi="Times New Roman" w:cs="Times New Roman"/>
          <w:color w:val="000000"/>
          <w:sz w:val="24"/>
          <w:szCs w:val="24"/>
        </w:rPr>
        <w:t xml:space="preserve"> </w:t>
      </w:r>
      <w:r>
        <w:rPr>
          <w:rFonts w:hAnsi="Times New Roman" w:cs="Times New Roman"/>
          <w:color w:val="000000"/>
          <w:sz w:val="24"/>
          <w:szCs w:val="24"/>
        </w:rPr>
        <w:t>поведение</w:t>
      </w:r>
      <w:r>
        <w:rPr>
          <w:rFonts w:hAnsi="Times New Roman" w:cs="Times New Roman"/>
          <w:color w:val="000000"/>
          <w:sz w:val="24"/>
          <w:szCs w:val="24"/>
        </w:rPr>
        <w:t xml:space="preserve">, </w:t>
      </w:r>
      <w:r>
        <w:rPr>
          <w:rFonts w:hAnsi="Times New Roman" w:cs="Times New Roman"/>
          <w:color w:val="000000"/>
          <w:sz w:val="24"/>
          <w:szCs w:val="24"/>
        </w:rPr>
        <w:t>зависимости</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870F9E" w:rsidRDefault="00870F9E" w:rsidP="002D6894">
      <w:pPr>
        <w:numPr>
          <w:ilvl w:val="0"/>
          <w:numId w:val="26"/>
        </w:numPr>
        <w:spacing w:before="100" w:beforeAutospacing="1" w:after="100" w:afterAutospacing="1" w:line="36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проведение</w:t>
      </w:r>
      <w:r w:rsidR="002D6894">
        <w:rPr>
          <w:rFonts w:hAnsi="Times New Roman" w:cs="Times New Roman"/>
          <w:color w:val="000000"/>
          <w:sz w:val="24"/>
          <w:szCs w:val="24"/>
        </w:rPr>
        <w:t xml:space="preserve"> </w:t>
      </w:r>
      <w:r>
        <w:rPr>
          <w:rFonts w:hAnsi="Times New Roman" w:cs="Times New Roman"/>
          <w:color w:val="000000"/>
          <w:sz w:val="24"/>
          <w:szCs w:val="24"/>
        </w:rPr>
        <w:t>коррекционно</w:t>
      </w:r>
      <w:r>
        <w:rPr>
          <w:rFonts w:hAnsi="Times New Roman" w:cs="Times New Roman"/>
          <w:color w:val="000000"/>
          <w:sz w:val="24"/>
          <w:szCs w:val="24"/>
        </w:rPr>
        <w:t>-</w:t>
      </w:r>
      <w:r>
        <w:rPr>
          <w:rFonts w:hAnsi="Times New Roman" w:cs="Times New Roman"/>
          <w:color w:val="000000"/>
          <w:sz w:val="24"/>
          <w:szCs w:val="24"/>
        </w:rPr>
        <w:t>воспитательной</w:t>
      </w:r>
      <w:r w:rsidR="002D6894">
        <w:rPr>
          <w:rFonts w:hAnsi="Times New Roman" w:cs="Times New Roman"/>
          <w:color w:val="000000"/>
          <w:sz w:val="24"/>
          <w:szCs w:val="24"/>
        </w:rPr>
        <w:t xml:space="preserve"> </w:t>
      </w:r>
      <w:r>
        <w:rPr>
          <w:rFonts w:hAnsi="Times New Roman" w:cs="Times New Roman"/>
          <w:color w:val="000000"/>
          <w:sz w:val="24"/>
          <w:szCs w:val="24"/>
        </w:rPr>
        <w:t>работы</w:t>
      </w:r>
      <w:r w:rsidR="002D6894">
        <w:rPr>
          <w:rFonts w:hAnsi="Times New Roman" w:cs="Times New Roman"/>
          <w:color w:val="000000"/>
          <w:sz w:val="24"/>
          <w:szCs w:val="24"/>
        </w:rPr>
        <w:t xml:space="preserve"> </w:t>
      </w:r>
      <w:r>
        <w:rPr>
          <w:rFonts w:hAnsi="Times New Roman" w:cs="Times New Roman"/>
          <w:color w:val="000000"/>
          <w:sz w:val="24"/>
          <w:szCs w:val="24"/>
        </w:rPr>
        <w:t>с</w:t>
      </w:r>
      <w:r w:rsidR="002D6894">
        <w:rPr>
          <w:rFonts w:hAnsi="Times New Roman" w:cs="Times New Roman"/>
          <w:color w:val="000000"/>
          <w:sz w:val="24"/>
          <w:szCs w:val="24"/>
        </w:rPr>
        <w:t xml:space="preserve"> </w:t>
      </w:r>
      <w:r>
        <w:rPr>
          <w:rFonts w:hAnsi="Times New Roman" w:cs="Times New Roman"/>
          <w:color w:val="000000"/>
          <w:sz w:val="24"/>
          <w:szCs w:val="24"/>
        </w:rPr>
        <w:t>обучающимся</w:t>
      </w:r>
      <w:r w:rsidR="002D6894">
        <w:rPr>
          <w:rFonts w:hAnsi="Times New Roman" w:cs="Times New Roman"/>
          <w:color w:val="000000"/>
          <w:sz w:val="24"/>
          <w:szCs w:val="24"/>
        </w:rPr>
        <w:t xml:space="preserve"> </w:t>
      </w:r>
      <w:r>
        <w:rPr>
          <w:rFonts w:hAnsi="Times New Roman" w:cs="Times New Roman"/>
          <w:color w:val="000000"/>
          <w:sz w:val="24"/>
          <w:szCs w:val="24"/>
        </w:rPr>
        <w:t>групп</w:t>
      </w:r>
      <w:r w:rsidR="002D6894">
        <w:rPr>
          <w:rFonts w:hAnsi="Times New Roman" w:cs="Times New Roman"/>
          <w:color w:val="000000"/>
          <w:sz w:val="24"/>
          <w:szCs w:val="24"/>
        </w:rPr>
        <w:t xml:space="preserve"> </w:t>
      </w:r>
      <w:r>
        <w:rPr>
          <w:rFonts w:hAnsi="Times New Roman" w:cs="Times New Roman"/>
          <w:color w:val="000000"/>
          <w:sz w:val="24"/>
          <w:szCs w:val="24"/>
        </w:rPr>
        <w:t>риска</w:t>
      </w:r>
      <w:r w:rsidR="002D6894">
        <w:rPr>
          <w:rFonts w:hAnsi="Times New Roman" w:cs="Times New Roman"/>
          <w:color w:val="000000"/>
          <w:sz w:val="24"/>
          <w:szCs w:val="24"/>
        </w:rPr>
        <w:t xml:space="preserve"> </w:t>
      </w:r>
      <w:r>
        <w:rPr>
          <w:rFonts w:hAnsi="Times New Roman" w:cs="Times New Roman"/>
          <w:color w:val="000000"/>
          <w:sz w:val="24"/>
          <w:szCs w:val="24"/>
        </w:rPr>
        <w:t>силами</w:t>
      </w:r>
      <w:r w:rsidR="002D6894">
        <w:rPr>
          <w:rFonts w:hAnsi="Times New Roman" w:cs="Times New Roman"/>
          <w:color w:val="000000"/>
          <w:sz w:val="24"/>
          <w:szCs w:val="24"/>
        </w:rPr>
        <w:t xml:space="preserve"> </w:t>
      </w:r>
      <w:r>
        <w:rPr>
          <w:rFonts w:hAnsi="Times New Roman" w:cs="Times New Roman"/>
          <w:color w:val="000000"/>
          <w:sz w:val="24"/>
          <w:szCs w:val="24"/>
        </w:rPr>
        <w:t>педагогического</w:t>
      </w:r>
      <w:r w:rsidR="002D6894">
        <w:rPr>
          <w:rFonts w:hAnsi="Times New Roman" w:cs="Times New Roman"/>
          <w:color w:val="000000"/>
          <w:sz w:val="24"/>
          <w:szCs w:val="24"/>
        </w:rPr>
        <w:t xml:space="preserve"> </w:t>
      </w:r>
      <w:r>
        <w:rPr>
          <w:rFonts w:hAnsi="Times New Roman" w:cs="Times New Roman"/>
          <w:color w:val="000000"/>
          <w:sz w:val="24"/>
          <w:szCs w:val="24"/>
        </w:rPr>
        <w:t>коллектива</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с</w:t>
      </w:r>
      <w:r w:rsidR="002D6894">
        <w:rPr>
          <w:rFonts w:hAnsi="Times New Roman" w:cs="Times New Roman"/>
          <w:color w:val="000000"/>
          <w:sz w:val="24"/>
          <w:szCs w:val="24"/>
        </w:rPr>
        <w:t xml:space="preserve"> </w:t>
      </w:r>
      <w:r>
        <w:rPr>
          <w:rFonts w:hAnsi="Times New Roman" w:cs="Times New Roman"/>
          <w:color w:val="000000"/>
          <w:sz w:val="24"/>
          <w:szCs w:val="24"/>
        </w:rPr>
        <w:t>привлечением</w:t>
      </w:r>
      <w:r w:rsidR="002D6894">
        <w:rPr>
          <w:rFonts w:hAnsi="Times New Roman" w:cs="Times New Roman"/>
          <w:color w:val="000000"/>
          <w:sz w:val="24"/>
          <w:szCs w:val="24"/>
        </w:rPr>
        <w:t xml:space="preserve"> </w:t>
      </w:r>
      <w:r>
        <w:rPr>
          <w:rFonts w:hAnsi="Times New Roman" w:cs="Times New Roman"/>
          <w:color w:val="000000"/>
          <w:sz w:val="24"/>
          <w:szCs w:val="24"/>
        </w:rPr>
        <w:t>сторонних</w:t>
      </w:r>
      <w:r w:rsidR="002D6894">
        <w:rPr>
          <w:rFonts w:hAnsi="Times New Roman" w:cs="Times New Roman"/>
          <w:color w:val="000000"/>
          <w:sz w:val="24"/>
          <w:szCs w:val="24"/>
        </w:rPr>
        <w:t xml:space="preserve"> </w:t>
      </w:r>
      <w:r>
        <w:rPr>
          <w:rFonts w:hAnsi="Times New Roman" w:cs="Times New Roman"/>
          <w:color w:val="000000"/>
          <w:sz w:val="24"/>
          <w:szCs w:val="24"/>
        </w:rPr>
        <w:t>специалистов</w:t>
      </w:r>
      <w:r>
        <w:rPr>
          <w:rFonts w:hAnsi="Times New Roman" w:cs="Times New Roman"/>
          <w:color w:val="000000"/>
          <w:sz w:val="24"/>
          <w:szCs w:val="24"/>
        </w:rPr>
        <w:t xml:space="preserve"> (</w:t>
      </w:r>
      <w:r>
        <w:rPr>
          <w:rFonts w:hAnsi="Times New Roman" w:cs="Times New Roman"/>
          <w:color w:val="000000"/>
          <w:sz w:val="24"/>
          <w:szCs w:val="24"/>
        </w:rPr>
        <w:t>психологов</w:t>
      </w:r>
      <w:r>
        <w:rPr>
          <w:rFonts w:hAnsi="Times New Roman" w:cs="Times New Roman"/>
          <w:color w:val="000000"/>
          <w:sz w:val="24"/>
          <w:szCs w:val="24"/>
        </w:rPr>
        <w:t xml:space="preserve">, </w:t>
      </w:r>
      <w:r>
        <w:rPr>
          <w:rFonts w:hAnsi="Times New Roman" w:cs="Times New Roman"/>
          <w:color w:val="000000"/>
          <w:sz w:val="24"/>
          <w:szCs w:val="24"/>
        </w:rPr>
        <w:t>конфликтологов</w:t>
      </w:r>
      <w:r>
        <w:rPr>
          <w:rFonts w:hAnsi="Times New Roman" w:cs="Times New Roman"/>
          <w:color w:val="000000"/>
          <w:sz w:val="24"/>
          <w:szCs w:val="24"/>
        </w:rPr>
        <w:t xml:space="preserve">, </w:t>
      </w:r>
      <w:r>
        <w:rPr>
          <w:rFonts w:hAnsi="Times New Roman" w:cs="Times New Roman"/>
          <w:color w:val="000000"/>
          <w:sz w:val="24"/>
          <w:szCs w:val="24"/>
        </w:rPr>
        <w:t>коррекционных</w:t>
      </w:r>
      <w:r w:rsidR="002D6894">
        <w:rPr>
          <w:rFonts w:hAnsi="Times New Roman" w:cs="Times New Roman"/>
          <w:color w:val="000000"/>
          <w:sz w:val="24"/>
          <w:szCs w:val="24"/>
        </w:rPr>
        <w:t xml:space="preserve"> </w:t>
      </w:r>
      <w:r>
        <w:rPr>
          <w:rFonts w:hAnsi="Times New Roman" w:cs="Times New Roman"/>
          <w:color w:val="000000"/>
          <w:sz w:val="24"/>
          <w:szCs w:val="24"/>
        </w:rPr>
        <w:t>педагогов</w:t>
      </w:r>
      <w:r>
        <w:rPr>
          <w:rFonts w:hAnsi="Times New Roman" w:cs="Times New Roman"/>
          <w:color w:val="000000"/>
          <w:sz w:val="24"/>
          <w:szCs w:val="24"/>
        </w:rPr>
        <w:t xml:space="preserve">, </w:t>
      </w:r>
      <w:r>
        <w:rPr>
          <w:rFonts w:hAnsi="Times New Roman" w:cs="Times New Roman"/>
          <w:color w:val="000000"/>
          <w:sz w:val="24"/>
          <w:szCs w:val="24"/>
        </w:rPr>
        <w:t>работников</w:t>
      </w:r>
      <w:r w:rsidR="002D6894">
        <w:rPr>
          <w:rFonts w:hAnsi="Times New Roman" w:cs="Times New Roman"/>
          <w:color w:val="000000"/>
          <w:sz w:val="24"/>
          <w:szCs w:val="24"/>
        </w:rPr>
        <w:t xml:space="preserve"> </w:t>
      </w:r>
      <w:r>
        <w:rPr>
          <w:rFonts w:hAnsi="Times New Roman" w:cs="Times New Roman"/>
          <w:color w:val="000000"/>
          <w:sz w:val="24"/>
          <w:szCs w:val="24"/>
        </w:rPr>
        <w:t>социальных</w:t>
      </w:r>
      <w:r w:rsidR="002D6894">
        <w:rPr>
          <w:rFonts w:hAnsi="Times New Roman" w:cs="Times New Roman"/>
          <w:color w:val="000000"/>
          <w:sz w:val="24"/>
          <w:szCs w:val="24"/>
        </w:rPr>
        <w:t xml:space="preserve"> </w:t>
      </w:r>
      <w:r>
        <w:rPr>
          <w:rFonts w:hAnsi="Times New Roman" w:cs="Times New Roman"/>
          <w:color w:val="000000"/>
          <w:sz w:val="24"/>
          <w:szCs w:val="24"/>
        </w:rPr>
        <w:t>служб</w:t>
      </w:r>
      <w:r>
        <w:rPr>
          <w:rFonts w:hAnsi="Times New Roman" w:cs="Times New Roman"/>
          <w:color w:val="000000"/>
          <w:sz w:val="24"/>
          <w:szCs w:val="24"/>
        </w:rPr>
        <w:t xml:space="preserve">, </w:t>
      </w:r>
      <w:r>
        <w:rPr>
          <w:rFonts w:hAnsi="Times New Roman" w:cs="Times New Roman"/>
          <w:color w:val="000000"/>
          <w:sz w:val="24"/>
          <w:szCs w:val="24"/>
        </w:rPr>
        <w:t>правоохранительных</w:t>
      </w:r>
      <w:r w:rsidR="002D6894">
        <w:rPr>
          <w:rFonts w:hAnsi="Times New Roman" w:cs="Times New Roman"/>
          <w:color w:val="000000"/>
          <w:sz w:val="24"/>
          <w:szCs w:val="24"/>
        </w:rPr>
        <w:t xml:space="preserve"> </w:t>
      </w:r>
      <w:r>
        <w:rPr>
          <w:rFonts w:hAnsi="Times New Roman" w:cs="Times New Roman"/>
          <w:color w:val="000000"/>
          <w:sz w:val="24"/>
          <w:szCs w:val="24"/>
        </w:rPr>
        <w:t>органов</w:t>
      </w:r>
      <w:r>
        <w:rPr>
          <w:rFonts w:hAnsi="Times New Roman" w:cs="Times New Roman"/>
          <w:color w:val="000000"/>
          <w:sz w:val="24"/>
          <w:szCs w:val="24"/>
        </w:rPr>
        <w:t xml:space="preserve">, </w:t>
      </w:r>
      <w:r>
        <w:rPr>
          <w:rFonts w:hAnsi="Times New Roman" w:cs="Times New Roman"/>
          <w:color w:val="000000"/>
          <w:sz w:val="24"/>
          <w:szCs w:val="24"/>
        </w:rPr>
        <w:t>опеки</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870F9E" w:rsidRDefault="00870F9E" w:rsidP="002D6894">
      <w:pPr>
        <w:numPr>
          <w:ilvl w:val="0"/>
          <w:numId w:val="26"/>
        </w:numPr>
        <w:spacing w:before="100" w:beforeAutospacing="1" w:after="100" w:afterAutospacing="1" w:line="360" w:lineRule="auto"/>
        <w:ind w:left="780" w:right="180"/>
        <w:contextualSpacing/>
        <w:rPr>
          <w:rFonts w:hAnsi="Times New Roman" w:cs="Times New Roman"/>
          <w:color w:val="000000"/>
          <w:sz w:val="24"/>
          <w:szCs w:val="24"/>
        </w:rPr>
      </w:pPr>
      <w:r>
        <w:rPr>
          <w:rFonts w:hAnsi="Times New Roman" w:cs="Times New Roman"/>
          <w:color w:val="000000"/>
          <w:sz w:val="24"/>
          <w:szCs w:val="24"/>
        </w:rPr>
        <w:t>разработку</w:t>
      </w:r>
      <w:r w:rsidR="002D6894">
        <w:rPr>
          <w:rFonts w:hAnsi="Times New Roman" w:cs="Times New Roman"/>
          <w:color w:val="000000"/>
          <w:sz w:val="24"/>
          <w:szCs w:val="24"/>
        </w:rPr>
        <w:t xml:space="preserve"> </w:t>
      </w:r>
      <w:r>
        <w:rPr>
          <w:rFonts w:hAnsi="Times New Roman" w:cs="Times New Roman"/>
          <w:color w:val="000000"/>
          <w:sz w:val="24"/>
          <w:szCs w:val="24"/>
        </w:rPr>
        <w:t>и</w:t>
      </w:r>
      <w:r w:rsidR="002D6894">
        <w:rPr>
          <w:rFonts w:hAnsi="Times New Roman" w:cs="Times New Roman"/>
          <w:color w:val="000000"/>
          <w:sz w:val="24"/>
          <w:szCs w:val="24"/>
        </w:rPr>
        <w:t xml:space="preserve"> </w:t>
      </w:r>
      <w:r>
        <w:rPr>
          <w:rFonts w:hAnsi="Times New Roman" w:cs="Times New Roman"/>
          <w:color w:val="000000"/>
          <w:sz w:val="24"/>
          <w:szCs w:val="24"/>
        </w:rPr>
        <w:t>реализацию</w:t>
      </w:r>
      <w:r w:rsidR="00DA38B7">
        <w:rPr>
          <w:rFonts w:hAnsi="Times New Roman" w:cs="Times New Roman"/>
          <w:color w:val="000000"/>
          <w:sz w:val="24"/>
          <w:szCs w:val="24"/>
        </w:rPr>
        <w:t xml:space="preserve"> </w:t>
      </w:r>
      <w:r>
        <w:rPr>
          <w:rFonts w:hAnsi="Times New Roman" w:cs="Times New Roman"/>
          <w:color w:val="000000"/>
          <w:sz w:val="24"/>
          <w:szCs w:val="24"/>
        </w:rPr>
        <w:t>профилактических</w:t>
      </w:r>
      <w:r w:rsidR="00DA38B7">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направленных</w:t>
      </w:r>
      <w:r w:rsidR="00DA38B7">
        <w:rPr>
          <w:rFonts w:hAnsi="Times New Roman" w:cs="Times New Roman"/>
          <w:color w:val="000000"/>
          <w:sz w:val="24"/>
          <w:szCs w:val="24"/>
        </w:rPr>
        <w:t xml:space="preserve"> </w:t>
      </w:r>
      <w:r>
        <w:rPr>
          <w:rFonts w:hAnsi="Times New Roman" w:cs="Times New Roman"/>
          <w:color w:val="000000"/>
          <w:sz w:val="24"/>
          <w:szCs w:val="24"/>
        </w:rPr>
        <w:t>на</w:t>
      </w:r>
      <w:r w:rsidR="00DA38B7">
        <w:rPr>
          <w:rFonts w:hAnsi="Times New Roman" w:cs="Times New Roman"/>
          <w:color w:val="000000"/>
          <w:sz w:val="24"/>
          <w:szCs w:val="24"/>
        </w:rPr>
        <w:t xml:space="preserve"> </w:t>
      </w:r>
      <w:r>
        <w:rPr>
          <w:rFonts w:hAnsi="Times New Roman" w:cs="Times New Roman"/>
          <w:color w:val="000000"/>
          <w:sz w:val="24"/>
          <w:szCs w:val="24"/>
        </w:rPr>
        <w:t>работу</w:t>
      </w:r>
      <w:r w:rsidR="00DA38B7">
        <w:rPr>
          <w:rFonts w:hAnsi="Times New Roman" w:cs="Times New Roman"/>
          <w:color w:val="000000"/>
          <w:sz w:val="24"/>
          <w:szCs w:val="24"/>
        </w:rPr>
        <w:t xml:space="preserve"> </w:t>
      </w:r>
      <w:r>
        <w:rPr>
          <w:rFonts w:hAnsi="Times New Roman" w:cs="Times New Roman"/>
          <w:color w:val="000000"/>
          <w:sz w:val="24"/>
          <w:szCs w:val="24"/>
        </w:rPr>
        <w:t>как</w:t>
      </w:r>
      <w:r w:rsidR="00DA38B7">
        <w:rPr>
          <w:rFonts w:hAnsi="Times New Roman" w:cs="Times New Roman"/>
          <w:color w:val="000000"/>
          <w:sz w:val="24"/>
          <w:szCs w:val="24"/>
        </w:rPr>
        <w:t xml:space="preserve"> </w:t>
      </w:r>
      <w:r>
        <w:rPr>
          <w:rFonts w:hAnsi="Times New Roman" w:cs="Times New Roman"/>
          <w:color w:val="000000"/>
          <w:sz w:val="24"/>
          <w:szCs w:val="24"/>
        </w:rPr>
        <w:t>с</w:t>
      </w:r>
      <w:r w:rsidR="00DA38B7">
        <w:rPr>
          <w:rFonts w:hAnsi="Times New Roman" w:cs="Times New Roman"/>
          <w:color w:val="000000"/>
          <w:sz w:val="24"/>
          <w:szCs w:val="24"/>
        </w:rPr>
        <w:t xml:space="preserve"> </w:t>
      </w:r>
      <w:r>
        <w:rPr>
          <w:rFonts w:hAnsi="Times New Roman" w:cs="Times New Roman"/>
          <w:color w:val="000000"/>
          <w:sz w:val="24"/>
          <w:szCs w:val="24"/>
        </w:rPr>
        <w:t>девиантными</w:t>
      </w:r>
      <w:r w:rsidR="00DA38B7">
        <w:rPr>
          <w:rFonts w:hAnsi="Times New Roman" w:cs="Times New Roman"/>
          <w:color w:val="000000"/>
          <w:sz w:val="24"/>
          <w:szCs w:val="24"/>
        </w:rPr>
        <w:t xml:space="preserve"> </w:t>
      </w:r>
      <w:r>
        <w:rPr>
          <w:rFonts w:hAnsi="Times New Roman" w:cs="Times New Roman"/>
          <w:color w:val="000000"/>
          <w:sz w:val="24"/>
          <w:szCs w:val="24"/>
        </w:rPr>
        <w:t>обучающимися</w:t>
      </w:r>
      <w:r>
        <w:rPr>
          <w:rFonts w:hAnsi="Times New Roman" w:cs="Times New Roman"/>
          <w:color w:val="000000"/>
          <w:sz w:val="24"/>
          <w:szCs w:val="24"/>
        </w:rPr>
        <w:t xml:space="preserve">, </w:t>
      </w:r>
      <w:r>
        <w:rPr>
          <w:rFonts w:hAnsi="Times New Roman" w:cs="Times New Roman"/>
          <w:color w:val="000000"/>
          <w:sz w:val="24"/>
          <w:szCs w:val="24"/>
        </w:rPr>
        <w:t>так</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с</w:t>
      </w:r>
      <w:r w:rsidR="00DA38B7">
        <w:rPr>
          <w:rFonts w:hAnsi="Times New Roman" w:cs="Times New Roman"/>
          <w:color w:val="000000"/>
          <w:sz w:val="24"/>
          <w:szCs w:val="24"/>
        </w:rPr>
        <w:t xml:space="preserve"> </w:t>
      </w:r>
      <w:r>
        <w:rPr>
          <w:rFonts w:hAnsi="Times New Roman" w:cs="Times New Roman"/>
          <w:color w:val="000000"/>
          <w:sz w:val="24"/>
          <w:szCs w:val="24"/>
        </w:rPr>
        <w:t>их</w:t>
      </w:r>
      <w:r w:rsidR="00DA38B7">
        <w:rPr>
          <w:rFonts w:hAnsi="Times New Roman" w:cs="Times New Roman"/>
          <w:color w:val="000000"/>
          <w:sz w:val="24"/>
          <w:szCs w:val="24"/>
        </w:rPr>
        <w:t xml:space="preserve"> </w:t>
      </w:r>
      <w:r>
        <w:rPr>
          <w:rFonts w:hAnsi="Times New Roman" w:cs="Times New Roman"/>
          <w:color w:val="000000"/>
          <w:sz w:val="24"/>
          <w:szCs w:val="24"/>
        </w:rPr>
        <w:t>окружением</w:t>
      </w:r>
      <w:r>
        <w:rPr>
          <w:rFonts w:hAnsi="Times New Roman" w:cs="Times New Roman"/>
          <w:color w:val="000000"/>
          <w:sz w:val="24"/>
          <w:szCs w:val="24"/>
        </w:rPr>
        <w:t xml:space="preserve">; </w:t>
      </w:r>
      <w:r>
        <w:rPr>
          <w:rFonts w:hAnsi="Times New Roman" w:cs="Times New Roman"/>
          <w:color w:val="000000"/>
          <w:sz w:val="24"/>
          <w:szCs w:val="24"/>
        </w:rPr>
        <w:t>организацию</w:t>
      </w:r>
      <w:r w:rsidR="00DA38B7">
        <w:rPr>
          <w:rFonts w:hAnsi="Times New Roman" w:cs="Times New Roman"/>
          <w:color w:val="000000"/>
          <w:sz w:val="24"/>
          <w:szCs w:val="24"/>
        </w:rPr>
        <w:t xml:space="preserve"> </w:t>
      </w:r>
      <w:r>
        <w:rPr>
          <w:rFonts w:hAnsi="Times New Roman" w:cs="Times New Roman"/>
          <w:color w:val="000000"/>
          <w:sz w:val="24"/>
          <w:szCs w:val="24"/>
        </w:rPr>
        <w:t>межведомственного</w:t>
      </w:r>
      <w:r w:rsidR="00DA38B7">
        <w:rPr>
          <w:rFonts w:hAnsi="Times New Roman" w:cs="Times New Roman"/>
          <w:color w:val="000000"/>
          <w:sz w:val="24"/>
          <w:szCs w:val="24"/>
        </w:rPr>
        <w:t xml:space="preserve"> </w:t>
      </w:r>
      <w:r>
        <w:rPr>
          <w:rFonts w:hAnsi="Times New Roman" w:cs="Times New Roman"/>
          <w:color w:val="000000"/>
          <w:sz w:val="24"/>
          <w:szCs w:val="24"/>
        </w:rPr>
        <w:t>взаимодействия</w:t>
      </w:r>
      <w:r>
        <w:rPr>
          <w:rFonts w:hAnsi="Times New Roman" w:cs="Times New Roman"/>
          <w:color w:val="000000"/>
          <w:sz w:val="24"/>
          <w:szCs w:val="24"/>
        </w:rPr>
        <w:t>;</w:t>
      </w:r>
    </w:p>
    <w:p w:rsidR="00870F9E" w:rsidRDefault="00870F9E" w:rsidP="002D6894">
      <w:pPr>
        <w:numPr>
          <w:ilvl w:val="0"/>
          <w:numId w:val="26"/>
        </w:numPr>
        <w:spacing w:before="100" w:beforeAutospacing="1" w:after="100" w:afterAutospacing="1" w:line="360" w:lineRule="auto"/>
        <w:ind w:left="780" w:right="180"/>
        <w:contextualSpacing/>
        <w:rPr>
          <w:rFonts w:hAnsi="Times New Roman" w:cs="Times New Roman"/>
          <w:color w:val="000000"/>
          <w:sz w:val="24"/>
          <w:szCs w:val="24"/>
        </w:rPr>
      </w:pPr>
      <w:r>
        <w:rPr>
          <w:rFonts w:hAnsi="Times New Roman" w:cs="Times New Roman"/>
          <w:color w:val="000000"/>
          <w:sz w:val="24"/>
          <w:szCs w:val="24"/>
        </w:rPr>
        <w:t>вовлечение</w:t>
      </w:r>
      <w:r w:rsidR="00DA38B7">
        <w:rPr>
          <w:rFonts w:hAnsi="Times New Roman" w:cs="Times New Roman"/>
          <w:color w:val="000000"/>
          <w:sz w:val="24"/>
          <w:szCs w:val="24"/>
        </w:rPr>
        <w:t xml:space="preserve"> </w:t>
      </w:r>
      <w:r>
        <w:rPr>
          <w:rFonts w:hAnsi="Times New Roman" w:cs="Times New Roman"/>
          <w:color w:val="000000"/>
          <w:sz w:val="24"/>
          <w:szCs w:val="24"/>
        </w:rPr>
        <w:t>обучающихся</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воспитательную</w:t>
      </w:r>
      <w:r w:rsidR="00DA38B7">
        <w:rPr>
          <w:rFonts w:hAnsi="Times New Roman" w:cs="Times New Roman"/>
          <w:color w:val="000000"/>
          <w:sz w:val="24"/>
          <w:szCs w:val="24"/>
        </w:rPr>
        <w:t xml:space="preserve"> </w:t>
      </w:r>
      <w:r>
        <w:rPr>
          <w:rFonts w:hAnsi="Times New Roman" w:cs="Times New Roman"/>
          <w:color w:val="000000"/>
          <w:sz w:val="24"/>
          <w:szCs w:val="24"/>
        </w:rPr>
        <w:t>деятельность</w:t>
      </w:r>
      <w:r>
        <w:rPr>
          <w:rFonts w:hAnsi="Times New Roman" w:cs="Times New Roman"/>
          <w:color w:val="000000"/>
          <w:sz w:val="24"/>
          <w:szCs w:val="24"/>
        </w:rPr>
        <w:t xml:space="preserve">, </w:t>
      </w:r>
      <w:r>
        <w:rPr>
          <w:rFonts w:hAnsi="Times New Roman" w:cs="Times New Roman"/>
          <w:color w:val="000000"/>
          <w:sz w:val="24"/>
          <w:szCs w:val="24"/>
        </w:rPr>
        <w:t>проекты</w:t>
      </w:r>
      <w:r>
        <w:rPr>
          <w:rFonts w:hAnsi="Times New Roman" w:cs="Times New Roman"/>
          <w:color w:val="000000"/>
          <w:sz w:val="24"/>
          <w:szCs w:val="24"/>
        </w:rPr>
        <w:t xml:space="preserve">, </w:t>
      </w:r>
      <w:r>
        <w:rPr>
          <w:rFonts w:hAnsi="Times New Roman" w:cs="Times New Roman"/>
          <w:color w:val="000000"/>
          <w:sz w:val="24"/>
          <w:szCs w:val="24"/>
        </w:rPr>
        <w:t>программы</w:t>
      </w:r>
      <w:r w:rsidR="00DA38B7">
        <w:rPr>
          <w:rFonts w:hAnsi="Times New Roman" w:cs="Times New Roman"/>
          <w:color w:val="000000"/>
          <w:sz w:val="24"/>
          <w:szCs w:val="24"/>
        </w:rPr>
        <w:t xml:space="preserve"> </w:t>
      </w:r>
      <w:r>
        <w:rPr>
          <w:rFonts w:hAnsi="Times New Roman" w:cs="Times New Roman"/>
          <w:color w:val="000000"/>
          <w:sz w:val="24"/>
          <w:szCs w:val="24"/>
        </w:rPr>
        <w:t>профилактической</w:t>
      </w:r>
      <w:r w:rsidR="00DA38B7">
        <w:rPr>
          <w:rFonts w:hAnsi="Times New Roman" w:cs="Times New Roman"/>
          <w:color w:val="000000"/>
          <w:sz w:val="24"/>
          <w:szCs w:val="24"/>
        </w:rPr>
        <w:t xml:space="preserve"> </w:t>
      </w:r>
      <w:r>
        <w:rPr>
          <w:rFonts w:hAnsi="Times New Roman" w:cs="Times New Roman"/>
          <w:color w:val="000000"/>
          <w:sz w:val="24"/>
          <w:szCs w:val="24"/>
        </w:rPr>
        <w:t>направленности</w:t>
      </w:r>
      <w:r w:rsidR="00DA38B7">
        <w:rPr>
          <w:rFonts w:hAnsi="Times New Roman" w:cs="Times New Roman"/>
          <w:color w:val="000000"/>
          <w:sz w:val="24"/>
          <w:szCs w:val="24"/>
        </w:rPr>
        <w:t xml:space="preserve"> </w:t>
      </w:r>
      <w:r>
        <w:rPr>
          <w:rFonts w:hAnsi="Times New Roman" w:cs="Times New Roman"/>
          <w:color w:val="000000"/>
          <w:sz w:val="24"/>
          <w:szCs w:val="24"/>
        </w:rPr>
        <w:t>социальных</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природных</w:t>
      </w:r>
      <w:r w:rsidR="00DA38B7">
        <w:rPr>
          <w:rFonts w:hAnsi="Times New Roman" w:cs="Times New Roman"/>
          <w:color w:val="000000"/>
          <w:sz w:val="24"/>
          <w:szCs w:val="24"/>
        </w:rPr>
        <w:t xml:space="preserve"> </w:t>
      </w:r>
      <w:r>
        <w:rPr>
          <w:rFonts w:hAnsi="Times New Roman" w:cs="Times New Roman"/>
          <w:color w:val="000000"/>
          <w:sz w:val="24"/>
          <w:szCs w:val="24"/>
        </w:rPr>
        <w:t>рисков</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образовательной</w:t>
      </w:r>
      <w:r w:rsidR="00DA38B7">
        <w:rPr>
          <w:rFonts w:hAnsi="Times New Roman" w:cs="Times New Roman"/>
          <w:color w:val="000000"/>
          <w:sz w:val="24"/>
          <w:szCs w:val="24"/>
        </w:rPr>
        <w:t xml:space="preserve"> </w:t>
      </w:r>
      <w:r w:rsidR="00DA38B7">
        <w:rPr>
          <w:rFonts w:hAnsi="Times New Roman" w:cs="Times New Roman"/>
          <w:color w:val="000000"/>
          <w:sz w:val="24"/>
          <w:szCs w:val="24"/>
        </w:rPr>
        <w:t>организации</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социокультурном</w:t>
      </w:r>
      <w:r w:rsidR="00DA38B7">
        <w:rPr>
          <w:rFonts w:hAnsi="Times New Roman" w:cs="Times New Roman"/>
          <w:color w:val="000000"/>
          <w:sz w:val="24"/>
          <w:szCs w:val="24"/>
        </w:rPr>
        <w:t xml:space="preserve"> </w:t>
      </w:r>
      <w:r>
        <w:rPr>
          <w:rFonts w:hAnsi="Times New Roman" w:cs="Times New Roman"/>
          <w:color w:val="000000"/>
          <w:sz w:val="24"/>
          <w:szCs w:val="24"/>
        </w:rPr>
        <w:t>окружении</w:t>
      </w:r>
      <w:r w:rsidR="00DA38B7">
        <w:rPr>
          <w:rFonts w:hAnsi="Times New Roman" w:cs="Times New Roman"/>
          <w:color w:val="000000"/>
          <w:sz w:val="24"/>
          <w:szCs w:val="24"/>
        </w:rPr>
        <w:t xml:space="preserve"> </w:t>
      </w:r>
      <w:r>
        <w:rPr>
          <w:rFonts w:hAnsi="Times New Roman" w:cs="Times New Roman"/>
          <w:color w:val="000000"/>
          <w:sz w:val="24"/>
          <w:szCs w:val="24"/>
        </w:rPr>
        <w:t>с</w:t>
      </w:r>
      <w:r w:rsidR="00DA38B7">
        <w:rPr>
          <w:rFonts w:hAnsi="Times New Roman" w:cs="Times New Roman"/>
          <w:color w:val="000000"/>
          <w:sz w:val="24"/>
          <w:szCs w:val="24"/>
        </w:rPr>
        <w:t xml:space="preserve"> </w:t>
      </w:r>
      <w:r>
        <w:rPr>
          <w:rFonts w:hAnsi="Times New Roman" w:cs="Times New Roman"/>
          <w:color w:val="000000"/>
          <w:sz w:val="24"/>
          <w:szCs w:val="24"/>
        </w:rPr>
        <w:t>педагогами</w:t>
      </w:r>
      <w:r>
        <w:rPr>
          <w:rFonts w:hAnsi="Times New Roman" w:cs="Times New Roman"/>
          <w:color w:val="000000"/>
          <w:sz w:val="24"/>
          <w:szCs w:val="24"/>
        </w:rPr>
        <w:t xml:space="preserve">, </w:t>
      </w:r>
      <w:r>
        <w:rPr>
          <w:rFonts w:hAnsi="Times New Roman" w:cs="Times New Roman"/>
          <w:color w:val="000000"/>
          <w:sz w:val="24"/>
          <w:szCs w:val="24"/>
        </w:rPr>
        <w:t>родителями</w:t>
      </w:r>
      <w:r>
        <w:rPr>
          <w:rFonts w:hAnsi="Times New Roman" w:cs="Times New Roman"/>
          <w:color w:val="000000"/>
          <w:sz w:val="24"/>
          <w:szCs w:val="24"/>
        </w:rPr>
        <w:t xml:space="preserve">, </w:t>
      </w:r>
      <w:r>
        <w:rPr>
          <w:rFonts w:hAnsi="Times New Roman" w:cs="Times New Roman"/>
          <w:color w:val="000000"/>
          <w:sz w:val="24"/>
          <w:szCs w:val="24"/>
        </w:rPr>
        <w:t>социальными</w:t>
      </w:r>
      <w:r w:rsidR="00DA38B7">
        <w:rPr>
          <w:rFonts w:hAnsi="Times New Roman" w:cs="Times New Roman"/>
          <w:color w:val="000000"/>
          <w:sz w:val="24"/>
          <w:szCs w:val="24"/>
        </w:rPr>
        <w:t xml:space="preserve"> </w:t>
      </w:r>
      <w:r>
        <w:rPr>
          <w:rFonts w:hAnsi="Times New Roman" w:cs="Times New Roman"/>
          <w:color w:val="000000"/>
          <w:sz w:val="24"/>
          <w:szCs w:val="24"/>
        </w:rPr>
        <w:t>партнерами</w:t>
      </w:r>
      <w:r>
        <w:rPr>
          <w:rFonts w:hAnsi="Times New Roman" w:cs="Times New Roman"/>
          <w:color w:val="000000"/>
          <w:sz w:val="24"/>
          <w:szCs w:val="24"/>
        </w:rPr>
        <w:t xml:space="preserve"> (</w:t>
      </w:r>
      <w:r>
        <w:rPr>
          <w:rFonts w:hAnsi="Times New Roman" w:cs="Times New Roman"/>
          <w:color w:val="000000"/>
          <w:sz w:val="24"/>
          <w:szCs w:val="24"/>
        </w:rPr>
        <w:t>антинаркотические</w:t>
      </w:r>
      <w:r>
        <w:rPr>
          <w:rFonts w:hAnsi="Times New Roman" w:cs="Times New Roman"/>
          <w:color w:val="000000"/>
          <w:sz w:val="24"/>
          <w:szCs w:val="24"/>
        </w:rPr>
        <w:t xml:space="preserve">, </w:t>
      </w:r>
      <w:r>
        <w:rPr>
          <w:rFonts w:hAnsi="Times New Roman" w:cs="Times New Roman"/>
          <w:color w:val="000000"/>
          <w:sz w:val="24"/>
          <w:szCs w:val="24"/>
        </w:rPr>
        <w:t>антиалкогольные</w:t>
      </w:r>
      <w:r>
        <w:rPr>
          <w:rFonts w:hAnsi="Times New Roman" w:cs="Times New Roman"/>
          <w:color w:val="000000"/>
          <w:sz w:val="24"/>
          <w:szCs w:val="24"/>
        </w:rPr>
        <w:t xml:space="preserve">, </w:t>
      </w:r>
      <w:r>
        <w:rPr>
          <w:rFonts w:hAnsi="Times New Roman" w:cs="Times New Roman"/>
          <w:color w:val="000000"/>
          <w:sz w:val="24"/>
          <w:szCs w:val="24"/>
        </w:rPr>
        <w:t>противкурения</w:t>
      </w:r>
      <w:r>
        <w:rPr>
          <w:rFonts w:hAnsi="Times New Roman" w:cs="Times New Roman"/>
          <w:color w:val="000000"/>
          <w:sz w:val="24"/>
          <w:szCs w:val="24"/>
        </w:rPr>
        <w:t xml:space="preserve">, </w:t>
      </w:r>
      <w:r>
        <w:rPr>
          <w:rFonts w:hAnsi="Times New Roman" w:cs="Times New Roman"/>
          <w:color w:val="000000"/>
          <w:sz w:val="24"/>
          <w:szCs w:val="24"/>
        </w:rPr>
        <w:t>вовлечения</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деструктивные</w:t>
      </w:r>
      <w:r w:rsidR="00DA38B7">
        <w:rPr>
          <w:rFonts w:hAnsi="Times New Roman" w:cs="Times New Roman"/>
          <w:color w:val="000000"/>
          <w:sz w:val="24"/>
          <w:szCs w:val="24"/>
        </w:rPr>
        <w:t xml:space="preserve"> </w:t>
      </w:r>
      <w:r>
        <w:rPr>
          <w:rFonts w:hAnsi="Times New Roman" w:cs="Times New Roman"/>
          <w:color w:val="000000"/>
          <w:sz w:val="24"/>
          <w:szCs w:val="24"/>
        </w:rPr>
        <w:t>детские</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молодежные</w:t>
      </w:r>
      <w:r w:rsidR="00DA38B7">
        <w:rPr>
          <w:rFonts w:hAnsi="Times New Roman" w:cs="Times New Roman"/>
          <w:color w:val="000000"/>
          <w:sz w:val="24"/>
          <w:szCs w:val="24"/>
        </w:rPr>
        <w:t xml:space="preserve"> </w:t>
      </w:r>
      <w:r>
        <w:rPr>
          <w:rFonts w:hAnsi="Times New Roman" w:cs="Times New Roman"/>
          <w:color w:val="000000"/>
          <w:sz w:val="24"/>
          <w:szCs w:val="24"/>
        </w:rPr>
        <w:t>объединения</w:t>
      </w:r>
      <w:r>
        <w:rPr>
          <w:rFonts w:hAnsi="Times New Roman" w:cs="Times New Roman"/>
          <w:color w:val="000000"/>
          <w:sz w:val="24"/>
          <w:szCs w:val="24"/>
        </w:rPr>
        <w:t xml:space="preserve">, </w:t>
      </w:r>
      <w:r>
        <w:rPr>
          <w:rFonts w:hAnsi="Times New Roman" w:cs="Times New Roman"/>
          <w:color w:val="000000"/>
          <w:sz w:val="24"/>
          <w:szCs w:val="24"/>
        </w:rPr>
        <w:t>культы</w:t>
      </w:r>
      <w:r>
        <w:rPr>
          <w:rFonts w:hAnsi="Times New Roman" w:cs="Times New Roman"/>
          <w:color w:val="000000"/>
          <w:sz w:val="24"/>
          <w:szCs w:val="24"/>
        </w:rPr>
        <w:t xml:space="preserve">, </w:t>
      </w:r>
      <w:r>
        <w:rPr>
          <w:rFonts w:hAnsi="Times New Roman" w:cs="Times New Roman"/>
          <w:color w:val="000000"/>
          <w:sz w:val="24"/>
          <w:szCs w:val="24"/>
        </w:rPr>
        <w:t>субкультуры</w:t>
      </w:r>
      <w:r>
        <w:rPr>
          <w:rFonts w:hAnsi="Times New Roman" w:cs="Times New Roman"/>
          <w:color w:val="000000"/>
          <w:sz w:val="24"/>
          <w:szCs w:val="24"/>
        </w:rPr>
        <w:t xml:space="preserve">, </w:t>
      </w:r>
      <w:r>
        <w:rPr>
          <w:rFonts w:hAnsi="Times New Roman" w:cs="Times New Roman"/>
          <w:color w:val="000000"/>
          <w:sz w:val="24"/>
          <w:szCs w:val="24"/>
        </w:rPr>
        <w:t>группы</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социальных</w:t>
      </w:r>
      <w:r w:rsidR="00DA38B7">
        <w:rPr>
          <w:rFonts w:hAnsi="Times New Roman" w:cs="Times New Roman"/>
          <w:color w:val="000000"/>
          <w:sz w:val="24"/>
          <w:szCs w:val="24"/>
        </w:rPr>
        <w:t xml:space="preserve"> </w:t>
      </w:r>
      <w:r>
        <w:rPr>
          <w:rFonts w:hAnsi="Times New Roman" w:cs="Times New Roman"/>
          <w:color w:val="000000"/>
          <w:sz w:val="24"/>
          <w:szCs w:val="24"/>
        </w:rPr>
        <w:t>сетях</w:t>
      </w:r>
      <w:r>
        <w:rPr>
          <w:rFonts w:hAnsi="Times New Roman" w:cs="Times New Roman"/>
          <w:color w:val="000000"/>
          <w:sz w:val="24"/>
          <w:szCs w:val="24"/>
        </w:rPr>
        <w:t xml:space="preserve">; </w:t>
      </w:r>
      <w:r>
        <w:rPr>
          <w:rFonts w:hAnsi="Times New Roman" w:cs="Times New Roman"/>
          <w:color w:val="000000"/>
          <w:sz w:val="24"/>
          <w:szCs w:val="24"/>
        </w:rPr>
        <w:t>по</w:t>
      </w:r>
      <w:r w:rsidR="00DA38B7">
        <w:rPr>
          <w:rFonts w:hAnsi="Times New Roman" w:cs="Times New Roman"/>
          <w:color w:val="000000"/>
          <w:sz w:val="24"/>
          <w:szCs w:val="24"/>
        </w:rPr>
        <w:t xml:space="preserve"> </w:t>
      </w:r>
      <w:r>
        <w:rPr>
          <w:rFonts w:hAnsi="Times New Roman" w:cs="Times New Roman"/>
          <w:color w:val="000000"/>
          <w:sz w:val="24"/>
          <w:szCs w:val="24"/>
        </w:rPr>
        <w:t>безопасности</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цифровой</w:t>
      </w:r>
      <w:r w:rsidR="00DA38B7">
        <w:rPr>
          <w:rFonts w:hAnsi="Times New Roman" w:cs="Times New Roman"/>
          <w:color w:val="000000"/>
          <w:sz w:val="24"/>
          <w:szCs w:val="24"/>
        </w:rPr>
        <w:t xml:space="preserve"> </w:t>
      </w:r>
      <w:r>
        <w:rPr>
          <w:rFonts w:hAnsi="Times New Roman" w:cs="Times New Roman"/>
          <w:color w:val="000000"/>
          <w:sz w:val="24"/>
          <w:szCs w:val="24"/>
        </w:rPr>
        <w:t>среде</w:t>
      </w:r>
      <w:r>
        <w:rPr>
          <w:rFonts w:hAnsi="Times New Roman" w:cs="Times New Roman"/>
          <w:color w:val="000000"/>
          <w:sz w:val="24"/>
          <w:szCs w:val="24"/>
        </w:rPr>
        <w:t xml:space="preserve">, </w:t>
      </w:r>
      <w:r>
        <w:rPr>
          <w:rFonts w:hAnsi="Times New Roman" w:cs="Times New Roman"/>
          <w:color w:val="000000"/>
          <w:sz w:val="24"/>
          <w:szCs w:val="24"/>
        </w:rPr>
        <w:t>на</w:t>
      </w:r>
      <w:r w:rsidR="00DA38B7">
        <w:rPr>
          <w:rFonts w:hAnsi="Times New Roman" w:cs="Times New Roman"/>
          <w:color w:val="000000"/>
          <w:sz w:val="24"/>
          <w:szCs w:val="24"/>
        </w:rPr>
        <w:t xml:space="preserve"> </w:t>
      </w:r>
      <w:r>
        <w:rPr>
          <w:rFonts w:hAnsi="Times New Roman" w:cs="Times New Roman"/>
          <w:color w:val="000000"/>
          <w:sz w:val="24"/>
          <w:szCs w:val="24"/>
        </w:rPr>
        <w:t>транспорте</w:t>
      </w:r>
      <w:r>
        <w:rPr>
          <w:rFonts w:hAnsi="Times New Roman" w:cs="Times New Roman"/>
          <w:color w:val="000000"/>
          <w:sz w:val="24"/>
          <w:szCs w:val="24"/>
        </w:rPr>
        <w:t xml:space="preserve">, </w:t>
      </w:r>
      <w:r>
        <w:rPr>
          <w:rFonts w:hAnsi="Times New Roman" w:cs="Times New Roman"/>
          <w:color w:val="000000"/>
          <w:sz w:val="24"/>
          <w:szCs w:val="24"/>
        </w:rPr>
        <w:t>на</w:t>
      </w:r>
      <w:r w:rsidR="00DA38B7">
        <w:rPr>
          <w:rFonts w:hAnsi="Times New Roman" w:cs="Times New Roman"/>
          <w:color w:val="000000"/>
          <w:sz w:val="24"/>
          <w:szCs w:val="24"/>
        </w:rPr>
        <w:t xml:space="preserve"> </w:t>
      </w:r>
      <w:r>
        <w:rPr>
          <w:rFonts w:hAnsi="Times New Roman" w:cs="Times New Roman"/>
          <w:color w:val="000000"/>
          <w:sz w:val="24"/>
          <w:szCs w:val="24"/>
        </w:rPr>
        <w:t>воде</w:t>
      </w:r>
      <w:r>
        <w:rPr>
          <w:rFonts w:hAnsi="Times New Roman" w:cs="Times New Roman"/>
          <w:color w:val="000000"/>
          <w:sz w:val="24"/>
          <w:szCs w:val="24"/>
        </w:rPr>
        <w:t xml:space="preserve">, </w:t>
      </w:r>
      <w:r>
        <w:rPr>
          <w:rFonts w:hAnsi="Times New Roman" w:cs="Times New Roman"/>
          <w:color w:val="000000"/>
          <w:sz w:val="24"/>
          <w:szCs w:val="24"/>
        </w:rPr>
        <w:t>безопасности</w:t>
      </w:r>
      <w:r w:rsidR="00DA38B7">
        <w:rPr>
          <w:rFonts w:hAnsi="Times New Roman" w:cs="Times New Roman"/>
          <w:color w:val="000000"/>
          <w:sz w:val="24"/>
          <w:szCs w:val="24"/>
        </w:rPr>
        <w:t xml:space="preserve"> </w:t>
      </w:r>
      <w:r>
        <w:rPr>
          <w:rFonts w:hAnsi="Times New Roman" w:cs="Times New Roman"/>
          <w:color w:val="000000"/>
          <w:sz w:val="24"/>
          <w:szCs w:val="24"/>
        </w:rPr>
        <w:t>дорожного</w:t>
      </w:r>
      <w:r w:rsidR="00DA38B7">
        <w:rPr>
          <w:rFonts w:hAnsi="Times New Roman" w:cs="Times New Roman"/>
          <w:color w:val="000000"/>
          <w:sz w:val="24"/>
          <w:szCs w:val="24"/>
        </w:rPr>
        <w:t xml:space="preserve"> </w:t>
      </w:r>
      <w:r>
        <w:rPr>
          <w:rFonts w:hAnsi="Times New Roman" w:cs="Times New Roman"/>
          <w:color w:val="000000"/>
          <w:sz w:val="24"/>
          <w:szCs w:val="24"/>
        </w:rPr>
        <w:t>движения</w:t>
      </w:r>
      <w:r>
        <w:rPr>
          <w:rFonts w:hAnsi="Times New Roman" w:cs="Times New Roman"/>
          <w:color w:val="000000"/>
          <w:sz w:val="24"/>
          <w:szCs w:val="24"/>
        </w:rPr>
        <w:t xml:space="preserve">, </w:t>
      </w:r>
      <w:r>
        <w:rPr>
          <w:rFonts w:hAnsi="Times New Roman" w:cs="Times New Roman"/>
          <w:color w:val="000000"/>
          <w:sz w:val="24"/>
          <w:szCs w:val="24"/>
        </w:rPr>
        <w:t>противопожарной</w:t>
      </w:r>
      <w:r w:rsidR="00DA38B7">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антитеррористической</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антиэкстремистской</w:t>
      </w:r>
      <w:r w:rsidR="00DA38B7">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гражданской</w:t>
      </w:r>
      <w:r w:rsidR="00DA38B7">
        <w:rPr>
          <w:rFonts w:hAnsi="Times New Roman" w:cs="Times New Roman"/>
          <w:color w:val="000000"/>
          <w:sz w:val="24"/>
          <w:szCs w:val="24"/>
        </w:rPr>
        <w:t xml:space="preserve"> </w:t>
      </w:r>
      <w:r>
        <w:rPr>
          <w:rFonts w:hAnsi="Times New Roman" w:cs="Times New Roman"/>
          <w:color w:val="000000"/>
          <w:sz w:val="24"/>
          <w:szCs w:val="24"/>
        </w:rPr>
        <w:t>обороне</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870F9E" w:rsidRDefault="00870F9E" w:rsidP="002D6894">
      <w:pPr>
        <w:numPr>
          <w:ilvl w:val="0"/>
          <w:numId w:val="26"/>
        </w:numPr>
        <w:spacing w:before="100" w:beforeAutospacing="1" w:after="100" w:afterAutospacing="1" w:line="360" w:lineRule="auto"/>
        <w:ind w:left="780" w:right="180"/>
        <w:contextualSpacing/>
        <w:rPr>
          <w:rFonts w:hAnsi="Times New Roman" w:cs="Times New Roman"/>
          <w:color w:val="000000"/>
          <w:sz w:val="24"/>
          <w:szCs w:val="24"/>
        </w:rPr>
      </w:pPr>
      <w:r>
        <w:rPr>
          <w:rFonts w:hAnsi="Times New Roman" w:cs="Times New Roman"/>
          <w:color w:val="000000"/>
          <w:sz w:val="24"/>
          <w:szCs w:val="24"/>
        </w:rPr>
        <w:t>организацию</w:t>
      </w:r>
      <w:r w:rsidR="00DA38B7">
        <w:rPr>
          <w:rFonts w:hAnsi="Times New Roman" w:cs="Times New Roman"/>
          <w:color w:val="000000"/>
          <w:sz w:val="24"/>
          <w:szCs w:val="24"/>
        </w:rPr>
        <w:t xml:space="preserve"> </w:t>
      </w:r>
      <w:r>
        <w:rPr>
          <w:rFonts w:hAnsi="Times New Roman" w:cs="Times New Roman"/>
          <w:color w:val="000000"/>
          <w:sz w:val="24"/>
          <w:szCs w:val="24"/>
        </w:rPr>
        <w:t>превентивной</w:t>
      </w:r>
      <w:r w:rsidR="00DA38B7">
        <w:rPr>
          <w:rFonts w:hAnsi="Times New Roman" w:cs="Times New Roman"/>
          <w:color w:val="000000"/>
          <w:sz w:val="24"/>
          <w:szCs w:val="24"/>
        </w:rPr>
        <w:t xml:space="preserve"> </w:t>
      </w:r>
      <w:r>
        <w:rPr>
          <w:rFonts w:hAnsi="Times New Roman" w:cs="Times New Roman"/>
          <w:color w:val="000000"/>
          <w:sz w:val="24"/>
          <w:szCs w:val="24"/>
        </w:rPr>
        <w:t>работы</w:t>
      </w:r>
      <w:r w:rsidR="00DA38B7">
        <w:rPr>
          <w:rFonts w:hAnsi="Times New Roman" w:cs="Times New Roman"/>
          <w:color w:val="000000"/>
          <w:sz w:val="24"/>
          <w:szCs w:val="24"/>
        </w:rPr>
        <w:t xml:space="preserve"> </w:t>
      </w:r>
      <w:r>
        <w:rPr>
          <w:rFonts w:hAnsi="Times New Roman" w:cs="Times New Roman"/>
          <w:color w:val="000000"/>
          <w:sz w:val="24"/>
          <w:szCs w:val="24"/>
        </w:rPr>
        <w:t>с</w:t>
      </w:r>
      <w:r w:rsidR="00DA38B7">
        <w:rPr>
          <w:rFonts w:hAnsi="Times New Roman" w:cs="Times New Roman"/>
          <w:color w:val="000000"/>
          <w:sz w:val="24"/>
          <w:szCs w:val="24"/>
        </w:rPr>
        <w:t xml:space="preserve"> </w:t>
      </w:r>
      <w:r>
        <w:rPr>
          <w:rFonts w:hAnsi="Times New Roman" w:cs="Times New Roman"/>
          <w:color w:val="000000"/>
          <w:sz w:val="24"/>
          <w:szCs w:val="24"/>
        </w:rPr>
        <w:t>обучающимися</w:t>
      </w:r>
      <w:r w:rsidR="00DA38B7">
        <w:rPr>
          <w:rFonts w:hAnsi="Times New Roman" w:cs="Times New Roman"/>
          <w:color w:val="000000"/>
          <w:sz w:val="24"/>
          <w:szCs w:val="24"/>
        </w:rPr>
        <w:t xml:space="preserve"> </w:t>
      </w:r>
      <w:r>
        <w:rPr>
          <w:rFonts w:hAnsi="Times New Roman" w:cs="Times New Roman"/>
          <w:color w:val="000000"/>
          <w:sz w:val="24"/>
          <w:szCs w:val="24"/>
        </w:rPr>
        <w:t>со</w:t>
      </w:r>
      <w:r w:rsidR="00DA38B7">
        <w:rPr>
          <w:rFonts w:hAnsi="Times New Roman" w:cs="Times New Roman"/>
          <w:color w:val="000000"/>
          <w:sz w:val="24"/>
          <w:szCs w:val="24"/>
        </w:rPr>
        <w:t xml:space="preserve"> </w:t>
      </w:r>
      <w:r>
        <w:rPr>
          <w:rFonts w:hAnsi="Times New Roman" w:cs="Times New Roman"/>
          <w:color w:val="000000"/>
          <w:sz w:val="24"/>
          <w:szCs w:val="24"/>
        </w:rPr>
        <w:t>сценариями</w:t>
      </w:r>
      <w:r w:rsidR="00DA38B7">
        <w:rPr>
          <w:rFonts w:hAnsi="Times New Roman" w:cs="Times New Roman"/>
          <w:color w:val="000000"/>
          <w:sz w:val="24"/>
          <w:szCs w:val="24"/>
        </w:rPr>
        <w:t xml:space="preserve"> </w:t>
      </w:r>
      <w:r>
        <w:rPr>
          <w:rFonts w:hAnsi="Times New Roman" w:cs="Times New Roman"/>
          <w:color w:val="000000"/>
          <w:sz w:val="24"/>
          <w:szCs w:val="24"/>
        </w:rPr>
        <w:t>социально</w:t>
      </w:r>
      <w:r w:rsidR="00DA38B7">
        <w:rPr>
          <w:rFonts w:hAnsi="Times New Roman" w:cs="Times New Roman"/>
          <w:color w:val="000000"/>
          <w:sz w:val="24"/>
          <w:szCs w:val="24"/>
        </w:rPr>
        <w:t xml:space="preserve"> </w:t>
      </w:r>
      <w:r>
        <w:rPr>
          <w:rFonts w:hAnsi="Times New Roman" w:cs="Times New Roman"/>
          <w:color w:val="000000"/>
          <w:sz w:val="24"/>
          <w:szCs w:val="24"/>
        </w:rPr>
        <w:t>одобряемого</w:t>
      </w:r>
      <w:r w:rsidR="00DA38B7">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по</w:t>
      </w:r>
      <w:r w:rsidR="00DA38B7">
        <w:rPr>
          <w:rFonts w:hAnsi="Times New Roman" w:cs="Times New Roman"/>
          <w:color w:val="000000"/>
          <w:sz w:val="24"/>
          <w:szCs w:val="24"/>
        </w:rPr>
        <w:t xml:space="preserve"> </w:t>
      </w:r>
      <w:r>
        <w:rPr>
          <w:rFonts w:hAnsi="Times New Roman" w:cs="Times New Roman"/>
          <w:color w:val="000000"/>
          <w:sz w:val="24"/>
          <w:szCs w:val="24"/>
        </w:rPr>
        <w:t>развитию</w:t>
      </w:r>
      <w:r w:rsidR="00DA38B7">
        <w:rPr>
          <w:rFonts w:hAnsi="Times New Roman" w:cs="Times New Roman"/>
          <w:color w:val="000000"/>
          <w:sz w:val="24"/>
          <w:szCs w:val="24"/>
        </w:rPr>
        <w:t xml:space="preserve"> </w:t>
      </w:r>
      <w:r>
        <w:rPr>
          <w:rFonts w:hAnsi="Times New Roman" w:cs="Times New Roman"/>
          <w:color w:val="000000"/>
          <w:sz w:val="24"/>
          <w:szCs w:val="24"/>
        </w:rPr>
        <w:t>навыков</w:t>
      </w:r>
      <w:r w:rsidR="00DA38B7">
        <w:rPr>
          <w:rFonts w:hAnsi="Times New Roman" w:cs="Times New Roman"/>
          <w:color w:val="000000"/>
          <w:sz w:val="24"/>
          <w:szCs w:val="24"/>
        </w:rPr>
        <w:t xml:space="preserve"> </w:t>
      </w:r>
      <w:r>
        <w:rPr>
          <w:rFonts w:hAnsi="Times New Roman" w:cs="Times New Roman"/>
          <w:color w:val="000000"/>
          <w:sz w:val="24"/>
          <w:szCs w:val="24"/>
        </w:rPr>
        <w:t>саморефлексии</w:t>
      </w:r>
      <w:r>
        <w:rPr>
          <w:rFonts w:hAnsi="Times New Roman" w:cs="Times New Roman"/>
          <w:color w:val="000000"/>
          <w:sz w:val="24"/>
          <w:szCs w:val="24"/>
        </w:rPr>
        <w:t xml:space="preserve">, </w:t>
      </w:r>
      <w:r>
        <w:rPr>
          <w:rFonts w:hAnsi="Times New Roman" w:cs="Times New Roman"/>
          <w:color w:val="000000"/>
          <w:sz w:val="24"/>
          <w:szCs w:val="24"/>
        </w:rPr>
        <w:t>самоконтроля</w:t>
      </w:r>
      <w:r>
        <w:rPr>
          <w:rFonts w:hAnsi="Times New Roman" w:cs="Times New Roman"/>
          <w:color w:val="000000"/>
          <w:sz w:val="24"/>
          <w:szCs w:val="24"/>
        </w:rPr>
        <w:t xml:space="preserve">, </w:t>
      </w:r>
      <w:r>
        <w:rPr>
          <w:rFonts w:hAnsi="Times New Roman" w:cs="Times New Roman"/>
          <w:color w:val="000000"/>
          <w:sz w:val="24"/>
          <w:szCs w:val="24"/>
        </w:rPr>
        <w:t>устойчивости</w:t>
      </w:r>
      <w:r w:rsidR="00DA38B7">
        <w:rPr>
          <w:rFonts w:hAnsi="Times New Roman" w:cs="Times New Roman"/>
          <w:color w:val="000000"/>
          <w:sz w:val="24"/>
          <w:szCs w:val="24"/>
        </w:rPr>
        <w:t xml:space="preserve"> </w:t>
      </w:r>
      <w:r>
        <w:rPr>
          <w:rFonts w:hAnsi="Times New Roman" w:cs="Times New Roman"/>
          <w:color w:val="000000"/>
          <w:sz w:val="24"/>
          <w:szCs w:val="24"/>
        </w:rPr>
        <w:t>к</w:t>
      </w:r>
      <w:r w:rsidR="00DA38B7">
        <w:rPr>
          <w:rFonts w:hAnsi="Times New Roman" w:cs="Times New Roman"/>
          <w:color w:val="000000"/>
          <w:sz w:val="24"/>
          <w:szCs w:val="24"/>
        </w:rPr>
        <w:t xml:space="preserve"> </w:t>
      </w:r>
      <w:r>
        <w:rPr>
          <w:rFonts w:hAnsi="Times New Roman" w:cs="Times New Roman"/>
          <w:color w:val="000000"/>
          <w:sz w:val="24"/>
          <w:szCs w:val="24"/>
        </w:rPr>
        <w:t>негативным</w:t>
      </w:r>
      <w:r w:rsidR="00DA38B7">
        <w:rPr>
          <w:rFonts w:hAnsi="Times New Roman" w:cs="Times New Roman"/>
          <w:color w:val="000000"/>
          <w:sz w:val="24"/>
          <w:szCs w:val="24"/>
        </w:rPr>
        <w:t xml:space="preserve"> </w:t>
      </w:r>
      <w:r>
        <w:rPr>
          <w:rFonts w:hAnsi="Times New Roman" w:cs="Times New Roman"/>
          <w:color w:val="000000"/>
          <w:sz w:val="24"/>
          <w:szCs w:val="24"/>
        </w:rPr>
        <w:t>воздействиям</w:t>
      </w:r>
      <w:r>
        <w:rPr>
          <w:rFonts w:hAnsi="Times New Roman" w:cs="Times New Roman"/>
          <w:color w:val="000000"/>
          <w:sz w:val="24"/>
          <w:szCs w:val="24"/>
        </w:rPr>
        <w:t xml:space="preserve">, </w:t>
      </w:r>
      <w:r>
        <w:rPr>
          <w:rFonts w:hAnsi="Times New Roman" w:cs="Times New Roman"/>
          <w:color w:val="000000"/>
          <w:sz w:val="24"/>
          <w:szCs w:val="24"/>
        </w:rPr>
        <w:t>групповому</w:t>
      </w:r>
      <w:r w:rsidR="00DA38B7">
        <w:rPr>
          <w:rFonts w:hAnsi="Times New Roman" w:cs="Times New Roman"/>
          <w:color w:val="000000"/>
          <w:sz w:val="24"/>
          <w:szCs w:val="24"/>
        </w:rPr>
        <w:t xml:space="preserve"> </w:t>
      </w:r>
      <w:r>
        <w:rPr>
          <w:rFonts w:hAnsi="Times New Roman" w:cs="Times New Roman"/>
          <w:color w:val="000000"/>
          <w:sz w:val="24"/>
          <w:szCs w:val="24"/>
        </w:rPr>
        <w:t>давлению</w:t>
      </w:r>
      <w:r>
        <w:rPr>
          <w:rFonts w:hAnsi="Times New Roman" w:cs="Times New Roman"/>
          <w:color w:val="000000"/>
          <w:sz w:val="24"/>
          <w:szCs w:val="24"/>
        </w:rPr>
        <w:t>;</w:t>
      </w:r>
    </w:p>
    <w:p w:rsidR="00870F9E" w:rsidRDefault="00870F9E" w:rsidP="00E83563">
      <w:pPr>
        <w:numPr>
          <w:ilvl w:val="0"/>
          <w:numId w:val="26"/>
        </w:numPr>
        <w:spacing w:before="100" w:beforeAutospacing="1" w:after="100" w:afterAutospacing="1" w:line="36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профилактику</w:t>
      </w:r>
      <w:r w:rsidR="00DA38B7">
        <w:rPr>
          <w:rFonts w:hAnsi="Times New Roman" w:cs="Times New Roman"/>
          <w:color w:val="000000"/>
          <w:sz w:val="24"/>
          <w:szCs w:val="24"/>
        </w:rPr>
        <w:t xml:space="preserve"> </w:t>
      </w:r>
      <w:r>
        <w:rPr>
          <w:rFonts w:hAnsi="Times New Roman" w:cs="Times New Roman"/>
          <w:color w:val="000000"/>
          <w:sz w:val="24"/>
          <w:szCs w:val="24"/>
        </w:rPr>
        <w:t>правонарушений</w:t>
      </w:r>
      <w:r>
        <w:rPr>
          <w:rFonts w:hAnsi="Times New Roman" w:cs="Times New Roman"/>
          <w:color w:val="000000"/>
          <w:sz w:val="24"/>
          <w:szCs w:val="24"/>
        </w:rPr>
        <w:t xml:space="preserve">, </w:t>
      </w:r>
      <w:r>
        <w:rPr>
          <w:rFonts w:hAnsi="Times New Roman" w:cs="Times New Roman"/>
          <w:color w:val="000000"/>
          <w:sz w:val="24"/>
          <w:szCs w:val="24"/>
        </w:rPr>
        <w:t>девиаций</w:t>
      </w:r>
      <w:r w:rsidR="00DA38B7">
        <w:rPr>
          <w:rFonts w:hAnsi="Times New Roman" w:cs="Times New Roman"/>
          <w:color w:val="000000"/>
          <w:sz w:val="24"/>
          <w:szCs w:val="24"/>
        </w:rPr>
        <w:t xml:space="preserve"> </w:t>
      </w:r>
      <w:r>
        <w:rPr>
          <w:rFonts w:hAnsi="Times New Roman" w:cs="Times New Roman"/>
          <w:color w:val="000000"/>
          <w:sz w:val="24"/>
          <w:szCs w:val="24"/>
        </w:rPr>
        <w:t>посредством</w:t>
      </w:r>
      <w:r w:rsidR="00DA38B7">
        <w:rPr>
          <w:rFonts w:hAnsi="Times New Roman" w:cs="Times New Roman"/>
          <w:color w:val="000000"/>
          <w:sz w:val="24"/>
          <w:szCs w:val="24"/>
        </w:rPr>
        <w:t xml:space="preserve"> </w:t>
      </w:r>
      <w:r>
        <w:rPr>
          <w:rFonts w:hAnsi="Times New Roman" w:cs="Times New Roman"/>
          <w:color w:val="000000"/>
          <w:sz w:val="24"/>
          <w:szCs w:val="24"/>
        </w:rPr>
        <w:t>организации</w:t>
      </w:r>
      <w:r w:rsidR="00DA38B7">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альтернативной</w:t>
      </w:r>
      <w:r w:rsidR="00DA38B7">
        <w:rPr>
          <w:rFonts w:hAnsi="Times New Roman" w:cs="Times New Roman"/>
          <w:color w:val="000000"/>
          <w:sz w:val="24"/>
          <w:szCs w:val="24"/>
        </w:rPr>
        <w:t xml:space="preserve"> </w:t>
      </w:r>
      <w:r>
        <w:rPr>
          <w:rFonts w:hAnsi="Times New Roman" w:cs="Times New Roman"/>
          <w:color w:val="000000"/>
          <w:sz w:val="24"/>
          <w:szCs w:val="24"/>
        </w:rPr>
        <w:t>девиантному</w:t>
      </w:r>
      <w:r w:rsidR="00DA38B7">
        <w:rPr>
          <w:rFonts w:hAnsi="Times New Roman" w:cs="Times New Roman"/>
          <w:color w:val="000000"/>
          <w:sz w:val="24"/>
          <w:szCs w:val="24"/>
        </w:rPr>
        <w:t xml:space="preserve"> </w:t>
      </w:r>
      <w:r>
        <w:rPr>
          <w:rFonts w:hAnsi="Times New Roman" w:cs="Times New Roman"/>
          <w:color w:val="000000"/>
          <w:sz w:val="24"/>
          <w:szCs w:val="24"/>
        </w:rPr>
        <w:t>поведению</w:t>
      </w:r>
      <w:r>
        <w:rPr>
          <w:rFonts w:hAnsi="Times New Roman" w:cs="Times New Roman"/>
          <w:color w:val="000000"/>
          <w:sz w:val="24"/>
          <w:szCs w:val="24"/>
        </w:rPr>
        <w:t xml:space="preserve">, </w:t>
      </w:r>
      <w:r>
        <w:rPr>
          <w:rFonts w:hAnsi="Times New Roman" w:cs="Times New Roman"/>
          <w:color w:val="000000"/>
          <w:sz w:val="24"/>
          <w:szCs w:val="24"/>
        </w:rPr>
        <w:t>–</w:t>
      </w:r>
      <w:r w:rsidR="00DA38B7">
        <w:rPr>
          <w:rFonts w:hAnsi="Times New Roman" w:cs="Times New Roman"/>
          <w:color w:val="000000"/>
          <w:sz w:val="24"/>
          <w:szCs w:val="24"/>
        </w:rPr>
        <w:t xml:space="preserve"> </w:t>
      </w:r>
      <w:r>
        <w:rPr>
          <w:rFonts w:hAnsi="Times New Roman" w:cs="Times New Roman"/>
          <w:color w:val="000000"/>
          <w:sz w:val="24"/>
          <w:szCs w:val="24"/>
        </w:rPr>
        <w:t>познания</w:t>
      </w:r>
      <w:r w:rsidR="00697189">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путешествия</w:t>
      </w:r>
      <w:r>
        <w:rPr>
          <w:rFonts w:hAnsi="Times New Roman" w:cs="Times New Roman"/>
          <w:color w:val="000000"/>
          <w:sz w:val="24"/>
          <w:szCs w:val="24"/>
        </w:rPr>
        <w:t xml:space="preserve">), </w:t>
      </w:r>
      <w:r>
        <w:rPr>
          <w:rFonts w:hAnsi="Times New Roman" w:cs="Times New Roman"/>
          <w:color w:val="000000"/>
          <w:sz w:val="24"/>
          <w:szCs w:val="24"/>
        </w:rPr>
        <w:t>испытания</w:t>
      </w:r>
      <w:r w:rsidR="00DA38B7">
        <w:rPr>
          <w:rFonts w:hAnsi="Times New Roman" w:cs="Times New Roman"/>
          <w:color w:val="000000"/>
          <w:sz w:val="24"/>
          <w:szCs w:val="24"/>
        </w:rPr>
        <w:t xml:space="preserve"> </w:t>
      </w:r>
      <w:r>
        <w:rPr>
          <w:rFonts w:hAnsi="Times New Roman" w:cs="Times New Roman"/>
          <w:color w:val="000000"/>
          <w:sz w:val="24"/>
          <w:szCs w:val="24"/>
        </w:rPr>
        <w:t>себя</w:t>
      </w:r>
      <w:r>
        <w:rPr>
          <w:rFonts w:hAnsi="Times New Roman" w:cs="Times New Roman"/>
          <w:color w:val="000000"/>
          <w:sz w:val="24"/>
          <w:szCs w:val="24"/>
        </w:rPr>
        <w:t xml:space="preserve"> (</w:t>
      </w:r>
      <w:r>
        <w:rPr>
          <w:rFonts w:hAnsi="Times New Roman" w:cs="Times New Roman"/>
          <w:color w:val="000000"/>
          <w:sz w:val="24"/>
          <w:szCs w:val="24"/>
        </w:rPr>
        <w:t>походы</w:t>
      </w:r>
      <w:r>
        <w:rPr>
          <w:rFonts w:hAnsi="Times New Roman" w:cs="Times New Roman"/>
          <w:color w:val="000000"/>
          <w:sz w:val="24"/>
          <w:szCs w:val="24"/>
        </w:rPr>
        <w:t xml:space="preserve">, </w:t>
      </w:r>
      <w:r>
        <w:rPr>
          <w:rFonts w:hAnsi="Times New Roman" w:cs="Times New Roman"/>
          <w:color w:val="000000"/>
          <w:sz w:val="24"/>
          <w:szCs w:val="24"/>
        </w:rPr>
        <w:t>спорт</w:t>
      </w:r>
      <w:r>
        <w:rPr>
          <w:rFonts w:hAnsi="Times New Roman" w:cs="Times New Roman"/>
          <w:color w:val="000000"/>
          <w:sz w:val="24"/>
          <w:szCs w:val="24"/>
        </w:rPr>
        <w:t xml:space="preserve">), </w:t>
      </w:r>
      <w:r>
        <w:rPr>
          <w:rFonts w:hAnsi="Times New Roman" w:cs="Times New Roman"/>
          <w:color w:val="000000"/>
          <w:sz w:val="24"/>
          <w:szCs w:val="24"/>
        </w:rPr>
        <w:t>значимого</w:t>
      </w:r>
      <w:r w:rsidR="00DA38B7">
        <w:rPr>
          <w:rFonts w:hAnsi="Times New Roman" w:cs="Times New Roman"/>
          <w:color w:val="000000"/>
          <w:sz w:val="24"/>
          <w:szCs w:val="24"/>
        </w:rPr>
        <w:t xml:space="preserve"> </w:t>
      </w:r>
      <w:r>
        <w:rPr>
          <w:rFonts w:hAnsi="Times New Roman" w:cs="Times New Roman"/>
          <w:color w:val="000000"/>
          <w:sz w:val="24"/>
          <w:szCs w:val="24"/>
        </w:rPr>
        <w:t>общения</w:t>
      </w:r>
      <w:r>
        <w:rPr>
          <w:rFonts w:hAnsi="Times New Roman" w:cs="Times New Roman"/>
          <w:color w:val="000000"/>
          <w:sz w:val="24"/>
          <w:szCs w:val="24"/>
        </w:rPr>
        <w:t xml:space="preserve">, </w:t>
      </w:r>
      <w:r>
        <w:rPr>
          <w:rFonts w:hAnsi="Times New Roman" w:cs="Times New Roman"/>
          <w:color w:val="000000"/>
          <w:sz w:val="24"/>
          <w:szCs w:val="24"/>
        </w:rPr>
        <w:t>творчества</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том</w:t>
      </w:r>
      <w:r w:rsidR="00DA38B7">
        <w:rPr>
          <w:rFonts w:hAnsi="Times New Roman" w:cs="Times New Roman"/>
          <w:color w:val="000000"/>
          <w:sz w:val="24"/>
          <w:szCs w:val="24"/>
        </w:rPr>
        <w:t xml:space="preserve"> </w:t>
      </w:r>
      <w:r>
        <w:rPr>
          <w:rFonts w:hAnsi="Times New Roman" w:cs="Times New Roman"/>
          <w:color w:val="000000"/>
          <w:sz w:val="24"/>
          <w:szCs w:val="24"/>
        </w:rPr>
        <w:t>числе</w:t>
      </w:r>
      <w:r w:rsidR="00DA38B7">
        <w:rPr>
          <w:rFonts w:hAnsi="Times New Roman" w:cs="Times New Roman"/>
          <w:color w:val="000000"/>
          <w:sz w:val="24"/>
          <w:szCs w:val="24"/>
        </w:rPr>
        <w:t xml:space="preserve"> </w:t>
      </w:r>
      <w:r>
        <w:rPr>
          <w:rFonts w:hAnsi="Times New Roman" w:cs="Times New Roman"/>
          <w:color w:val="000000"/>
          <w:sz w:val="24"/>
          <w:szCs w:val="24"/>
        </w:rPr>
        <w:t>профессиональной</w:t>
      </w:r>
      <w:r>
        <w:rPr>
          <w:rFonts w:hAnsi="Times New Roman" w:cs="Times New Roman"/>
          <w:color w:val="000000"/>
          <w:sz w:val="24"/>
          <w:szCs w:val="24"/>
        </w:rPr>
        <w:t xml:space="preserve">, </w:t>
      </w:r>
      <w:r>
        <w:rPr>
          <w:rFonts w:hAnsi="Times New Roman" w:cs="Times New Roman"/>
          <w:color w:val="000000"/>
          <w:sz w:val="24"/>
          <w:szCs w:val="24"/>
        </w:rPr>
        <w:t>религиозно</w:t>
      </w:r>
      <w:r>
        <w:rPr>
          <w:rFonts w:hAnsi="Times New Roman" w:cs="Times New Roman"/>
          <w:color w:val="000000"/>
          <w:sz w:val="24"/>
          <w:szCs w:val="24"/>
        </w:rPr>
        <w:t>-</w:t>
      </w:r>
      <w:r>
        <w:rPr>
          <w:rFonts w:hAnsi="Times New Roman" w:cs="Times New Roman"/>
          <w:color w:val="000000"/>
          <w:sz w:val="24"/>
          <w:szCs w:val="24"/>
        </w:rPr>
        <w:t>духовной</w:t>
      </w:r>
      <w:r>
        <w:rPr>
          <w:rFonts w:hAnsi="Times New Roman" w:cs="Times New Roman"/>
          <w:color w:val="000000"/>
          <w:sz w:val="24"/>
          <w:szCs w:val="24"/>
        </w:rPr>
        <w:t xml:space="preserve">, </w:t>
      </w:r>
      <w:r>
        <w:rPr>
          <w:rFonts w:hAnsi="Times New Roman" w:cs="Times New Roman"/>
          <w:color w:val="000000"/>
          <w:sz w:val="24"/>
          <w:szCs w:val="24"/>
        </w:rPr>
        <w:t>благотворительной</w:t>
      </w:r>
      <w:r>
        <w:rPr>
          <w:rFonts w:hAnsi="Times New Roman" w:cs="Times New Roman"/>
          <w:color w:val="000000"/>
          <w:sz w:val="24"/>
          <w:szCs w:val="24"/>
        </w:rPr>
        <w:t xml:space="preserve">, </w:t>
      </w:r>
      <w:r>
        <w:rPr>
          <w:rFonts w:hAnsi="Times New Roman" w:cs="Times New Roman"/>
          <w:color w:val="000000"/>
          <w:sz w:val="24"/>
          <w:szCs w:val="24"/>
        </w:rPr>
        <w:t>художественной</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870F9E" w:rsidRDefault="00870F9E" w:rsidP="00E83563">
      <w:pPr>
        <w:numPr>
          <w:ilvl w:val="0"/>
          <w:numId w:val="26"/>
        </w:numPr>
        <w:spacing w:before="100" w:beforeAutospacing="1" w:after="100" w:afterAutospacing="1" w:line="360" w:lineRule="auto"/>
        <w:ind w:left="780" w:right="180"/>
        <w:contextualSpacing/>
        <w:jc w:val="both"/>
        <w:rPr>
          <w:rFonts w:hAnsi="Times New Roman" w:cs="Times New Roman"/>
          <w:color w:val="000000"/>
          <w:sz w:val="24"/>
          <w:szCs w:val="24"/>
        </w:rPr>
      </w:pPr>
      <w:r>
        <w:rPr>
          <w:rFonts w:hAnsi="Times New Roman" w:cs="Times New Roman"/>
          <w:color w:val="000000"/>
          <w:sz w:val="24"/>
          <w:szCs w:val="24"/>
        </w:rPr>
        <w:t>предупреждение</w:t>
      </w:r>
      <w:r>
        <w:rPr>
          <w:rFonts w:hAnsi="Times New Roman" w:cs="Times New Roman"/>
          <w:color w:val="000000"/>
          <w:sz w:val="24"/>
          <w:szCs w:val="24"/>
        </w:rPr>
        <w:t xml:space="preserve">, </w:t>
      </w:r>
      <w:r>
        <w:rPr>
          <w:rFonts w:hAnsi="Times New Roman" w:cs="Times New Roman"/>
          <w:color w:val="000000"/>
          <w:sz w:val="24"/>
          <w:szCs w:val="24"/>
        </w:rPr>
        <w:t>профилактику</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целенаправленную</w:t>
      </w:r>
      <w:r w:rsidR="00DA38B7">
        <w:rPr>
          <w:rFonts w:hAnsi="Times New Roman" w:cs="Times New Roman"/>
          <w:color w:val="000000"/>
          <w:sz w:val="24"/>
          <w:szCs w:val="24"/>
        </w:rPr>
        <w:t xml:space="preserve"> </w:t>
      </w:r>
      <w:r>
        <w:rPr>
          <w:rFonts w:hAnsi="Times New Roman" w:cs="Times New Roman"/>
          <w:color w:val="000000"/>
          <w:sz w:val="24"/>
          <w:szCs w:val="24"/>
        </w:rPr>
        <w:t>деятельность</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случаях</w:t>
      </w:r>
      <w:r w:rsidR="00DA38B7">
        <w:rPr>
          <w:rFonts w:hAnsi="Times New Roman" w:cs="Times New Roman"/>
          <w:color w:val="000000"/>
          <w:sz w:val="24"/>
          <w:szCs w:val="24"/>
        </w:rPr>
        <w:t xml:space="preserve"> </w:t>
      </w:r>
      <w:r>
        <w:rPr>
          <w:rFonts w:hAnsi="Times New Roman" w:cs="Times New Roman"/>
          <w:color w:val="000000"/>
          <w:sz w:val="24"/>
          <w:szCs w:val="24"/>
        </w:rPr>
        <w:t>появления</w:t>
      </w:r>
      <w:r>
        <w:rPr>
          <w:rFonts w:hAnsi="Times New Roman" w:cs="Times New Roman"/>
          <w:color w:val="000000"/>
          <w:sz w:val="24"/>
          <w:szCs w:val="24"/>
        </w:rPr>
        <w:t xml:space="preserve">, </w:t>
      </w:r>
      <w:r>
        <w:rPr>
          <w:rFonts w:hAnsi="Times New Roman" w:cs="Times New Roman"/>
          <w:color w:val="000000"/>
          <w:sz w:val="24"/>
          <w:szCs w:val="24"/>
        </w:rPr>
        <w:t>расширения</w:t>
      </w:r>
      <w:r>
        <w:rPr>
          <w:rFonts w:hAnsi="Times New Roman" w:cs="Times New Roman"/>
          <w:color w:val="000000"/>
          <w:sz w:val="24"/>
          <w:szCs w:val="24"/>
        </w:rPr>
        <w:t xml:space="preserve">, </w:t>
      </w:r>
      <w:r>
        <w:rPr>
          <w:rFonts w:hAnsi="Times New Roman" w:cs="Times New Roman"/>
          <w:color w:val="000000"/>
          <w:sz w:val="24"/>
          <w:szCs w:val="24"/>
        </w:rPr>
        <w:t>влияния</w:t>
      </w:r>
      <w:r w:rsidR="00DA38B7">
        <w:rPr>
          <w:rFonts w:hAnsi="Times New Roman" w:cs="Times New Roman"/>
          <w:color w:val="000000"/>
          <w:sz w:val="24"/>
          <w:szCs w:val="24"/>
        </w:rPr>
        <w:t xml:space="preserve"> </w:t>
      </w:r>
      <w:r>
        <w:rPr>
          <w:rFonts w:hAnsi="Times New Roman" w:cs="Times New Roman"/>
          <w:color w:val="000000"/>
          <w:sz w:val="24"/>
          <w:szCs w:val="24"/>
        </w:rPr>
        <w:t>в</w:t>
      </w:r>
      <w:r w:rsidR="00DA38B7">
        <w:rPr>
          <w:rFonts w:hAnsi="Times New Roman" w:cs="Times New Roman"/>
          <w:color w:val="000000"/>
          <w:sz w:val="24"/>
          <w:szCs w:val="24"/>
        </w:rPr>
        <w:t xml:space="preserve"> </w:t>
      </w:r>
      <w:r>
        <w:rPr>
          <w:rFonts w:hAnsi="Times New Roman" w:cs="Times New Roman"/>
          <w:color w:val="000000"/>
          <w:sz w:val="24"/>
          <w:szCs w:val="24"/>
        </w:rPr>
        <w:t>образовательной</w:t>
      </w:r>
      <w:r w:rsidR="00DA38B7">
        <w:rPr>
          <w:rFonts w:hAnsi="Times New Roman" w:cs="Times New Roman"/>
          <w:color w:val="000000"/>
          <w:sz w:val="24"/>
          <w:szCs w:val="24"/>
        </w:rPr>
        <w:t xml:space="preserve"> </w:t>
      </w:r>
      <w:r>
        <w:rPr>
          <w:rFonts w:hAnsi="Times New Roman" w:cs="Times New Roman"/>
          <w:color w:val="000000"/>
          <w:sz w:val="24"/>
          <w:szCs w:val="24"/>
        </w:rPr>
        <w:t>организации</w:t>
      </w:r>
      <w:r w:rsidR="00DA38B7">
        <w:rPr>
          <w:rFonts w:hAnsi="Times New Roman" w:cs="Times New Roman"/>
          <w:color w:val="000000"/>
          <w:sz w:val="24"/>
          <w:szCs w:val="24"/>
        </w:rPr>
        <w:t xml:space="preserve"> </w:t>
      </w:r>
      <w:r>
        <w:rPr>
          <w:rFonts w:hAnsi="Times New Roman" w:cs="Times New Roman"/>
          <w:color w:val="000000"/>
          <w:sz w:val="24"/>
          <w:szCs w:val="24"/>
        </w:rPr>
        <w:t>маргинальных</w:t>
      </w:r>
      <w:r w:rsidR="00DA38B7">
        <w:rPr>
          <w:rFonts w:hAnsi="Times New Roman" w:cs="Times New Roman"/>
          <w:color w:val="000000"/>
          <w:sz w:val="24"/>
          <w:szCs w:val="24"/>
        </w:rPr>
        <w:t xml:space="preserve"> </w:t>
      </w:r>
      <w:r>
        <w:rPr>
          <w:rFonts w:hAnsi="Times New Roman" w:cs="Times New Roman"/>
          <w:color w:val="000000"/>
          <w:sz w:val="24"/>
          <w:szCs w:val="24"/>
        </w:rPr>
        <w:t>групп</w:t>
      </w:r>
      <w:r w:rsidR="00DA38B7">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оставивших</w:t>
      </w:r>
      <w:r w:rsidR="00DA38B7">
        <w:rPr>
          <w:rFonts w:hAnsi="Times New Roman" w:cs="Times New Roman"/>
          <w:color w:val="000000"/>
          <w:sz w:val="24"/>
          <w:szCs w:val="24"/>
        </w:rPr>
        <w:t xml:space="preserve"> </w:t>
      </w:r>
      <w:r>
        <w:rPr>
          <w:rFonts w:hAnsi="Times New Roman" w:cs="Times New Roman"/>
          <w:color w:val="000000"/>
          <w:sz w:val="24"/>
          <w:szCs w:val="24"/>
        </w:rPr>
        <w:t>обучение</w:t>
      </w:r>
      <w:r>
        <w:rPr>
          <w:rFonts w:hAnsi="Times New Roman" w:cs="Times New Roman"/>
          <w:color w:val="000000"/>
          <w:sz w:val="24"/>
          <w:szCs w:val="24"/>
        </w:rPr>
        <w:t xml:space="preserve">, </w:t>
      </w:r>
      <w:r>
        <w:rPr>
          <w:rFonts w:hAnsi="Times New Roman" w:cs="Times New Roman"/>
          <w:color w:val="000000"/>
          <w:sz w:val="24"/>
          <w:szCs w:val="24"/>
        </w:rPr>
        <w:t>криминальной</w:t>
      </w:r>
      <w:r w:rsidR="00DA38B7">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с</w:t>
      </w:r>
      <w:r w:rsidR="00DA38B7">
        <w:rPr>
          <w:rFonts w:hAnsi="Times New Roman" w:cs="Times New Roman"/>
          <w:color w:val="000000"/>
          <w:sz w:val="24"/>
          <w:szCs w:val="24"/>
        </w:rPr>
        <w:t xml:space="preserve"> </w:t>
      </w:r>
      <w:r>
        <w:rPr>
          <w:rFonts w:hAnsi="Times New Roman" w:cs="Times New Roman"/>
          <w:color w:val="000000"/>
          <w:sz w:val="24"/>
          <w:szCs w:val="24"/>
        </w:rPr>
        <w:t>агрессивным</w:t>
      </w:r>
      <w:r w:rsidR="00DA38B7">
        <w:rPr>
          <w:rFonts w:hAnsi="Times New Roman" w:cs="Times New Roman"/>
          <w:color w:val="000000"/>
          <w:sz w:val="24"/>
          <w:szCs w:val="24"/>
        </w:rPr>
        <w:t xml:space="preserve"> </w:t>
      </w:r>
      <w:r>
        <w:rPr>
          <w:rFonts w:hAnsi="Times New Roman" w:cs="Times New Roman"/>
          <w:color w:val="000000"/>
          <w:sz w:val="24"/>
          <w:szCs w:val="24"/>
        </w:rPr>
        <w:t>поведением</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870F9E" w:rsidRDefault="00870F9E" w:rsidP="00E83563">
      <w:pPr>
        <w:numPr>
          <w:ilvl w:val="0"/>
          <w:numId w:val="26"/>
        </w:numPr>
        <w:spacing w:after="0" w:line="360" w:lineRule="auto"/>
        <w:ind w:left="780" w:right="180"/>
        <w:jc w:val="both"/>
        <w:rPr>
          <w:rFonts w:hAnsi="Times New Roman" w:cs="Times New Roman"/>
          <w:color w:val="000000"/>
          <w:sz w:val="24"/>
          <w:szCs w:val="24"/>
        </w:rPr>
      </w:pPr>
      <w:r>
        <w:rPr>
          <w:rFonts w:hAnsi="Times New Roman" w:cs="Times New Roman"/>
          <w:color w:val="000000"/>
          <w:sz w:val="24"/>
          <w:szCs w:val="24"/>
        </w:rPr>
        <w:t>профилактику</w:t>
      </w:r>
      <w:r w:rsidR="00DA38B7">
        <w:rPr>
          <w:rFonts w:hAnsi="Times New Roman" w:cs="Times New Roman"/>
          <w:color w:val="000000"/>
          <w:sz w:val="24"/>
          <w:szCs w:val="24"/>
        </w:rPr>
        <w:t xml:space="preserve"> </w:t>
      </w:r>
      <w:r>
        <w:rPr>
          <w:rFonts w:hAnsi="Times New Roman" w:cs="Times New Roman"/>
          <w:color w:val="000000"/>
          <w:sz w:val="24"/>
          <w:szCs w:val="24"/>
        </w:rPr>
        <w:t>расширения</w:t>
      </w:r>
      <w:r w:rsidR="00DA38B7">
        <w:rPr>
          <w:rFonts w:hAnsi="Times New Roman" w:cs="Times New Roman"/>
          <w:color w:val="000000"/>
          <w:sz w:val="24"/>
          <w:szCs w:val="24"/>
        </w:rPr>
        <w:t xml:space="preserve"> </w:t>
      </w:r>
      <w:r>
        <w:rPr>
          <w:rFonts w:hAnsi="Times New Roman" w:cs="Times New Roman"/>
          <w:color w:val="000000"/>
          <w:sz w:val="24"/>
          <w:szCs w:val="24"/>
        </w:rPr>
        <w:t>групп</w:t>
      </w:r>
      <w:r>
        <w:rPr>
          <w:rFonts w:hAnsi="Times New Roman" w:cs="Times New Roman"/>
          <w:color w:val="000000"/>
          <w:sz w:val="24"/>
          <w:szCs w:val="24"/>
        </w:rPr>
        <w:t xml:space="preserve">, </w:t>
      </w:r>
      <w:r>
        <w:rPr>
          <w:rFonts w:hAnsi="Times New Roman" w:cs="Times New Roman"/>
          <w:color w:val="000000"/>
          <w:sz w:val="24"/>
          <w:szCs w:val="24"/>
        </w:rPr>
        <w:t>семей</w:t>
      </w:r>
      <w:r w:rsidR="00DA38B7">
        <w:rPr>
          <w:rFonts w:hAnsi="Times New Roman" w:cs="Times New Roman"/>
          <w:color w:val="000000"/>
          <w:sz w:val="24"/>
          <w:szCs w:val="24"/>
        </w:rPr>
        <w:t xml:space="preserve"> </w:t>
      </w:r>
      <w:r>
        <w:rPr>
          <w:rFonts w:hAnsi="Times New Roman" w:cs="Times New Roman"/>
          <w:color w:val="000000"/>
          <w:sz w:val="24"/>
          <w:szCs w:val="24"/>
        </w:rPr>
        <w:t>обучающихся</w:t>
      </w:r>
      <w:r>
        <w:rPr>
          <w:rFonts w:hAnsi="Times New Roman" w:cs="Times New Roman"/>
          <w:color w:val="000000"/>
          <w:sz w:val="24"/>
          <w:szCs w:val="24"/>
        </w:rPr>
        <w:t xml:space="preserve">, </w:t>
      </w:r>
      <w:r>
        <w:rPr>
          <w:rFonts w:hAnsi="Times New Roman" w:cs="Times New Roman"/>
          <w:color w:val="000000"/>
          <w:sz w:val="24"/>
          <w:szCs w:val="24"/>
        </w:rPr>
        <w:t>требующих</w:t>
      </w:r>
      <w:r w:rsidR="00DA38B7">
        <w:rPr>
          <w:rFonts w:hAnsi="Times New Roman" w:cs="Times New Roman"/>
          <w:color w:val="000000"/>
          <w:sz w:val="24"/>
          <w:szCs w:val="24"/>
        </w:rPr>
        <w:t xml:space="preserve"> </w:t>
      </w:r>
      <w:r>
        <w:rPr>
          <w:rFonts w:hAnsi="Times New Roman" w:cs="Times New Roman"/>
          <w:color w:val="000000"/>
          <w:sz w:val="24"/>
          <w:szCs w:val="24"/>
        </w:rPr>
        <w:t>специальной</w:t>
      </w:r>
      <w:r w:rsidR="00DA38B7">
        <w:rPr>
          <w:rFonts w:hAnsi="Times New Roman" w:cs="Times New Roman"/>
          <w:color w:val="000000"/>
          <w:sz w:val="24"/>
          <w:szCs w:val="24"/>
        </w:rPr>
        <w:t xml:space="preserve"> </w:t>
      </w:r>
      <w:r>
        <w:rPr>
          <w:rFonts w:hAnsi="Times New Roman" w:cs="Times New Roman"/>
          <w:color w:val="000000"/>
          <w:sz w:val="24"/>
          <w:szCs w:val="24"/>
        </w:rPr>
        <w:t>психолого</w:t>
      </w:r>
      <w:r>
        <w:rPr>
          <w:rFonts w:hAnsi="Times New Roman" w:cs="Times New Roman"/>
          <w:color w:val="000000"/>
          <w:sz w:val="24"/>
          <w:szCs w:val="24"/>
        </w:rPr>
        <w:t>-</w:t>
      </w:r>
      <w:r>
        <w:rPr>
          <w:rFonts w:hAnsi="Times New Roman" w:cs="Times New Roman"/>
          <w:color w:val="000000"/>
          <w:sz w:val="24"/>
          <w:szCs w:val="24"/>
        </w:rPr>
        <w:t>педагогической</w:t>
      </w:r>
      <w:r w:rsidR="00DA38B7">
        <w:rPr>
          <w:rFonts w:hAnsi="Times New Roman" w:cs="Times New Roman"/>
          <w:color w:val="000000"/>
          <w:sz w:val="24"/>
          <w:szCs w:val="24"/>
        </w:rPr>
        <w:t xml:space="preserve"> </w:t>
      </w:r>
      <w:r w:rsidR="00DA38B7">
        <w:rPr>
          <w:rFonts w:hAnsi="Times New Roman" w:cs="Times New Roman"/>
          <w:color w:val="000000"/>
          <w:sz w:val="24"/>
          <w:szCs w:val="24"/>
        </w:rPr>
        <w:t>поддержки</w:t>
      </w:r>
      <w:r w:rsidR="00DA38B7">
        <w:rPr>
          <w:rFonts w:hAnsi="Times New Roman" w:cs="Times New Roman"/>
          <w:color w:val="000000"/>
          <w:sz w:val="24"/>
          <w:szCs w:val="24"/>
        </w:rPr>
        <w:t xml:space="preserve"> </w:t>
      </w:r>
      <w:r>
        <w:rPr>
          <w:rFonts w:hAnsi="Times New Roman" w:cs="Times New Roman"/>
          <w:color w:val="000000"/>
          <w:sz w:val="24"/>
          <w:szCs w:val="24"/>
        </w:rPr>
        <w:t>сопровождения</w:t>
      </w:r>
      <w:r>
        <w:rPr>
          <w:rFonts w:hAnsi="Times New Roman" w:cs="Times New Roman"/>
          <w:color w:val="000000"/>
          <w:sz w:val="24"/>
          <w:szCs w:val="24"/>
        </w:rPr>
        <w:t xml:space="preserve"> (</w:t>
      </w:r>
      <w:r>
        <w:rPr>
          <w:rFonts w:hAnsi="Times New Roman" w:cs="Times New Roman"/>
          <w:color w:val="000000"/>
          <w:sz w:val="24"/>
          <w:szCs w:val="24"/>
        </w:rPr>
        <w:t>слабоуспевающие</w:t>
      </w:r>
      <w:r>
        <w:rPr>
          <w:rFonts w:hAnsi="Times New Roman" w:cs="Times New Roman"/>
          <w:color w:val="000000"/>
          <w:sz w:val="24"/>
          <w:szCs w:val="24"/>
        </w:rPr>
        <w:t xml:space="preserve">, </w:t>
      </w:r>
      <w:r>
        <w:rPr>
          <w:rFonts w:hAnsi="Times New Roman" w:cs="Times New Roman"/>
          <w:color w:val="000000"/>
          <w:sz w:val="24"/>
          <w:szCs w:val="24"/>
        </w:rPr>
        <w:t>социально</w:t>
      </w:r>
      <w:r w:rsidR="00DA38B7">
        <w:rPr>
          <w:rFonts w:hAnsi="Times New Roman" w:cs="Times New Roman"/>
          <w:color w:val="000000"/>
          <w:sz w:val="24"/>
          <w:szCs w:val="24"/>
        </w:rPr>
        <w:t>-</w:t>
      </w:r>
      <w:r>
        <w:rPr>
          <w:rFonts w:hAnsi="Times New Roman" w:cs="Times New Roman"/>
          <w:color w:val="000000"/>
          <w:sz w:val="24"/>
          <w:szCs w:val="24"/>
        </w:rPr>
        <w:t>запущенные</w:t>
      </w:r>
      <w:r>
        <w:rPr>
          <w:rFonts w:hAnsi="Times New Roman" w:cs="Times New Roman"/>
          <w:color w:val="000000"/>
          <w:sz w:val="24"/>
          <w:szCs w:val="24"/>
        </w:rPr>
        <w:t xml:space="preserve">, </w:t>
      </w:r>
      <w:r>
        <w:rPr>
          <w:rFonts w:hAnsi="Times New Roman" w:cs="Times New Roman"/>
          <w:color w:val="000000"/>
          <w:sz w:val="24"/>
          <w:szCs w:val="24"/>
        </w:rPr>
        <w:t>социально</w:t>
      </w:r>
      <w:r w:rsidR="00DA38B7">
        <w:rPr>
          <w:rFonts w:hAnsi="Times New Roman" w:cs="Times New Roman"/>
          <w:color w:val="000000"/>
          <w:sz w:val="24"/>
          <w:szCs w:val="24"/>
        </w:rPr>
        <w:t>-</w:t>
      </w:r>
      <w:r>
        <w:rPr>
          <w:rFonts w:hAnsi="Times New Roman" w:cs="Times New Roman"/>
          <w:color w:val="000000"/>
          <w:sz w:val="24"/>
          <w:szCs w:val="24"/>
        </w:rPr>
        <w:t>неадаптированные</w:t>
      </w:r>
      <w:r w:rsidR="00DA38B7">
        <w:rPr>
          <w:rFonts w:hAnsi="Times New Roman" w:cs="Times New Roman"/>
          <w:color w:val="000000"/>
          <w:sz w:val="24"/>
          <w:szCs w:val="24"/>
        </w:rPr>
        <w:t xml:space="preserve"> </w:t>
      </w:r>
      <w:r>
        <w:rPr>
          <w:rFonts w:hAnsi="Times New Roman" w:cs="Times New Roman"/>
          <w:color w:val="000000"/>
          <w:sz w:val="24"/>
          <w:szCs w:val="24"/>
        </w:rPr>
        <w:t>дети</w:t>
      </w:r>
      <w:r>
        <w:rPr>
          <w:rFonts w:hAnsi="Times New Roman" w:cs="Times New Roman"/>
          <w:color w:val="000000"/>
          <w:sz w:val="24"/>
          <w:szCs w:val="24"/>
        </w:rPr>
        <w:t>-</w:t>
      </w:r>
      <w:r>
        <w:rPr>
          <w:rFonts w:hAnsi="Times New Roman" w:cs="Times New Roman"/>
          <w:color w:val="000000"/>
          <w:sz w:val="24"/>
          <w:szCs w:val="24"/>
        </w:rPr>
        <w:t>мигранты</w:t>
      </w:r>
      <w:r>
        <w:rPr>
          <w:rFonts w:hAnsi="Times New Roman" w:cs="Times New Roman"/>
          <w:color w:val="000000"/>
          <w:sz w:val="24"/>
          <w:szCs w:val="24"/>
        </w:rPr>
        <w:t xml:space="preserve">, </w:t>
      </w:r>
      <w:r>
        <w:rPr>
          <w:rFonts w:hAnsi="Times New Roman" w:cs="Times New Roman"/>
          <w:color w:val="000000"/>
          <w:sz w:val="24"/>
          <w:szCs w:val="24"/>
        </w:rPr>
        <w:t>обучающиеся</w:t>
      </w:r>
      <w:r w:rsidR="00DA38B7">
        <w:rPr>
          <w:rFonts w:hAnsi="Times New Roman" w:cs="Times New Roman"/>
          <w:color w:val="000000"/>
          <w:sz w:val="24"/>
          <w:szCs w:val="24"/>
        </w:rPr>
        <w:t xml:space="preserve"> </w:t>
      </w:r>
      <w:r>
        <w:rPr>
          <w:rFonts w:hAnsi="Times New Roman" w:cs="Times New Roman"/>
          <w:color w:val="000000"/>
          <w:sz w:val="24"/>
          <w:szCs w:val="24"/>
        </w:rPr>
        <w:t>с</w:t>
      </w:r>
      <w:r w:rsidR="00DA38B7">
        <w:rPr>
          <w:rFonts w:hAnsi="Times New Roman" w:cs="Times New Roman"/>
          <w:color w:val="000000"/>
          <w:sz w:val="24"/>
          <w:szCs w:val="24"/>
        </w:rPr>
        <w:t xml:space="preserve"> </w:t>
      </w:r>
      <w:r>
        <w:rPr>
          <w:rFonts w:hAnsi="Times New Roman" w:cs="Times New Roman"/>
          <w:color w:val="000000"/>
          <w:sz w:val="24"/>
          <w:szCs w:val="24"/>
        </w:rPr>
        <w:t>ОВЗ</w:t>
      </w:r>
      <w:r w:rsidR="00DA38B7">
        <w:rPr>
          <w:rFonts w:hAnsi="Times New Roman" w:cs="Times New Roman"/>
          <w:color w:val="000000"/>
          <w:sz w:val="24"/>
          <w:szCs w:val="24"/>
        </w:rPr>
        <w:t xml:space="preserve"> </w:t>
      </w:r>
      <w:r>
        <w:rPr>
          <w:rFonts w:hAnsi="Times New Roman" w:cs="Times New Roman"/>
          <w:color w:val="000000"/>
          <w:sz w:val="24"/>
          <w:szCs w:val="24"/>
        </w:rPr>
        <w:t>и</w:t>
      </w:r>
      <w:r w:rsidR="00DA38B7">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2468CF" w:rsidRPr="005F4B68" w:rsidRDefault="002468CF" w:rsidP="00870F9E">
      <w:pPr>
        <w:pStyle w:val="a3"/>
        <w:widowControl w:val="0"/>
        <w:spacing w:after="0" w:line="360" w:lineRule="auto"/>
        <w:ind w:left="0" w:firstLine="851"/>
        <w:jc w:val="both"/>
        <w:rPr>
          <w:rFonts w:ascii="Times New Roman" w:hAnsi="Times New Roman" w:cs="Times New Roman"/>
          <w:sz w:val="24"/>
          <w:szCs w:val="24"/>
        </w:rPr>
      </w:pPr>
      <w:r w:rsidRPr="005F4B68">
        <w:rPr>
          <w:rFonts w:ascii="Times New Roman" w:hAnsi="Times New Roman" w:cs="Times New Roman"/>
          <w:sz w:val="24"/>
          <w:szCs w:val="24"/>
        </w:rPr>
        <w:t xml:space="preserve">Организация профилактической работы ведется социальным педагогом, педагогом </w:t>
      </w:r>
      <w:r w:rsidRPr="005F4B68">
        <w:rPr>
          <w:rFonts w:ascii="Times New Roman" w:hAnsi="Times New Roman" w:cs="Times New Roman"/>
          <w:sz w:val="24"/>
          <w:szCs w:val="24"/>
        </w:rPr>
        <w:lastRenderedPageBreak/>
        <w:t>– психологом, классными руководителями,</w:t>
      </w:r>
      <w:r w:rsidR="00DA38B7">
        <w:rPr>
          <w:rFonts w:ascii="Times New Roman" w:hAnsi="Times New Roman" w:cs="Times New Roman"/>
          <w:sz w:val="24"/>
          <w:szCs w:val="24"/>
        </w:rPr>
        <w:t xml:space="preserve"> </w:t>
      </w:r>
      <w:r w:rsidRPr="005F4B68">
        <w:rPr>
          <w:rFonts w:ascii="Times New Roman" w:hAnsi="Times New Roman" w:cs="Times New Roman"/>
          <w:sz w:val="24"/>
          <w:szCs w:val="24"/>
        </w:rPr>
        <w:t>педагогом-организатором, заместителем директора по воспитательной работе</w:t>
      </w:r>
      <w:r w:rsidR="007223A9" w:rsidRPr="005F4B68">
        <w:rPr>
          <w:rFonts w:ascii="Times New Roman" w:hAnsi="Times New Roman" w:cs="Times New Roman"/>
          <w:sz w:val="24"/>
          <w:szCs w:val="24"/>
        </w:rPr>
        <w:t xml:space="preserve"> и советником директора по воспитательной работе</w:t>
      </w:r>
      <w:r w:rsidRPr="005F4B68">
        <w:rPr>
          <w:rFonts w:ascii="Times New Roman" w:hAnsi="Times New Roman" w:cs="Times New Roman"/>
          <w:sz w:val="24"/>
          <w:szCs w:val="24"/>
        </w:rPr>
        <w:t>.</w:t>
      </w:r>
    </w:p>
    <w:p w:rsidR="0041741A" w:rsidRPr="00672602" w:rsidRDefault="00870F9E" w:rsidP="00870F9E">
      <w:pPr>
        <w:pStyle w:val="3"/>
        <w:spacing w:after="240"/>
        <w:jc w:val="center"/>
        <w:rPr>
          <w:rFonts w:ascii="Times New Roman" w:hAnsi="Times New Roman" w:cs="Times New Roman"/>
          <w:szCs w:val="24"/>
          <w:u w:val="single"/>
        </w:rPr>
      </w:pPr>
      <w:bookmarkStart w:id="14" w:name="_Toc111458077"/>
      <w:r w:rsidRPr="00672602">
        <w:rPr>
          <w:rFonts w:ascii="Times New Roman" w:hAnsi="Times New Roman" w:cs="Times New Roman"/>
          <w:szCs w:val="24"/>
          <w:u w:val="single"/>
        </w:rPr>
        <w:t>Модуль «</w:t>
      </w:r>
      <w:r w:rsidR="0041741A" w:rsidRPr="00672602">
        <w:rPr>
          <w:rFonts w:ascii="Times New Roman" w:hAnsi="Times New Roman" w:cs="Times New Roman"/>
          <w:szCs w:val="24"/>
          <w:u w:val="single"/>
        </w:rPr>
        <w:t>Социальное партнёрство</w:t>
      </w:r>
      <w:bookmarkEnd w:id="14"/>
      <w:r w:rsidRPr="00672602">
        <w:rPr>
          <w:rFonts w:ascii="Times New Roman" w:hAnsi="Times New Roman" w:cs="Times New Roman"/>
          <w:szCs w:val="24"/>
          <w:u w:val="single"/>
        </w:rPr>
        <w:t>»</w:t>
      </w:r>
    </w:p>
    <w:p w:rsidR="00870F9E" w:rsidRDefault="0041741A" w:rsidP="00870F9E">
      <w:pPr>
        <w:widowControl w:val="0"/>
        <w:spacing w:after="0" w:line="360" w:lineRule="auto"/>
        <w:ind w:firstLine="851"/>
        <w:jc w:val="both"/>
        <w:rPr>
          <w:rFonts w:ascii="Times New Roman" w:hAnsi="Times New Roman" w:cs="Times New Roman"/>
          <w:sz w:val="24"/>
          <w:szCs w:val="24"/>
        </w:rPr>
      </w:pPr>
      <w:r w:rsidRPr="005F4B68">
        <w:rPr>
          <w:rFonts w:ascii="Times New Roman" w:hAnsi="Times New Roman" w:cs="Times New Roman"/>
          <w:sz w:val="24"/>
          <w:szCs w:val="24"/>
        </w:rPr>
        <w:t>Реализация воспитательного потенциала социального пар</w:t>
      </w:r>
      <w:r w:rsidR="001A00F9" w:rsidRPr="005F4B68">
        <w:rPr>
          <w:rFonts w:ascii="Times New Roman" w:hAnsi="Times New Roman" w:cs="Times New Roman"/>
          <w:sz w:val="24"/>
          <w:szCs w:val="24"/>
        </w:rPr>
        <w:t xml:space="preserve">тнёрства </w:t>
      </w:r>
      <w:r w:rsidR="006838DD" w:rsidRPr="005F4B68">
        <w:rPr>
          <w:rFonts w:ascii="Times New Roman" w:hAnsi="Times New Roman" w:cs="Times New Roman"/>
          <w:sz w:val="24"/>
          <w:szCs w:val="24"/>
        </w:rPr>
        <w:t>в МБОУ СШ №2 г.</w:t>
      </w:r>
      <w:r w:rsidR="00672602">
        <w:rPr>
          <w:rFonts w:ascii="Times New Roman" w:hAnsi="Times New Roman" w:cs="Times New Roman"/>
          <w:sz w:val="24"/>
          <w:szCs w:val="24"/>
        </w:rPr>
        <w:t xml:space="preserve"> предусматривает</w:t>
      </w:r>
      <w:r w:rsidR="00870F9E">
        <w:rPr>
          <w:rFonts w:ascii="Times New Roman" w:hAnsi="Times New Roman" w:cs="Times New Roman"/>
          <w:sz w:val="24"/>
          <w:szCs w:val="24"/>
        </w:rPr>
        <w:t>:</w:t>
      </w:r>
    </w:p>
    <w:p w:rsidR="00870F9E" w:rsidRPr="00870F9E" w:rsidRDefault="00870F9E" w:rsidP="00E83563">
      <w:pPr>
        <w:pStyle w:val="a3"/>
        <w:widowControl w:val="0"/>
        <w:numPr>
          <w:ilvl w:val="0"/>
          <w:numId w:val="27"/>
        </w:numPr>
        <w:spacing w:after="0" w:line="360" w:lineRule="auto"/>
        <w:jc w:val="both"/>
        <w:rPr>
          <w:rFonts w:ascii="Times New Roman" w:hAnsi="Times New Roman" w:cs="Times New Roman"/>
          <w:sz w:val="24"/>
          <w:szCs w:val="24"/>
        </w:rPr>
      </w:pPr>
      <w:r w:rsidRPr="00870F9E">
        <w:rPr>
          <w:rFonts w:ascii="Times New Roman" w:hAnsi="Times New Roman" w:cs="Times New Roman"/>
          <w:sz w:val="24"/>
          <w:szCs w:val="24"/>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870F9E" w:rsidRPr="00870F9E" w:rsidRDefault="00870F9E" w:rsidP="00E83563">
      <w:pPr>
        <w:pStyle w:val="a3"/>
        <w:widowControl w:val="0"/>
        <w:numPr>
          <w:ilvl w:val="0"/>
          <w:numId w:val="27"/>
        </w:numPr>
        <w:spacing w:after="0" w:line="360" w:lineRule="auto"/>
        <w:jc w:val="both"/>
        <w:rPr>
          <w:rFonts w:ascii="Times New Roman" w:hAnsi="Times New Roman" w:cs="Times New Roman"/>
          <w:sz w:val="24"/>
          <w:szCs w:val="24"/>
        </w:rPr>
      </w:pPr>
      <w:r w:rsidRPr="00870F9E">
        <w:rPr>
          <w:rFonts w:ascii="Times New Roman" w:hAnsi="Times New Roman" w:cs="Times New Roman"/>
          <w:sz w:val="24"/>
          <w:szCs w:val="24"/>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870F9E" w:rsidRPr="00870F9E" w:rsidRDefault="00870F9E" w:rsidP="00E83563">
      <w:pPr>
        <w:pStyle w:val="a3"/>
        <w:widowControl w:val="0"/>
        <w:numPr>
          <w:ilvl w:val="0"/>
          <w:numId w:val="27"/>
        </w:numPr>
        <w:spacing w:after="0" w:line="360" w:lineRule="auto"/>
        <w:jc w:val="both"/>
        <w:rPr>
          <w:rFonts w:ascii="Times New Roman" w:hAnsi="Times New Roman" w:cs="Times New Roman"/>
          <w:sz w:val="24"/>
          <w:szCs w:val="24"/>
        </w:rPr>
      </w:pPr>
      <w:r w:rsidRPr="00870F9E">
        <w:rPr>
          <w:rFonts w:ascii="Times New Roman" w:hAnsi="Times New Roman" w:cs="Times New Roman"/>
          <w:sz w:val="24"/>
          <w:szCs w:val="24"/>
        </w:rPr>
        <w:t>проведение на базе организаций-партнеров отдельных уроков, занятий, внешкольных мероприятий, акций воспитательной направленности;</w:t>
      </w:r>
    </w:p>
    <w:p w:rsidR="00870F9E" w:rsidRPr="00870F9E" w:rsidRDefault="00870F9E" w:rsidP="00E83563">
      <w:pPr>
        <w:pStyle w:val="a3"/>
        <w:widowControl w:val="0"/>
        <w:numPr>
          <w:ilvl w:val="0"/>
          <w:numId w:val="27"/>
        </w:numPr>
        <w:spacing w:after="0" w:line="360" w:lineRule="auto"/>
        <w:jc w:val="both"/>
        <w:rPr>
          <w:rFonts w:ascii="Times New Roman" w:hAnsi="Times New Roman" w:cs="Times New Roman"/>
          <w:sz w:val="24"/>
          <w:szCs w:val="24"/>
        </w:rPr>
      </w:pPr>
      <w:r w:rsidRPr="00870F9E">
        <w:rPr>
          <w:rFonts w:ascii="Times New Roman" w:hAnsi="Times New Roman" w:cs="Times New Roman"/>
          <w:sz w:val="24"/>
          <w:szCs w:val="24"/>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41741A" w:rsidRPr="00870F9E" w:rsidRDefault="00870F9E" w:rsidP="00E83563">
      <w:pPr>
        <w:pStyle w:val="a3"/>
        <w:widowControl w:val="0"/>
        <w:numPr>
          <w:ilvl w:val="0"/>
          <w:numId w:val="27"/>
        </w:numPr>
        <w:spacing w:after="0" w:line="360" w:lineRule="auto"/>
        <w:jc w:val="both"/>
        <w:rPr>
          <w:rFonts w:ascii="Times New Roman" w:hAnsi="Times New Roman" w:cs="Times New Roman"/>
          <w:sz w:val="24"/>
          <w:szCs w:val="24"/>
        </w:rPr>
      </w:pPr>
      <w:r w:rsidRPr="00870F9E">
        <w:rPr>
          <w:rFonts w:ascii="Times New Roman" w:hAnsi="Times New Roman" w:cs="Times New Roman"/>
          <w:sz w:val="24"/>
          <w:szCs w:val="24"/>
        </w:rPr>
        <w:t>реализацию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1741A" w:rsidRPr="00672602" w:rsidRDefault="00672602" w:rsidP="00672602">
      <w:pPr>
        <w:pStyle w:val="3"/>
        <w:spacing w:after="240"/>
        <w:jc w:val="center"/>
        <w:rPr>
          <w:rFonts w:ascii="Times New Roman" w:hAnsi="Times New Roman" w:cs="Times New Roman"/>
          <w:szCs w:val="24"/>
          <w:u w:val="single"/>
        </w:rPr>
      </w:pPr>
      <w:bookmarkStart w:id="15" w:name="_Toc111458078"/>
      <w:r w:rsidRPr="00672602">
        <w:rPr>
          <w:rFonts w:ascii="Times New Roman" w:hAnsi="Times New Roman" w:cs="Times New Roman"/>
          <w:szCs w:val="24"/>
          <w:u w:val="single"/>
        </w:rPr>
        <w:t>Модуль «</w:t>
      </w:r>
      <w:r w:rsidR="0041741A" w:rsidRPr="00672602">
        <w:rPr>
          <w:rFonts w:ascii="Times New Roman" w:hAnsi="Times New Roman" w:cs="Times New Roman"/>
          <w:szCs w:val="24"/>
          <w:u w:val="single"/>
        </w:rPr>
        <w:t>Профориентация</w:t>
      </w:r>
      <w:bookmarkEnd w:id="15"/>
      <w:r w:rsidRPr="00672602">
        <w:rPr>
          <w:rFonts w:ascii="Times New Roman" w:hAnsi="Times New Roman" w:cs="Times New Roman"/>
          <w:szCs w:val="24"/>
          <w:u w:val="single"/>
        </w:rPr>
        <w:t>»</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Реализация воспитательного потенциала профориентационной работы образовательной организации предусматривает:</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lastRenderedPageBreak/>
        <w:t>•</w:t>
      </w:r>
      <w:r w:rsidRPr="00672602">
        <w:rPr>
          <w:rFonts w:ascii="Times New Roman" w:hAnsi="Times New Roman" w:cs="Times New Roman"/>
          <w:sz w:val="24"/>
          <w:szCs w:val="24"/>
        </w:rPr>
        <w:tab/>
        <w:t>экскурсии на предприятия, в организации, дающие начальные представления о существующих профессиях и условиях работы;</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 xml:space="preserve">•совместное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 </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Банк интерактивных профессиограмм (</w:t>
      </w:r>
      <w:hyperlink r:id="rId8" w:history="1">
        <w:r w:rsidRPr="005F4B68">
          <w:rPr>
            <w:rStyle w:val="a6"/>
            <w:rFonts w:ascii="Times New Roman" w:hAnsi="Times New Roman" w:cs="Times New Roman"/>
            <w:sz w:val="24"/>
            <w:szCs w:val="24"/>
          </w:rPr>
          <w:t>http://prof.eduprof.ru</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Иннометрика (</w:t>
      </w:r>
      <w:hyperlink r:id="rId9" w:history="1">
        <w:r w:rsidRPr="005F4B68">
          <w:rPr>
            <w:rStyle w:val="a6"/>
            <w:rFonts w:ascii="Times New Roman" w:hAnsi="Times New Roman" w:cs="Times New Roman"/>
            <w:sz w:val="24"/>
            <w:szCs w:val="24"/>
          </w:rPr>
          <w:t>https://innometrica.pro</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Мой ориентир (</w:t>
      </w:r>
      <w:hyperlink r:id="rId10" w:history="1">
        <w:r w:rsidRPr="005F4B68">
          <w:rPr>
            <w:rStyle w:val="a6"/>
            <w:rFonts w:ascii="Times New Roman" w:hAnsi="Times New Roman" w:cs="Times New Roman"/>
            <w:sz w:val="24"/>
            <w:szCs w:val="24"/>
          </w:rPr>
          <w:t>http://мой-ориентир.рф</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Навигатум (</w:t>
      </w:r>
      <w:hyperlink r:id="rId11" w:history="1">
        <w:r w:rsidRPr="005F4B68">
          <w:rPr>
            <w:rStyle w:val="a6"/>
            <w:rFonts w:ascii="Times New Roman" w:hAnsi="Times New Roman" w:cs="Times New Roman"/>
            <w:sz w:val="24"/>
            <w:szCs w:val="24"/>
          </w:rPr>
          <w:t>https://www.navigatum.ru/czn.html</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Поступи.онлайн (</w:t>
      </w:r>
      <w:hyperlink r:id="rId12" w:history="1">
        <w:r w:rsidRPr="005F4B68">
          <w:rPr>
            <w:rStyle w:val="a6"/>
            <w:rFonts w:ascii="Times New Roman" w:hAnsi="Times New Roman" w:cs="Times New Roman"/>
            <w:sz w:val="24"/>
            <w:szCs w:val="24"/>
          </w:rPr>
          <w:t>https://postupi.online.ru</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ПрофВыбор.ру (</w:t>
      </w:r>
      <w:hyperlink r:id="rId13" w:history="1">
        <w:r w:rsidRPr="005F4B68">
          <w:rPr>
            <w:rStyle w:val="a6"/>
            <w:rFonts w:ascii="Times New Roman" w:hAnsi="Times New Roman" w:cs="Times New Roman"/>
            <w:sz w:val="24"/>
            <w:szCs w:val="24"/>
          </w:rPr>
          <w:t>http://www.profvibor.ru</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Профилум (</w:t>
      </w:r>
      <w:hyperlink r:id="rId14" w:history="1">
        <w:r w:rsidRPr="005F4B68">
          <w:rPr>
            <w:rStyle w:val="a6"/>
            <w:rFonts w:ascii="Times New Roman" w:hAnsi="Times New Roman" w:cs="Times New Roman"/>
            <w:sz w:val="24"/>
            <w:szCs w:val="24"/>
          </w:rPr>
          <w:t>https://profilum.ru</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Профориентатор.ру (</w:t>
      </w:r>
      <w:hyperlink r:id="rId15" w:history="1">
        <w:r w:rsidRPr="005F4B68">
          <w:rPr>
            <w:rStyle w:val="a6"/>
            <w:rFonts w:ascii="Times New Roman" w:hAnsi="Times New Roman" w:cs="Times New Roman"/>
            <w:sz w:val="24"/>
            <w:szCs w:val="24"/>
          </w:rPr>
          <w:t>https://proforientator.ru</w:t>
        </w:r>
      </w:hyperlink>
      <w:r w:rsidRPr="005F4B68">
        <w:rPr>
          <w:rFonts w:ascii="Times New Roman" w:hAnsi="Times New Roman" w:cs="Times New Roman"/>
          <w:sz w:val="24"/>
          <w:szCs w:val="24"/>
        </w:rPr>
        <w:t>);</w:t>
      </w:r>
    </w:p>
    <w:p w:rsidR="00672602"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Учеба.ру (</w:t>
      </w:r>
      <w:hyperlink r:id="rId16" w:history="1">
        <w:r w:rsidRPr="005F4B68">
          <w:rPr>
            <w:rStyle w:val="a6"/>
            <w:rFonts w:ascii="Times New Roman" w:hAnsi="Times New Roman" w:cs="Times New Roman"/>
            <w:sz w:val="24"/>
            <w:szCs w:val="24"/>
          </w:rPr>
          <w:t>https://www.ucheba.ru</w:t>
        </w:r>
      </w:hyperlink>
      <w:r w:rsidRPr="005F4B68">
        <w:rPr>
          <w:rFonts w:ascii="Times New Roman" w:hAnsi="Times New Roman" w:cs="Times New Roman"/>
          <w:sz w:val="24"/>
          <w:szCs w:val="24"/>
        </w:rPr>
        <w:t>);</w:t>
      </w:r>
    </w:p>
    <w:p w:rsidR="00672602" w:rsidRPr="005F4B68"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672602">
        <w:rPr>
          <w:rFonts w:ascii="Times New Roman" w:hAnsi="Times New Roman" w:cs="Times New Roman"/>
          <w:sz w:val="24"/>
          <w:szCs w:val="24"/>
        </w:rPr>
        <w:t>Атлас новых профессий (http://atlas100.ru);</w:t>
      </w:r>
    </w:p>
    <w:p w:rsidR="00672602" w:rsidRPr="00672602" w:rsidRDefault="00672602" w:rsidP="00E83563">
      <w:pPr>
        <w:pStyle w:val="a3"/>
        <w:widowControl w:val="0"/>
        <w:numPr>
          <w:ilvl w:val="1"/>
          <w:numId w:val="6"/>
        </w:numPr>
        <w:spacing w:after="0" w:line="360" w:lineRule="auto"/>
        <w:jc w:val="both"/>
        <w:rPr>
          <w:rFonts w:ascii="Times New Roman" w:hAnsi="Times New Roman" w:cs="Times New Roman"/>
          <w:sz w:val="24"/>
          <w:szCs w:val="24"/>
        </w:rPr>
      </w:pPr>
      <w:r w:rsidRPr="005F4B68">
        <w:rPr>
          <w:rFonts w:ascii="Times New Roman" w:hAnsi="Times New Roman" w:cs="Times New Roman"/>
          <w:sz w:val="24"/>
          <w:szCs w:val="24"/>
        </w:rPr>
        <w:t>ФоксФорд (https://foxford.ru) и т.п.</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участие в работе всероссийских профориентационных проектов;</w:t>
      </w:r>
    </w:p>
    <w:p w:rsidR="00672602" w:rsidRPr="00672602"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41741A" w:rsidRDefault="00672602" w:rsidP="00672602">
      <w:pPr>
        <w:pStyle w:val="a7"/>
        <w:spacing w:line="360" w:lineRule="auto"/>
        <w:ind w:firstLine="851"/>
        <w:jc w:val="both"/>
        <w:rPr>
          <w:rFonts w:ascii="Times New Roman" w:hAnsi="Times New Roman" w:cs="Times New Roman"/>
          <w:sz w:val="24"/>
          <w:szCs w:val="24"/>
        </w:rPr>
      </w:pPr>
      <w:r w:rsidRPr="00672602">
        <w:rPr>
          <w:rFonts w:ascii="Times New Roman" w:hAnsi="Times New Roman" w:cs="Times New Roman"/>
          <w:sz w:val="24"/>
          <w:szCs w:val="24"/>
        </w:rPr>
        <w:t>•</w:t>
      </w:r>
      <w:r w:rsidRPr="00672602">
        <w:rPr>
          <w:rFonts w:ascii="Times New Roman" w:hAnsi="Times New Roman" w:cs="Times New Roman"/>
          <w:sz w:val="24"/>
          <w:szCs w:val="24"/>
        </w:rPr>
        <w:tab/>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AC6566" w:rsidRPr="005F4B68" w:rsidRDefault="00AC6566">
      <w:pPr>
        <w:rPr>
          <w:rFonts w:ascii="Times New Roman" w:hAnsi="Times New Roman" w:cs="Times New Roman"/>
          <w:sz w:val="24"/>
          <w:szCs w:val="24"/>
        </w:rPr>
      </w:pPr>
      <w:r w:rsidRPr="005F4B68">
        <w:rPr>
          <w:rFonts w:ascii="Times New Roman" w:hAnsi="Times New Roman" w:cs="Times New Roman"/>
          <w:sz w:val="24"/>
          <w:szCs w:val="24"/>
        </w:rPr>
        <w:br w:type="page"/>
      </w:r>
    </w:p>
    <w:p w:rsidR="00AC6566" w:rsidRPr="005F4B68" w:rsidRDefault="00AC6566" w:rsidP="005C773B">
      <w:pPr>
        <w:pStyle w:val="1"/>
        <w:rPr>
          <w:rFonts w:ascii="Times New Roman" w:hAnsi="Times New Roman" w:cs="Times New Roman"/>
          <w:sz w:val="24"/>
          <w:szCs w:val="24"/>
        </w:rPr>
      </w:pPr>
      <w:bookmarkStart w:id="16" w:name="_Toc111458079"/>
      <w:r w:rsidRPr="005F4B68">
        <w:rPr>
          <w:rFonts w:ascii="Times New Roman" w:hAnsi="Times New Roman" w:cs="Times New Roman"/>
          <w:sz w:val="24"/>
          <w:szCs w:val="24"/>
        </w:rPr>
        <w:lastRenderedPageBreak/>
        <w:t>РАЗДЕЛ 3. ОРГАНИЗАЦИОННЫЙ</w:t>
      </w:r>
      <w:bookmarkEnd w:id="16"/>
    </w:p>
    <w:p w:rsidR="00AC6566" w:rsidRPr="005F4B68" w:rsidRDefault="00AC6566" w:rsidP="005C773B">
      <w:pPr>
        <w:pStyle w:val="2"/>
        <w:rPr>
          <w:rFonts w:ascii="Times New Roman" w:hAnsi="Times New Roman" w:cs="Times New Roman"/>
          <w:sz w:val="24"/>
          <w:szCs w:val="24"/>
        </w:rPr>
      </w:pPr>
      <w:bookmarkStart w:id="17" w:name="__RefHeading___9"/>
      <w:bookmarkStart w:id="18" w:name="_Toc111458080"/>
      <w:bookmarkEnd w:id="17"/>
      <w:r w:rsidRPr="005F4B68">
        <w:rPr>
          <w:rFonts w:ascii="Times New Roman" w:hAnsi="Times New Roman" w:cs="Times New Roman"/>
          <w:sz w:val="24"/>
          <w:szCs w:val="24"/>
        </w:rPr>
        <w:t>3.1 Кадровое обеспечение</w:t>
      </w:r>
      <w:bookmarkEnd w:id="18"/>
    </w:p>
    <w:p w:rsidR="00672602" w:rsidRDefault="00672602" w:rsidP="00672602">
      <w:pPr>
        <w:spacing w:after="0" w:line="360" w:lineRule="auto"/>
        <w:ind w:firstLine="709"/>
        <w:jc w:val="both"/>
      </w:pPr>
      <w:r w:rsidRPr="00672602">
        <w:rPr>
          <w:rFonts w:ascii="Times New Roman" w:hAnsi="Times New Roman" w:cs="Times New Roman"/>
          <w:color w:val="000000"/>
          <w:sz w:val="24"/>
          <w:szCs w:val="24"/>
        </w:rPr>
        <w:t>В данном подразделе представлены решения МБОУ СШ №</w:t>
      </w:r>
      <w:r>
        <w:rPr>
          <w:rFonts w:ascii="Times New Roman" w:hAnsi="Times New Roman" w:cs="Times New Roman"/>
          <w:color w:val="000000"/>
          <w:sz w:val="24"/>
          <w:szCs w:val="24"/>
        </w:rPr>
        <w:t>2</w:t>
      </w:r>
      <w:r w:rsidRPr="00672602">
        <w:rPr>
          <w:rFonts w:ascii="Times New Roman" w:hAnsi="Times New Roman" w:cs="Times New Roman"/>
          <w:color w:val="000000"/>
          <w:sz w:val="24"/>
          <w:szCs w:val="24"/>
        </w:rPr>
        <w:t xml:space="preserve">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Воспитательный процесс в школе обеспечивают специалисты:</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заместитель директора по учебно-воспитательной работе;</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советник директора по воспитательной работе и взаимодействию с детскими общественными организациями;</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педагог-организатор;</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классные руководители;</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педагоги-психологи;</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социальный педагог;</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педагог-логопед;</w:t>
      </w:r>
    </w:p>
    <w:p w:rsidR="00672602" w:rsidRPr="00672602" w:rsidRDefault="00672602" w:rsidP="00672602">
      <w:pPr>
        <w:spacing w:after="0" w:line="360" w:lineRule="auto"/>
        <w:ind w:firstLine="709"/>
        <w:jc w:val="both"/>
        <w:rPr>
          <w:rFonts w:ascii="Times New Roman" w:hAnsi="Times New Roman" w:cs="Times New Roman"/>
          <w:color w:val="000000"/>
          <w:sz w:val="24"/>
          <w:szCs w:val="24"/>
        </w:rPr>
      </w:pPr>
      <w:r w:rsidRPr="00672602">
        <w:rPr>
          <w:rFonts w:ascii="Times New Roman" w:hAnsi="Times New Roman" w:cs="Times New Roman"/>
          <w:color w:val="000000"/>
          <w:sz w:val="24"/>
          <w:szCs w:val="24"/>
        </w:rPr>
        <w:t>•</w:t>
      </w:r>
      <w:r w:rsidRPr="00672602">
        <w:rPr>
          <w:rFonts w:ascii="Times New Roman" w:hAnsi="Times New Roman" w:cs="Times New Roman"/>
          <w:color w:val="000000"/>
          <w:sz w:val="24"/>
          <w:szCs w:val="24"/>
        </w:rPr>
        <w:tab/>
        <w:t>педагоги дополнительного образования.</w:t>
      </w:r>
    </w:p>
    <w:p w:rsidR="002D6894" w:rsidRPr="002D6894" w:rsidRDefault="002D6894" w:rsidP="002D6894">
      <w:pPr>
        <w:spacing w:after="0" w:line="360" w:lineRule="auto"/>
        <w:ind w:firstLine="709"/>
        <w:jc w:val="both"/>
        <w:rPr>
          <w:rFonts w:ascii="Times New Roman" w:hAnsi="Times New Roman" w:cs="Times New Roman"/>
          <w:sz w:val="24"/>
          <w:szCs w:val="24"/>
        </w:rPr>
      </w:pPr>
      <w:r w:rsidRPr="002D6894">
        <w:rPr>
          <w:rFonts w:ascii="Times New Roman" w:hAnsi="Times New Roman" w:cs="Times New Roman"/>
          <w:sz w:val="24"/>
          <w:szCs w:val="24"/>
        </w:rPr>
        <w:t>Общая численность педагогических работников МБОУ СШ №2 г. Пошехонье – 28 человек основных педагогических работников, из них 26 имеют высшее педагогическое образование, 13</w:t>
      </w:r>
      <w:r>
        <w:rPr>
          <w:rFonts w:ascii="Times New Roman" w:hAnsi="Times New Roman" w:cs="Times New Roman"/>
          <w:sz w:val="24"/>
          <w:szCs w:val="24"/>
        </w:rPr>
        <w:t xml:space="preserve"> </w:t>
      </w:r>
      <w:r w:rsidRPr="002D6894">
        <w:rPr>
          <w:rFonts w:ascii="Times New Roman" w:hAnsi="Times New Roman" w:cs="Times New Roman"/>
          <w:sz w:val="24"/>
          <w:szCs w:val="24"/>
        </w:rPr>
        <w:t xml:space="preserve">– высшую квалификационную категорию,  10 – первую квалификационную категорию. Психолого-педагогическое сопровождение обучающихся, в том числе и обучающихся с ОВЗ, обеспечивают педагоги-психологи, социальный педагог, педагог-логопед, учитель-дефектолог.  Классное руководство в 1–11-х классах осуществляют 18 классных руководителей. </w:t>
      </w:r>
    </w:p>
    <w:p w:rsidR="00F6746F" w:rsidRPr="002D6894" w:rsidRDefault="002D6894" w:rsidP="002D6894">
      <w:pPr>
        <w:spacing w:after="0" w:line="360" w:lineRule="auto"/>
        <w:ind w:firstLine="709"/>
        <w:jc w:val="both"/>
        <w:rPr>
          <w:rFonts w:ascii="Times New Roman" w:hAnsi="Times New Roman" w:cs="Times New Roman"/>
          <w:sz w:val="24"/>
          <w:szCs w:val="24"/>
        </w:rPr>
      </w:pPr>
      <w:r w:rsidRPr="002D6894">
        <w:rPr>
          <w:rFonts w:ascii="Times New Roman" w:hAnsi="Times New Roman" w:cs="Times New Roman"/>
          <w:sz w:val="24"/>
          <w:szCs w:val="24"/>
        </w:rPr>
        <w:t>К реализации воспитательных задач привлекаются также специалисты других организаций: работники КДН и ОДН, участковый, специалисты учреждений – социальных партнеров МБОУ СШ №2 г. Пошехонье.</w:t>
      </w:r>
    </w:p>
    <w:p w:rsidR="00E76C03" w:rsidRPr="005F4B68" w:rsidRDefault="00E76C03" w:rsidP="00E76C03">
      <w:pPr>
        <w:pStyle w:val="2"/>
        <w:rPr>
          <w:rFonts w:ascii="Times New Roman" w:hAnsi="Times New Roman" w:cs="Times New Roman"/>
          <w:sz w:val="24"/>
          <w:szCs w:val="24"/>
        </w:rPr>
      </w:pPr>
      <w:bookmarkStart w:id="19" w:name="_Toc111458081"/>
      <w:r w:rsidRPr="005F4B68">
        <w:rPr>
          <w:rFonts w:ascii="Times New Roman" w:hAnsi="Times New Roman" w:cs="Times New Roman"/>
          <w:sz w:val="24"/>
          <w:szCs w:val="24"/>
        </w:rPr>
        <w:t>3.2 Нормативно-методическое обеспечение</w:t>
      </w:r>
      <w:bookmarkEnd w:id="19"/>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 xml:space="preserve">Управление качеством воспитательной деятельности в МБОУ </w:t>
      </w:r>
      <w:r w:rsidR="00E76C03" w:rsidRPr="005F4B68">
        <w:rPr>
          <w:rFonts w:ascii="Times New Roman" w:hAnsi="Times New Roman" w:cs="Times New Roman"/>
          <w:sz w:val="24"/>
          <w:szCs w:val="24"/>
        </w:rPr>
        <w:t>СШ № 2 г. Пошехонье</w:t>
      </w:r>
      <w:r w:rsidRPr="005F4B68">
        <w:rPr>
          <w:rFonts w:ascii="Times New Roman" w:hAnsi="Times New Roman" w:cs="Times New Roman"/>
          <w:sz w:val="24"/>
          <w:szCs w:val="24"/>
        </w:rPr>
        <w:t xml:space="preserve"> связывается, прежде</w:t>
      </w:r>
      <w:r w:rsidR="002B1DD1">
        <w:rPr>
          <w:rFonts w:ascii="Times New Roman" w:hAnsi="Times New Roman" w:cs="Times New Roman"/>
          <w:sz w:val="24"/>
          <w:szCs w:val="24"/>
        </w:rPr>
        <w:t xml:space="preserve"> </w:t>
      </w:r>
      <w:r w:rsidRPr="005F4B68">
        <w:rPr>
          <w:rFonts w:ascii="Times New Roman" w:hAnsi="Times New Roman" w:cs="Times New Roman"/>
          <w:sz w:val="24"/>
          <w:szCs w:val="24"/>
        </w:rPr>
        <w:t>всего, с качеством ее нормативно-правового обеспечения:</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1.Положение о классном руководителе.</w:t>
      </w:r>
    </w:p>
    <w:p w:rsidR="00F6746F" w:rsidRPr="005F4B68" w:rsidRDefault="008F2035"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2.Положение о дежурстве.</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lastRenderedPageBreak/>
        <w:t>3. Положение о методическом объединении</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4.Положение о внутришкольном контроле</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5.Положение о комиссии по урегулировании споров между участниками образовательных</w:t>
      </w:r>
      <w:r w:rsidR="002B1DD1">
        <w:rPr>
          <w:rFonts w:ascii="Times New Roman" w:hAnsi="Times New Roman" w:cs="Times New Roman"/>
          <w:sz w:val="24"/>
          <w:szCs w:val="24"/>
        </w:rPr>
        <w:t xml:space="preserve"> </w:t>
      </w:r>
      <w:r w:rsidRPr="005F4B68">
        <w:rPr>
          <w:rFonts w:ascii="Times New Roman" w:hAnsi="Times New Roman" w:cs="Times New Roman"/>
          <w:sz w:val="24"/>
          <w:szCs w:val="24"/>
        </w:rPr>
        <w:t xml:space="preserve">отношений </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6.Положение о Совете профилактике правонарушений</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 xml:space="preserve">7.Положение о родительском комитете </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8.  Положение о школьной одежде и внешнем виде обучающихся</w:t>
      </w:r>
    </w:p>
    <w:p w:rsidR="00F6746F"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9</w:t>
      </w:r>
      <w:r w:rsidR="00F6746F" w:rsidRPr="005F4B68">
        <w:rPr>
          <w:rFonts w:ascii="Times New Roman" w:hAnsi="Times New Roman" w:cs="Times New Roman"/>
          <w:sz w:val="24"/>
          <w:szCs w:val="24"/>
        </w:rPr>
        <w:t>.Положение о психолого- педагогическ</w:t>
      </w:r>
      <w:r w:rsidR="008F2035" w:rsidRPr="005F4B68">
        <w:rPr>
          <w:rFonts w:ascii="Times New Roman" w:hAnsi="Times New Roman" w:cs="Times New Roman"/>
          <w:sz w:val="24"/>
          <w:szCs w:val="24"/>
        </w:rPr>
        <w:t xml:space="preserve">ом консилиуме </w:t>
      </w:r>
    </w:p>
    <w:p w:rsidR="00F6746F" w:rsidRPr="005F4B68" w:rsidRDefault="00E76C03" w:rsidP="00E76C03">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10</w:t>
      </w:r>
      <w:r w:rsidR="00F6746F" w:rsidRPr="005F4B68">
        <w:rPr>
          <w:rFonts w:ascii="Times New Roman" w:hAnsi="Times New Roman" w:cs="Times New Roman"/>
          <w:sz w:val="24"/>
          <w:szCs w:val="24"/>
        </w:rPr>
        <w:t xml:space="preserve">.Положение о социально-психологической службе </w:t>
      </w:r>
    </w:p>
    <w:p w:rsidR="00F6746F"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11</w:t>
      </w:r>
      <w:r w:rsidR="00F6746F" w:rsidRPr="005F4B68">
        <w:rPr>
          <w:rFonts w:ascii="Times New Roman" w:hAnsi="Times New Roman" w:cs="Times New Roman"/>
          <w:sz w:val="24"/>
          <w:szCs w:val="24"/>
        </w:rPr>
        <w:t xml:space="preserve">. Положение о школьной медиатеке МБОУ СШ № </w:t>
      </w:r>
      <w:r w:rsidR="0097396B">
        <w:rPr>
          <w:rFonts w:ascii="Times New Roman" w:hAnsi="Times New Roman" w:cs="Times New Roman"/>
          <w:sz w:val="24"/>
          <w:szCs w:val="24"/>
        </w:rPr>
        <w:t>2</w:t>
      </w:r>
    </w:p>
    <w:p w:rsidR="00F6746F" w:rsidRPr="005F4B68" w:rsidRDefault="00F6746F"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w:t>
      </w:r>
      <w:r w:rsidR="00E76C03" w:rsidRPr="005F4B68">
        <w:rPr>
          <w:rFonts w:ascii="Times New Roman" w:hAnsi="Times New Roman" w:cs="Times New Roman"/>
          <w:sz w:val="24"/>
          <w:szCs w:val="24"/>
        </w:rPr>
        <w:t>2</w:t>
      </w:r>
      <w:r w:rsidRPr="005F4B68">
        <w:rPr>
          <w:rFonts w:ascii="Times New Roman" w:hAnsi="Times New Roman" w:cs="Times New Roman"/>
          <w:sz w:val="24"/>
          <w:szCs w:val="24"/>
        </w:rPr>
        <w:t>.Положение о защите от информации, причиняющие вред их здоровью и развитию.</w:t>
      </w:r>
    </w:p>
    <w:p w:rsidR="00E76C03"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13</w:t>
      </w:r>
      <w:r w:rsidR="00F6746F" w:rsidRPr="005F4B68">
        <w:rPr>
          <w:rFonts w:ascii="Times New Roman" w:hAnsi="Times New Roman" w:cs="Times New Roman"/>
          <w:sz w:val="24"/>
          <w:szCs w:val="24"/>
        </w:rPr>
        <w:t xml:space="preserve">.Положение об организации дополнительного образования </w:t>
      </w:r>
    </w:p>
    <w:p w:rsidR="00F6746F"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14</w:t>
      </w:r>
      <w:r w:rsidR="00F6746F" w:rsidRPr="005F4B68">
        <w:rPr>
          <w:rFonts w:ascii="Times New Roman" w:hAnsi="Times New Roman" w:cs="Times New Roman"/>
          <w:sz w:val="24"/>
          <w:szCs w:val="24"/>
        </w:rPr>
        <w:t xml:space="preserve">. Положение о внеурочной деятельности обучающихся </w:t>
      </w:r>
    </w:p>
    <w:p w:rsidR="00F6746F"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15</w:t>
      </w:r>
      <w:r w:rsidR="00F6746F" w:rsidRPr="005F4B68">
        <w:rPr>
          <w:rFonts w:ascii="Times New Roman" w:hAnsi="Times New Roman" w:cs="Times New Roman"/>
          <w:sz w:val="24"/>
          <w:szCs w:val="24"/>
        </w:rPr>
        <w:t xml:space="preserve">.Положение о </w:t>
      </w:r>
      <w:r w:rsidR="009018B8" w:rsidRPr="005F4B68">
        <w:rPr>
          <w:rFonts w:ascii="Times New Roman" w:hAnsi="Times New Roman" w:cs="Times New Roman"/>
          <w:sz w:val="24"/>
          <w:szCs w:val="24"/>
        </w:rPr>
        <w:t>Совете обучающихся</w:t>
      </w:r>
      <w:r w:rsidR="00F6746F" w:rsidRPr="005F4B68">
        <w:rPr>
          <w:rFonts w:ascii="Times New Roman" w:hAnsi="Times New Roman" w:cs="Times New Roman"/>
          <w:sz w:val="24"/>
          <w:szCs w:val="24"/>
        </w:rPr>
        <w:t>.</w:t>
      </w:r>
    </w:p>
    <w:p w:rsidR="00E76C03"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16</w:t>
      </w:r>
      <w:r w:rsidR="00F6746F" w:rsidRPr="005F4B68">
        <w:rPr>
          <w:rFonts w:ascii="Times New Roman" w:hAnsi="Times New Roman" w:cs="Times New Roman"/>
          <w:sz w:val="24"/>
          <w:szCs w:val="24"/>
        </w:rPr>
        <w:t xml:space="preserve">. Правила внутреннего распорядка для обучающихся </w:t>
      </w:r>
    </w:p>
    <w:p w:rsidR="00F6746F" w:rsidRPr="005F4B68" w:rsidRDefault="00E76C03" w:rsidP="00C3065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17</w:t>
      </w:r>
      <w:r w:rsidR="00F6746F" w:rsidRPr="005F4B68">
        <w:rPr>
          <w:rFonts w:ascii="Times New Roman" w:hAnsi="Times New Roman" w:cs="Times New Roman"/>
          <w:sz w:val="24"/>
          <w:szCs w:val="24"/>
        </w:rPr>
        <w:t xml:space="preserve">.Положение о </w:t>
      </w:r>
      <w:r w:rsidR="00C3065F" w:rsidRPr="00C3065F">
        <w:rPr>
          <w:rFonts w:ascii="Times New Roman" w:hAnsi="Times New Roman" w:cs="Times New Roman"/>
          <w:sz w:val="24"/>
          <w:szCs w:val="24"/>
        </w:rPr>
        <w:t>первичном отделении Общероссийского общественно-государственного движения детей и молодежи «Движение Первых»</w:t>
      </w:r>
    </w:p>
    <w:p w:rsidR="00F6746F" w:rsidRPr="005F4B68" w:rsidRDefault="00E76C03"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18</w:t>
      </w:r>
      <w:r w:rsidR="00F6746F" w:rsidRPr="005F4B68">
        <w:rPr>
          <w:rFonts w:ascii="Times New Roman" w:hAnsi="Times New Roman" w:cs="Times New Roman"/>
          <w:sz w:val="24"/>
          <w:szCs w:val="24"/>
        </w:rPr>
        <w:t>. Положение о школьном спортивном клубе «Чемпион».</w:t>
      </w:r>
    </w:p>
    <w:p w:rsidR="008F2035" w:rsidRDefault="008F2035" w:rsidP="00F6746F">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19. Положение о дистанционном обучении</w:t>
      </w:r>
    </w:p>
    <w:p w:rsidR="00C3065F" w:rsidRPr="002B1DD1" w:rsidRDefault="00C3065F" w:rsidP="00F6746F">
      <w:pPr>
        <w:tabs>
          <w:tab w:val="left" w:pos="851"/>
        </w:tabs>
        <w:spacing w:after="0" w:line="360" w:lineRule="auto"/>
        <w:ind w:firstLine="709"/>
        <w:jc w:val="both"/>
        <w:rPr>
          <w:rFonts w:ascii="Times New Roman" w:hAnsi="Times New Roman" w:cs="Times New Roman"/>
          <w:sz w:val="24"/>
          <w:szCs w:val="24"/>
        </w:rPr>
      </w:pPr>
      <w:r w:rsidRPr="002B1DD1">
        <w:rPr>
          <w:rFonts w:ascii="Times New Roman" w:hAnsi="Times New Roman" w:cs="Times New Roman"/>
          <w:sz w:val="24"/>
          <w:szCs w:val="24"/>
        </w:rPr>
        <w:t>20. Положение о штабе воспитательной работы</w:t>
      </w:r>
    </w:p>
    <w:p w:rsidR="00C3065F" w:rsidRPr="002B1DD1" w:rsidRDefault="00C3065F" w:rsidP="00F6746F">
      <w:pPr>
        <w:tabs>
          <w:tab w:val="left" w:pos="851"/>
        </w:tabs>
        <w:spacing w:after="0" w:line="360" w:lineRule="auto"/>
        <w:ind w:firstLine="709"/>
        <w:jc w:val="both"/>
        <w:rPr>
          <w:rFonts w:ascii="Times New Roman" w:hAnsi="Times New Roman" w:cs="Times New Roman"/>
          <w:sz w:val="24"/>
          <w:szCs w:val="24"/>
        </w:rPr>
      </w:pPr>
      <w:r w:rsidRPr="002B1DD1">
        <w:rPr>
          <w:rFonts w:ascii="Times New Roman" w:hAnsi="Times New Roman" w:cs="Times New Roman"/>
          <w:sz w:val="24"/>
          <w:szCs w:val="24"/>
        </w:rPr>
        <w:t>21. Положение о Детском центре детских инициатив</w:t>
      </w:r>
    </w:p>
    <w:p w:rsidR="00C3065F" w:rsidRPr="002B1DD1" w:rsidRDefault="00C3065F" w:rsidP="00C3065F">
      <w:pPr>
        <w:tabs>
          <w:tab w:val="left" w:pos="851"/>
        </w:tabs>
        <w:spacing w:after="0" w:line="360" w:lineRule="auto"/>
        <w:ind w:firstLine="709"/>
        <w:jc w:val="both"/>
        <w:rPr>
          <w:rFonts w:ascii="Times New Roman" w:hAnsi="Times New Roman" w:cs="Times New Roman"/>
          <w:sz w:val="24"/>
          <w:szCs w:val="24"/>
        </w:rPr>
      </w:pPr>
      <w:r w:rsidRPr="002B1DD1">
        <w:rPr>
          <w:rFonts w:ascii="Times New Roman" w:hAnsi="Times New Roman" w:cs="Times New Roman"/>
          <w:sz w:val="24"/>
          <w:szCs w:val="24"/>
        </w:rPr>
        <w:t>22. Положение о Совете отцов</w:t>
      </w:r>
    </w:p>
    <w:p w:rsidR="00C3065F" w:rsidRPr="005F4B68" w:rsidRDefault="00C3065F" w:rsidP="00C3065F">
      <w:pPr>
        <w:tabs>
          <w:tab w:val="left" w:pos="851"/>
        </w:tabs>
        <w:spacing w:after="0" w:line="360" w:lineRule="auto"/>
        <w:ind w:firstLine="709"/>
        <w:jc w:val="both"/>
        <w:rPr>
          <w:rFonts w:ascii="Times New Roman" w:hAnsi="Times New Roman" w:cs="Times New Roman"/>
          <w:sz w:val="24"/>
          <w:szCs w:val="24"/>
        </w:rPr>
      </w:pPr>
      <w:r w:rsidRPr="002B1DD1">
        <w:rPr>
          <w:rFonts w:ascii="Times New Roman" w:hAnsi="Times New Roman" w:cs="Times New Roman"/>
          <w:sz w:val="24"/>
          <w:szCs w:val="24"/>
        </w:rPr>
        <w:t>23. Положение о Управляющем совете школы.</w:t>
      </w:r>
    </w:p>
    <w:p w:rsidR="00AC6566" w:rsidRPr="005F4B68" w:rsidRDefault="00AC6566" w:rsidP="00E76C03">
      <w:pPr>
        <w:pStyle w:val="2"/>
        <w:rPr>
          <w:rFonts w:ascii="Times New Roman" w:hAnsi="Times New Roman" w:cs="Times New Roman"/>
          <w:sz w:val="24"/>
          <w:szCs w:val="24"/>
        </w:rPr>
      </w:pPr>
      <w:bookmarkStart w:id="20" w:name="__RefHeading___11"/>
      <w:bookmarkStart w:id="21" w:name="_Toc111458082"/>
      <w:bookmarkEnd w:id="20"/>
      <w:r w:rsidRPr="005F4B68">
        <w:rPr>
          <w:rFonts w:ascii="Times New Roman" w:hAnsi="Times New Roman" w:cs="Times New Roman"/>
          <w:sz w:val="24"/>
          <w:szCs w:val="24"/>
        </w:rPr>
        <w:t>3.3 Требования к условиям работы с обучающимися с особыми образовательными потребностями</w:t>
      </w:r>
      <w:bookmarkEnd w:id="21"/>
    </w:p>
    <w:p w:rsidR="00AC6566" w:rsidRPr="005F4B68" w:rsidRDefault="00AC6566" w:rsidP="00E76C03">
      <w:pPr>
        <w:tabs>
          <w:tab w:val="left" w:pos="851"/>
        </w:tabs>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 xml:space="preserve">В воспитательной работе с категориями обучающихся, имеющих особые образовательные потребности: </w:t>
      </w:r>
      <w:r w:rsidRPr="005F4B68">
        <w:rPr>
          <w:rFonts w:ascii="Times New Roman" w:hAnsi="Times New Roman" w:cs="Times New Roman"/>
          <w:iCs/>
          <w:sz w:val="24"/>
          <w:szCs w:val="24"/>
        </w:rPr>
        <w:t>обучающихся с</w:t>
      </w:r>
      <w:r w:rsidRPr="005F4B68">
        <w:rPr>
          <w:rFonts w:ascii="Times New Roman" w:hAnsi="Times New Roman" w:cs="Times New Roman"/>
          <w:sz w:val="24"/>
          <w:szCs w:val="24"/>
        </w:rPr>
        <w:t xml:space="preserve"> инвалидностью,</w:t>
      </w:r>
      <w:r w:rsidR="002B1DD1">
        <w:rPr>
          <w:rFonts w:ascii="Times New Roman" w:hAnsi="Times New Roman" w:cs="Times New Roman"/>
          <w:sz w:val="24"/>
          <w:szCs w:val="24"/>
        </w:rPr>
        <w:t xml:space="preserve"> </w:t>
      </w:r>
      <w:r w:rsidRPr="005F4B68">
        <w:rPr>
          <w:rFonts w:ascii="Times New Roman" w:hAnsi="Times New Roman" w:cs="Times New Roman"/>
          <w:sz w:val="24"/>
          <w:szCs w:val="24"/>
        </w:rPr>
        <w:t>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w:t>
      </w:r>
      <w:r w:rsidR="00712F6E" w:rsidRPr="005F4B68">
        <w:rPr>
          <w:rFonts w:ascii="Times New Roman" w:hAnsi="Times New Roman" w:cs="Times New Roman"/>
          <w:sz w:val="24"/>
          <w:szCs w:val="24"/>
        </w:rPr>
        <w:t xml:space="preserve">. </w:t>
      </w:r>
    </w:p>
    <w:p w:rsidR="002B1DD1" w:rsidRPr="002B1DD1" w:rsidRDefault="002B1DD1" w:rsidP="002B1DD1">
      <w:pPr>
        <w:pStyle w:val="ac"/>
        <w:spacing w:after="0" w:line="360" w:lineRule="auto"/>
        <w:ind w:firstLine="700"/>
      </w:pPr>
      <w:r w:rsidRPr="002B1DD1">
        <w:t>В 1–11-х классах школы обучается 389 обучающихся. Основная масса обучающихся является жителями г. Пошехонье. Подвозятся школьным автобусом  28 обучающихся из 389.  Состав обучающихся школы неоднороден и различается:</w:t>
      </w:r>
    </w:p>
    <w:p w:rsidR="002B1DD1" w:rsidRPr="002B1DD1" w:rsidRDefault="002B1DD1" w:rsidP="002B1DD1">
      <w:pPr>
        <w:spacing w:after="0" w:line="360" w:lineRule="auto"/>
        <w:rPr>
          <w:rFonts w:ascii="Times New Roman" w:hAnsi="Times New Roman" w:cs="Times New Roman"/>
          <w:sz w:val="24"/>
          <w:szCs w:val="24"/>
        </w:rPr>
      </w:pPr>
      <w:r w:rsidRPr="002B1DD1">
        <w:rPr>
          <w:rFonts w:ascii="Times New Roman" w:hAnsi="Times New Roman" w:cs="Times New Roman"/>
          <w:sz w:val="24"/>
          <w:szCs w:val="24"/>
        </w:rPr>
        <w:lastRenderedPageBreak/>
        <w:t>– по учебным возможностям, которые зависят от общего развития ребенка и его уровня подготовки к обучению в школе. Имеются обучающиеся с ОВЗ  (36 человек), которые обучаются инклюзивно в общеобразовательных классах;</w:t>
      </w:r>
    </w:p>
    <w:p w:rsidR="002B1DD1" w:rsidRPr="002B1DD1" w:rsidRDefault="002B1DD1" w:rsidP="002B1DD1">
      <w:pPr>
        <w:spacing w:after="0" w:line="360" w:lineRule="auto"/>
        <w:rPr>
          <w:rFonts w:ascii="Times New Roman" w:hAnsi="Times New Roman" w:cs="Times New Roman"/>
          <w:sz w:val="24"/>
          <w:szCs w:val="24"/>
        </w:rPr>
      </w:pPr>
      <w:r w:rsidRPr="002B1DD1">
        <w:rPr>
          <w:rFonts w:ascii="Times New Roman" w:hAnsi="Times New Roman" w:cs="Times New Roman"/>
          <w:sz w:val="24"/>
          <w:szCs w:val="24"/>
        </w:rPr>
        <w:t>– по социальному статусу. Присутствуют обучающиеся с неблагополучием, с девиантным поведением, есть дети, состоящие на различных видах учета.</w:t>
      </w:r>
    </w:p>
    <w:p w:rsidR="00F46106" w:rsidRPr="00F46106" w:rsidRDefault="00F46106" w:rsidP="002B1DD1">
      <w:pPr>
        <w:spacing w:line="360" w:lineRule="auto"/>
        <w:jc w:val="both"/>
        <w:rPr>
          <w:rFonts w:ascii="Times New Roman" w:hAnsi="Times New Roman" w:cs="Times New Roman"/>
          <w:color w:val="000000"/>
          <w:sz w:val="24"/>
          <w:szCs w:val="24"/>
        </w:rPr>
      </w:pPr>
      <w:r w:rsidRPr="00F46106">
        <w:rPr>
          <w:rFonts w:ascii="Times New Roman" w:hAnsi="Times New Roman" w:cs="Times New Roman"/>
          <w:b/>
          <w:bCs/>
          <w:color w:val="000000"/>
          <w:sz w:val="24"/>
          <w:szCs w:val="24"/>
        </w:rPr>
        <w:t xml:space="preserve">На уровне общностей: </w:t>
      </w:r>
      <w:r w:rsidRPr="00F46106">
        <w:rPr>
          <w:rFonts w:ascii="Times New Roman" w:hAnsi="Times New Roman" w:cs="Times New Roman"/>
          <w:color w:val="000000"/>
          <w:sz w:val="24"/>
          <w:szCs w:val="24"/>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F46106" w:rsidRPr="00F46106" w:rsidRDefault="00F46106" w:rsidP="00F46106">
      <w:pPr>
        <w:spacing w:line="360" w:lineRule="auto"/>
        <w:jc w:val="both"/>
        <w:rPr>
          <w:rFonts w:ascii="Times New Roman" w:hAnsi="Times New Roman" w:cs="Times New Roman"/>
          <w:color w:val="000000"/>
          <w:sz w:val="24"/>
          <w:szCs w:val="24"/>
        </w:rPr>
      </w:pPr>
      <w:r w:rsidRPr="00F46106">
        <w:rPr>
          <w:rFonts w:ascii="Times New Roman" w:hAnsi="Times New Roman" w:cs="Times New Roman"/>
          <w:b/>
          <w:bCs/>
          <w:color w:val="000000"/>
          <w:sz w:val="24"/>
          <w:szCs w:val="24"/>
        </w:rPr>
        <w:t>На уровне деятельностей:</w:t>
      </w:r>
      <w:r w:rsidRPr="00F46106">
        <w:rPr>
          <w:rFonts w:ascii="Times New Roman" w:hAnsi="Times New Roman" w:cs="Times New Roman"/>
          <w:color w:val="000000"/>
          <w:sz w:val="24"/>
          <w:szCs w:val="24"/>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F46106" w:rsidRPr="00F46106" w:rsidRDefault="00F46106" w:rsidP="00F46106">
      <w:pPr>
        <w:spacing w:line="360" w:lineRule="auto"/>
        <w:jc w:val="both"/>
        <w:rPr>
          <w:rFonts w:ascii="Times New Roman" w:hAnsi="Times New Roman" w:cs="Times New Roman"/>
          <w:color w:val="000000"/>
          <w:sz w:val="24"/>
          <w:szCs w:val="24"/>
        </w:rPr>
      </w:pPr>
      <w:r w:rsidRPr="00F46106">
        <w:rPr>
          <w:rFonts w:ascii="Times New Roman" w:hAnsi="Times New Roman" w:cs="Times New Roman"/>
          <w:b/>
          <w:bCs/>
          <w:color w:val="000000"/>
          <w:sz w:val="24"/>
          <w:szCs w:val="24"/>
        </w:rPr>
        <w:t>На уровне событий:</w:t>
      </w:r>
      <w:r w:rsidRPr="00F46106">
        <w:rPr>
          <w:rFonts w:ascii="Times New Roman" w:hAnsi="Times New Roman" w:cs="Times New Roman"/>
          <w:color w:val="000000"/>
          <w:sz w:val="24"/>
          <w:szCs w:val="24"/>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F46106" w:rsidRPr="00F46106" w:rsidRDefault="00F46106" w:rsidP="00F46106">
      <w:pPr>
        <w:spacing w:line="360" w:lineRule="auto"/>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Особыми задачами воспитания обучающихся с особыми образовательными потребностями являются:</w:t>
      </w:r>
    </w:p>
    <w:p w:rsidR="00F46106" w:rsidRPr="00F46106" w:rsidRDefault="00F46106" w:rsidP="00E83563">
      <w:pPr>
        <w:numPr>
          <w:ilvl w:val="0"/>
          <w:numId w:val="28"/>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F46106" w:rsidRPr="00F46106" w:rsidRDefault="00F46106" w:rsidP="00E83563">
      <w:pPr>
        <w:numPr>
          <w:ilvl w:val="0"/>
          <w:numId w:val="28"/>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формирование доброжелательного отношения к обучающимся и их семьям со стороны всех участников образовательных отношений;</w:t>
      </w:r>
    </w:p>
    <w:p w:rsidR="00F46106" w:rsidRPr="00F46106" w:rsidRDefault="00F46106" w:rsidP="00E83563">
      <w:pPr>
        <w:numPr>
          <w:ilvl w:val="0"/>
          <w:numId w:val="28"/>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построение воспитательной деятельности с учетом индивидуальных особенностей и возможностей каждого обучающегося;</w:t>
      </w:r>
    </w:p>
    <w:p w:rsidR="00F46106" w:rsidRPr="00F46106" w:rsidRDefault="00F46106" w:rsidP="00E83563">
      <w:pPr>
        <w:numPr>
          <w:ilvl w:val="0"/>
          <w:numId w:val="28"/>
        </w:numPr>
        <w:spacing w:before="100" w:beforeAutospacing="1" w:after="100" w:afterAutospacing="1" w:line="360" w:lineRule="auto"/>
        <w:ind w:left="780" w:right="180"/>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46106" w:rsidRPr="00F46106" w:rsidRDefault="00F46106" w:rsidP="00F46106">
      <w:pPr>
        <w:spacing w:line="360" w:lineRule="auto"/>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lastRenderedPageBreak/>
        <w:t>При организации воспитания обучающихся с особыми образовательными потребностями школа ориентируется:</w:t>
      </w:r>
    </w:p>
    <w:p w:rsidR="00F46106" w:rsidRPr="00F46106" w:rsidRDefault="00F46106" w:rsidP="00E83563">
      <w:pPr>
        <w:numPr>
          <w:ilvl w:val="0"/>
          <w:numId w:val="29"/>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46106" w:rsidRPr="00F46106" w:rsidRDefault="00F46106" w:rsidP="00E83563">
      <w:pPr>
        <w:numPr>
          <w:ilvl w:val="0"/>
          <w:numId w:val="29"/>
        </w:numPr>
        <w:spacing w:before="100" w:beforeAutospacing="1" w:after="100" w:afterAutospacing="1"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F46106" w:rsidRPr="00F46106" w:rsidRDefault="00F46106" w:rsidP="00E83563">
      <w:pPr>
        <w:numPr>
          <w:ilvl w:val="0"/>
          <w:numId w:val="29"/>
        </w:numPr>
        <w:spacing w:before="100" w:beforeAutospacing="1" w:after="100" w:afterAutospacing="1" w:line="360" w:lineRule="auto"/>
        <w:ind w:left="780" w:right="180"/>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AC6566" w:rsidRDefault="00AC6566" w:rsidP="00712F6E">
      <w:pPr>
        <w:pStyle w:val="2"/>
        <w:spacing w:after="240"/>
        <w:rPr>
          <w:rFonts w:ascii="Times New Roman" w:hAnsi="Times New Roman" w:cs="Times New Roman"/>
          <w:sz w:val="24"/>
          <w:szCs w:val="24"/>
        </w:rPr>
      </w:pPr>
      <w:bookmarkStart w:id="22" w:name="__RefHeading___12"/>
      <w:bookmarkStart w:id="23" w:name="_Toc111458083"/>
      <w:bookmarkEnd w:id="22"/>
      <w:r w:rsidRPr="005F4B68">
        <w:rPr>
          <w:rFonts w:ascii="Times New Roman" w:hAnsi="Times New Roman" w:cs="Times New Roman"/>
          <w:sz w:val="24"/>
          <w:szCs w:val="24"/>
        </w:rPr>
        <w:t>3.4 Система поощрения социальной успешности и проявлений активной жизненной позиции обучающихся</w:t>
      </w:r>
      <w:bookmarkEnd w:id="23"/>
    </w:p>
    <w:p w:rsidR="00F46106" w:rsidRDefault="00F46106" w:rsidP="00F46106">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F46106" w:rsidRPr="00F46106" w:rsidRDefault="00AC6566" w:rsidP="00F46106">
      <w:pPr>
        <w:spacing w:after="0" w:line="360" w:lineRule="auto"/>
        <w:ind w:firstLine="709"/>
        <w:jc w:val="both"/>
        <w:rPr>
          <w:rFonts w:ascii="Times New Roman" w:hAnsi="Times New Roman" w:cs="Times New Roman"/>
          <w:color w:val="000000"/>
          <w:sz w:val="24"/>
          <w:szCs w:val="24"/>
        </w:rPr>
      </w:pPr>
      <w:r w:rsidRPr="005F4B68">
        <w:rPr>
          <w:rFonts w:ascii="Times New Roman" w:hAnsi="Times New Roman" w:cs="Times New Roman"/>
          <w:sz w:val="24"/>
          <w:szCs w:val="24"/>
        </w:rPr>
        <w:t>Система проявлений активной жизненной позиции и поощрения социальной успешности обучающихся строится на принципах:</w:t>
      </w:r>
    </w:p>
    <w:p w:rsidR="00F46106" w:rsidRPr="00F46106" w:rsidRDefault="00F46106" w:rsidP="00E83563">
      <w:pPr>
        <w:pStyle w:val="a3"/>
        <w:numPr>
          <w:ilvl w:val="0"/>
          <w:numId w:val="30"/>
        </w:numPr>
        <w:spacing w:line="360" w:lineRule="auto"/>
        <w:jc w:val="both"/>
        <w:rPr>
          <w:rFonts w:hAnsi="Times New Roman" w:cs="Times New Roman"/>
          <w:color w:val="000000"/>
          <w:sz w:val="24"/>
          <w:szCs w:val="24"/>
        </w:rPr>
      </w:pPr>
      <w:r w:rsidRPr="00F46106">
        <w:rPr>
          <w:rFonts w:ascii="Times New Roman" w:hAnsi="Times New Roman" w:cs="Times New Roman"/>
          <w:color w:val="000000"/>
          <w:sz w:val="24"/>
          <w:szCs w:val="24"/>
        </w:rPr>
        <w:t>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F46106" w:rsidRPr="00F46106" w:rsidRDefault="00F46106" w:rsidP="00E83563">
      <w:pPr>
        <w:pStyle w:val="a3"/>
        <w:numPr>
          <w:ilvl w:val="0"/>
          <w:numId w:val="30"/>
        </w:numPr>
        <w:spacing w:line="360" w:lineRule="auto"/>
        <w:jc w:val="both"/>
        <w:rPr>
          <w:rFonts w:hAnsi="Times New Roman" w:cs="Times New Roman"/>
          <w:color w:val="000000"/>
          <w:sz w:val="24"/>
          <w:szCs w:val="24"/>
        </w:rPr>
      </w:pPr>
      <w:r w:rsidRPr="00F46106">
        <w:rPr>
          <w:rFonts w:ascii="Times New Roman" w:hAnsi="Times New Roman" w:cs="Times New Roman"/>
          <w:color w:val="000000"/>
          <w:sz w:val="24"/>
          <w:szCs w:val="24"/>
        </w:rPr>
        <w:t>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F46106" w:rsidRPr="00F46106" w:rsidRDefault="00F46106" w:rsidP="00E83563">
      <w:pPr>
        <w:pStyle w:val="a3"/>
        <w:numPr>
          <w:ilvl w:val="0"/>
          <w:numId w:val="30"/>
        </w:numPr>
        <w:spacing w:line="360" w:lineRule="auto"/>
        <w:jc w:val="both"/>
        <w:rPr>
          <w:rFonts w:hAnsi="Times New Roman" w:cs="Times New Roman"/>
          <w:color w:val="000000"/>
          <w:sz w:val="24"/>
          <w:szCs w:val="24"/>
        </w:rPr>
      </w:pPr>
      <w:r w:rsidRPr="00F46106">
        <w:rPr>
          <w:rFonts w:ascii="Times New Roman" w:hAnsi="Times New Roman" w:cs="Times New Roman"/>
          <w:color w:val="000000"/>
          <w:sz w:val="24"/>
          <w:szCs w:val="24"/>
        </w:rPr>
        <w:t>Регулирование частоты награждений – награждения по результатам конкурсов проводятся один раз в год по уровням образования.</w:t>
      </w:r>
    </w:p>
    <w:p w:rsidR="00F46106" w:rsidRPr="00F46106" w:rsidRDefault="00F46106" w:rsidP="00E83563">
      <w:pPr>
        <w:pStyle w:val="a3"/>
        <w:numPr>
          <w:ilvl w:val="0"/>
          <w:numId w:val="30"/>
        </w:numPr>
        <w:spacing w:line="360" w:lineRule="auto"/>
        <w:jc w:val="both"/>
        <w:rPr>
          <w:rFonts w:hAnsi="Times New Roman" w:cs="Times New Roman"/>
          <w:color w:val="000000"/>
          <w:sz w:val="24"/>
          <w:szCs w:val="24"/>
        </w:rPr>
      </w:pPr>
      <w:r w:rsidRPr="00F46106">
        <w:rPr>
          <w:rFonts w:ascii="Times New Roman" w:hAnsi="Times New Roman" w:cs="Times New Roman"/>
          <w:color w:val="000000"/>
          <w:sz w:val="24"/>
          <w:szCs w:val="24"/>
        </w:rPr>
        <w:t>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F46106" w:rsidRPr="00F46106" w:rsidRDefault="00F46106" w:rsidP="00E83563">
      <w:pPr>
        <w:pStyle w:val="a3"/>
        <w:numPr>
          <w:ilvl w:val="0"/>
          <w:numId w:val="30"/>
        </w:numPr>
        <w:spacing w:line="360" w:lineRule="auto"/>
        <w:jc w:val="both"/>
        <w:rPr>
          <w:rFonts w:hAnsi="Times New Roman" w:cs="Times New Roman"/>
          <w:color w:val="000000"/>
          <w:sz w:val="24"/>
          <w:szCs w:val="24"/>
        </w:rPr>
      </w:pPr>
      <w:r w:rsidRPr="00F46106">
        <w:rPr>
          <w:rFonts w:ascii="Times New Roman" w:hAnsi="Times New Roman" w:cs="Times New Roman"/>
          <w:color w:val="000000"/>
          <w:sz w:val="24"/>
          <w:szCs w:val="24"/>
        </w:rPr>
        <w:lastRenderedPageBreak/>
        <w:t>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AC6566" w:rsidRPr="00F46106" w:rsidRDefault="00F46106" w:rsidP="00E83563">
      <w:pPr>
        <w:pStyle w:val="a3"/>
        <w:numPr>
          <w:ilvl w:val="0"/>
          <w:numId w:val="30"/>
        </w:numPr>
        <w:spacing w:line="360" w:lineRule="auto"/>
        <w:jc w:val="both"/>
        <w:rPr>
          <w:rFonts w:hAnsi="Times New Roman" w:cs="Times New Roman"/>
          <w:color w:val="000000"/>
          <w:sz w:val="24"/>
          <w:szCs w:val="24"/>
        </w:rPr>
      </w:pPr>
      <w:r w:rsidRPr="00F46106">
        <w:rPr>
          <w:rFonts w:ascii="Times New Roman" w:hAnsi="Times New Roman" w:cs="Times New Roman"/>
          <w:color w:val="000000"/>
          <w:sz w:val="24"/>
          <w:szCs w:val="24"/>
        </w:rPr>
        <w:t>Дифференцированность поощрений – наличие уровней и типов наград позволяет продлить стимулирующее действие системы поощрения.</w:t>
      </w:r>
    </w:p>
    <w:p w:rsidR="00AC6566" w:rsidRPr="005F4B68" w:rsidRDefault="00AC6566" w:rsidP="00712F6E">
      <w:pPr>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AC6566" w:rsidRPr="005F4B68" w:rsidRDefault="00AC6566" w:rsidP="00712F6E">
      <w:pPr>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b/>
          <w:sz w:val="24"/>
          <w:szCs w:val="24"/>
        </w:rPr>
        <w:t>Ведение портфолио</w:t>
      </w:r>
      <w:r w:rsidRPr="005F4B68">
        <w:rPr>
          <w:rFonts w:ascii="Times New Roman" w:hAnsi="Times New Roman" w:cs="Times New Roman"/>
          <w:sz w:val="24"/>
          <w:szCs w:val="24"/>
        </w:rPr>
        <w:t xml:space="preserve">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C6566" w:rsidRPr="005F4B68" w:rsidRDefault="00AC6566" w:rsidP="00712F6E">
      <w:pPr>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C6566" w:rsidRPr="005F4B68" w:rsidRDefault="00AC6566" w:rsidP="00712F6E">
      <w:pPr>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b/>
          <w:sz w:val="24"/>
          <w:szCs w:val="24"/>
        </w:rPr>
        <w:t>Рейтинги</w:t>
      </w:r>
      <w:r w:rsidRPr="005F4B68">
        <w:rPr>
          <w:rFonts w:ascii="Times New Roman" w:hAnsi="Times New Roman" w:cs="Times New Roman"/>
          <w:sz w:val="24"/>
          <w:szCs w:val="24"/>
        </w:rPr>
        <w:t xml:space="preserve">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C6566" w:rsidRPr="005F4B68" w:rsidRDefault="00AC6566" w:rsidP="00712F6E">
      <w:pPr>
        <w:spacing w:after="0" w:line="360" w:lineRule="auto"/>
        <w:ind w:firstLine="709"/>
        <w:jc w:val="both"/>
        <w:rPr>
          <w:rFonts w:ascii="Times New Roman" w:hAnsi="Times New Roman" w:cs="Times New Roman"/>
          <w:sz w:val="24"/>
          <w:szCs w:val="24"/>
        </w:rPr>
      </w:pPr>
      <w:r w:rsidRPr="005F4B68">
        <w:rPr>
          <w:rFonts w:ascii="Times New Roman" w:hAnsi="Times New Roman" w:cs="Times New Roman"/>
          <w:b/>
          <w:sz w:val="24"/>
          <w:szCs w:val="24"/>
        </w:rPr>
        <w:t>Благотворительная поддержка</w:t>
      </w:r>
      <w:r w:rsidRPr="005F4B68">
        <w:rPr>
          <w:rFonts w:ascii="Times New Roman" w:hAnsi="Times New Roman" w:cs="Times New Roman"/>
          <w:sz w:val="24"/>
          <w:szCs w:val="24"/>
        </w:rPr>
        <w:t xml:space="preserve">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r w:rsidR="00712F6E" w:rsidRPr="005F4B68">
        <w:rPr>
          <w:rFonts w:ascii="Times New Roman" w:hAnsi="Times New Roman" w:cs="Times New Roman"/>
          <w:sz w:val="24"/>
          <w:szCs w:val="24"/>
        </w:rPr>
        <w:t xml:space="preserve"> (акция «Белый цветок»)</w:t>
      </w:r>
      <w:r w:rsidRPr="005F4B68">
        <w:rPr>
          <w:rFonts w:ascii="Times New Roman" w:hAnsi="Times New Roman" w:cs="Times New Roman"/>
          <w:sz w:val="24"/>
          <w:szCs w:val="24"/>
        </w:rPr>
        <w:t xml:space="preserve">. </w:t>
      </w:r>
    </w:p>
    <w:p w:rsidR="00AC6566" w:rsidRDefault="00AC6566" w:rsidP="00712F6E">
      <w:pPr>
        <w:pStyle w:val="2"/>
        <w:spacing w:after="240"/>
        <w:rPr>
          <w:rFonts w:ascii="Times New Roman" w:hAnsi="Times New Roman" w:cs="Times New Roman"/>
          <w:sz w:val="24"/>
          <w:szCs w:val="24"/>
        </w:rPr>
      </w:pPr>
      <w:bookmarkStart w:id="24" w:name="__RefHeading___13"/>
      <w:bookmarkStart w:id="25" w:name="_Toc111458084"/>
      <w:bookmarkEnd w:id="24"/>
      <w:r w:rsidRPr="005F4B68">
        <w:rPr>
          <w:rFonts w:ascii="Times New Roman" w:hAnsi="Times New Roman" w:cs="Times New Roman"/>
          <w:sz w:val="24"/>
          <w:szCs w:val="24"/>
        </w:rPr>
        <w:t>3.5 Анализ воспитательного процесса</w:t>
      </w:r>
      <w:bookmarkEnd w:id="25"/>
    </w:p>
    <w:p w:rsidR="00E83563" w:rsidRDefault="00F46106" w:rsidP="00E83563">
      <w:pPr>
        <w:spacing w:after="0" w:line="360" w:lineRule="auto"/>
        <w:ind w:firstLine="709"/>
        <w:jc w:val="both"/>
        <w:rPr>
          <w:rFonts w:ascii="Times New Roman" w:hAnsi="Times New Roman" w:cs="Times New Roman"/>
          <w:color w:val="000000"/>
          <w:sz w:val="24"/>
          <w:szCs w:val="24"/>
        </w:rPr>
      </w:pPr>
      <w:bookmarkStart w:id="26" w:name="_Hlk139890998"/>
      <w:r w:rsidRPr="00F46106">
        <w:rPr>
          <w:rFonts w:ascii="Times New Roman" w:hAnsi="Times New Roman" w:cs="Times New Roman"/>
          <w:b/>
          <w:bCs/>
          <w:color w:val="000000"/>
          <w:sz w:val="24"/>
          <w:szCs w:val="24"/>
        </w:rPr>
        <w:t>Анализ воспитательного процесса в МБОУ СШ №</w:t>
      </w:r>
      <w:r w:rsidR="00E83563">
        <w:rPr>
          <w:rFonts w:ascii="Times New Roman" w:hAnsi="Times New Roman" w:cs="Times New Roman"/>
          <w:b/>
          <w:bCs/>
          <w:color w:val="000000"/>
          <w:sz w:val="24"/>
          <w:szCs w:val="24"/>
        </w:rPr>
        <w:t xml:space="preserve">2 </w:t>
      </w:r>
      <w:r w:rsidR="00E83563" w:rsidRPr="00F46106">
        <w:rPr>
          <w:rFonts w:ascii="Times New Roman" w:hAnsi="Times New Roman" w:cs="Times New Roman"/>
          <w:b/>
          <w:bCs/>
          <w:color w:val="000000"/>
          <w:sz w:val="24"/>
          <w:szCs w:val="24"/>
        </w:rPr>
        <w:t>осуществляется</w:t>
      </w:r>
      <w:r w:rsidRPr="00F46106">
        <w:rPr>
          <w:rFonts w:ascii="Times New Roman" w:hAnsi="Times New Roman" w:cs="Times New Roman"/>
          <w:color w:val="000000"/>
          <w:sz w:val="24"/>
          <w:szCs w:val="24"/>
        </w:rPr>
        <w:t xml:space="preserve">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E83563"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 xml:space="preserve">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w:t>
      </w:r>
      <w:r w:rsidRPr="00F46106">
        <w:rPr>
          <w:rFonts w:ascii="Times New Roman" w:hAnsi="Times New Roman" w:cs="Times New Roman"/>
          <w:color w:val="000000"/>
          <w:sz w:val="24"/>
          <w:szCs w:val="24"/>
        </w:rPr>
        <w:lastRenderedPageBreak/>
        <w:t>основных проблем и последующего их решения с привлечением (при необходимости) внешних экспертов, специалистов.</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Планирование анализа воспитательного процесса включено в календарный план воспитательной работы.</w:t>
      </w:r>
    </w:p>
    <w:p w:rsidR="00F46106" w:rsidRPr="00F46106" w:rsidRDefault="00F46106" w:rsidP="00E83563">
      <w:pPr>
        <w:spacing w:after="0" w:line="360" w:lineRule="auto"/>
        <w:jc w:val="both"/>
        <w:rPr>
          <w:rFonts w:ascii="Times New Roman" w:hAnsi="Times New Roman" w:cs="Times New Roman"/>
          <w:color w:val="000000"/>
          <w:sz w:val="24"/>
          <w:szCs w:val="24"/>
        </w:rPr>
      </w:pPr>
      <w:r w:rsidRPr="00F46106">
        <w:rPr>
          <w:rFonts w:ascii="Times New Roman" w:hAnsi="Times New Roman" w:cs="Times New Roman"/>
          <w:b/>
          <w:bCs/>
          <w:color w:val="000000"/>
          <w:sz w:val="24"/>
          <w:szCs w:val="24"/>
        </w:rPr>
        <w:t>Основные принципы самоанализа воспитательной работы:</w:t>
      </w:r>
    </w:p>
    <w:p w:rsidR="00F46106" w:rsidRPr="00F46106" w:rsidRDefault="00F46106" w:rsidP="00E83563">
      <w:pPr>
        <w:numPr>
          <w:ilvl w:val="0"/>
          <w:numId w:val="31"/>
        </w:numPr>
        <w:spacing w:before="100" w:beforeAutospacing="1" w:after="0"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взаимное уважение всех участников образовательных отношений;</w:t>
      </w:r>
    </w:p>
    <w:p w:rsidR="00F46106" w:rsidRPr="00F46106" w:rsidRDefault="00F46106" w:rsidP="00E83563">
      <w:pPr>
        <w:numPr>
          <w:ilvl w:val="0"/>
          <w:numId w:val="31"/>
        </w:numPr>
        <w:spacing w:before="100" w:beforeAutospacing="1" w:after="0"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F46106" w:rsidRPr="00F46106" w:rsidRDefault="00F46106" w:rsidP="00E83563">
      <w:pPr>
        <w:numPr>
          <w:ilvl w:val="0"/>
          <w:numId w:val="31"/>
        </w:numPr>
        <w:spacing w:before="100" w:beforeAutospacing="1" w:after="0"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F46106" w:rsidRPr="00F46106" w:rsidRDefault="00F46106" w:rsidP="00E83563">
      <w:pPr>
        <w:numPr>
          <w:ilvl w:val="0"/>
          <w:numId w:val="31"/>
        </w:numPr>
        <w:spacing w:before="100" w:beforeAutospacing="1" w:after="0" w:line="360" w:lineRule="auto"/>
        <w:ind w:left="780" w:right="180"/>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E83563"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b/>
          <w:bCs/>
          <w:color w:val="000000"/>
          <w:sz w:val="24"/>
          <w:szCs w:val="24"/>
        </w:rPr>
        <w:t>Основные направления анализа воспитательного процесса</w:t>
      </w:r>
    </w:p>
    <w:p w:rsidR="00F46106" w:rsidRPr="00E83563" w:rsidRDefault="00F46106" w:rsidP="00E83563">
      <w:pPr>
        <w:pStyle w:val="a3"/>
        <w:numPr>
          <w:ilvl w:val="2"/>
          <w:numId w:val="31"/>
        </w:numPr>
        <w:spacing w:after="0" w:line="360" w:lineRule="auto"/>
        <w:ind w:left="993"/>
        <w:jc w:val="both"/>
        <w:rPr>
          <w:rFonts w:ascii="Times New Roman" w:hAnsi="Times New Roman" w:cs="Times New Roman"/>
          <w:b/>
          <w:color w:val="000000"/>
          <w:sz w:val="24"/>
          <w:szCs w:val="24"/>
        </w:rPr>
      </w:pPr>
      <w:r w:rsidRPr="00E83563">
        <w:rPr>
          <w:rFonts w:ascii="Times New Roman" w:hAnsi="Times New Roman" w:cs="Times New Roman"/>
          <w:b/>
          <w:i/>
          <w:color w:val="000000"/>
          <w:sz w:val="24"/>
          <w:szCs w:val="24"/>
        </w:rPr>
        <w:t>Результаты воспитания, социализации и саморазвития обучающихся.</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E83563"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Внимание педагогических работников сосредоточивается на вопросах:</w:t>
      </w:r>
    </w:p>
    <w:p w:rsidR="00F46106" w:rsidRPr="00F46106" w:rsidRDefault="00F46106" w:rsidP="00E83563">
      <w:pPr>
        <w:numPr>
          <w:ilvl w:val="0"/>
          <w:numId w:val="32"/>
        </w:numPr>
        <w:spacing w:before="100" w:beforeAutospacing="1" w:after="0"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какие проблемы, затруднения в личностном развитии обучающихся удалось решить за прошедший учебный год;</w:t>
      </w:r>
    </w:p>
    <w:p w:rsidR="00F46106" w:rsidRPr="00F46106" w:rsidRDefault="00F46106" w:rsidP="00E83563">
      <w:pPr>
        <w:numPr>
          <w:ilvl w:val="0"/>
          <w:numId w:val="32"/>
        </w:numPr>
        <w:spacing w:before="100" w:beforeAutospacing="1" w:after="0" w:line="360" w:lineRule="auto"/>
        <w:ind w:left="780" w:right="180"/>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lastRenderedPageBreak/>
        <w:t>какие проблемы, затруднения решить не удалось и почему;</w:t>
      </w:r>
    </w:p>
    <w:p w:rsidR="00F46106" w:rsidRPr="00F46106" w:rsidRDefault="00F46106" w:rsidP="002B1DD1">
      <w:pPr>
        <w:numPr>
          <w:ilvl w:val="0"/>
          <w:numId w:val="32"/>
        </w:numPr>
        <w:spacing w:after="0" w:line="360" w:lineRule="auto"/>
        <w:ind w:left="780" w:right="180"/>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какие новые проблемы, трудности появились, над чем предстоит работать педагогическому коллективу.</w:t>
      </w:r>
    </w:p>
    <w:p w:rsidR="00F46106" w:rsidRPr="00E83563" w:rsidRDefault="00F46106" w:rsidP="002B1DD1">
      <w:pPr>
        <w:numPr>
          <w:ilvl w:val="0"/>
          <w:numId w:val="33"/>
        </w:numPr>
        <w:spacing w:after="0" w:line="360" w:lineRule="auto"/>
        <w:ind w:left="780" w:right="180"/>
        <w:jc w:val="both"/>
        <w:rPr>
          <w:rFonts w:ascii="Times New Roman" w:hAnsi="Times New Roman" w:cs="Times New Roman"/>
          <w:b/>
          <w:i/>
          <w:color w:val="000000"/>
          <w:sz w:val="24"/>
          <w:szCs w:val="24"/>
        </w:rPr>
      </w:pPr>
      <w:r w:rsidRPr="00E83563">
        <w:rPr>
          <w:rFonts w:ascii="Times New Roman" w:hAnsi="Times New Roman" w:cs="Times New Roman"/>
          <w:b/>
          <w:i/>
          <w:color w:val="000000"/>
          <w:sz w:val="24"/>
          <w:szCs w:val="24"/>
        </w:rPr>
        <w:t>Состояние совместной деятельности обучающихся и взрослых.</w:t>
      </w:r>
    </w:p>
    <w:p w:rsidR="00F46106" w:rsidRPr="00F46106" w:rsidRDefault="00F46106" w:rsidP="002B1DD1">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Результаты обсуждаются на заседании методических объединений классных руководителей или педагогическом совете.</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Внимание сосредотачивается на вопросах, связанных с качеством реализации воспитательного потенциала:</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урочной деятельности;</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внеурочной деятельности обучающихся;</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деятельности классных руководителей и их классов;</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проводимых общешкольных основных дел, мероприятий;</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внешкольных мероприятий;</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создания и поддержки предметно-пространственной среды;</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взаимодействия с родительским сообществом;</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деятельности ученического самоуправления;</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деятельности по профилактике и безопасности;</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реализации потенциала социального партнерства;</w:t>
      </w:r>
    </w:p>
    <w:p w:rsidR="00F46106" w:rsidRPr="00F46106" w:rsidRDefault="00F46106" w:rsidP="00E83563">
      <w:pPr>
        <w:numPr>
          <w:ilvl w:val="0"/>
          <w:numId w:val="34"/>
        </w:numPr>
        <w:spacing w:before="100" w:beforeAutospacing="1" w:after="0" w:line="360" w:lineRule="auto"/>
        <w:ind w:left="780" w:right="180" w:firstLine="709"/>
        <w:contextualSpacing/>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деятельности по профориентации обучающихся;</w:t>
      </w:r>
    </w:p>
    <w:p w:rsidR="00F46106" w:rsidRPr="00F46106" w:rsidRDefault="00F46106" w:rsidP="00E83563">
      <w:pPr>
        <w:numPr>
          <w:ilvl w:val="0"/>
          <w:numId w:val="34"/>
        </w:numPr>
        <w:spacing w:before="100" w:beforeAutospacing="1" w:after="0" w:line="360" w:lineRule="auto"/>
        <w:ind w:left="780" w:right="180"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школьного музея.</w:t>
      </w:r>
    </w:p>
    <w:p w:rsidR="00F46106" w:rsidRPr="00F46106" w:rsidRDefault="00F46106" w:rsidP="00E83563">
      <w:pPr>
        <w:spacing w:after="0" w:line="360" w:lineRule="auto"/>
        <w:ind w:firstLine="709"/>
        <w:jc w:val="both"/>
        <w:rPr>
          <w:rFonts w:ascii="Times New Roman" w:hAnsi="Times New Roman" w:cs="Times New Roman"/>
          <w:color w:val="000000"/>
          <w:sz w:val="24"/>
          <w:szCs w:val="24"/>
        </w:rPr>
      </w:pPr>
      <w:r w:rsidRPr="00F46106">
        <w:rPr>
          <w:rFonts w:ascii="Times New Roman" w:hAnsi="Times New Roman" w:cs="Times New Roman"/>
          <w:color w:val="000000"/>
          <w:sz w:val="24"/>
          <w:szCs w:val="24"/>
        </w:rPr>
        <w:t xml:space="preserve">Итогом самоанализа воспитательной работы МБОУ </w:t>
      </w:r>
      <w:r w:rsidR="00E83563">
        <w:rPr>
          <w:rFonts w:ascii="Times New Roman" w:hAnsi="Times New Roman" w:cs="Times New Roman"/>
          <w:color w:val="000000"/>
          <w:sz w:val="24"/>
          <w:szCs w:val="24"/>
        </w:rPr>
        <w:t>СШ №2</w:t>
      </w:r>
      <w:r w:rsidR="002B1DD1">
        <w:rPr>
          <w:rFonts w:ascii="Times New Roman" w:hAnsi="Times New Roman" w:cs="Times New Roman"/>
          <w:color w:val="000000"/>
          <w:sz w:val="24"/>
          <w:szCs w:val="24"/>
        </w:rPr>
        <w:t xml:space="preserve"> </w:t>
      </w:r>
      <w:r w:rsidRPr="00F46106">
        <w:rPr>
          <w:rFonts w:ascii="Times New Roman" w:hAnsi="Times New Roman" w:cs="Times New Roman"/>
          <w:color w:val="000000"/>
          <w:sz w:val="24"/>
          <w:szCs w:val="24"/>
        </w:rPr>
        <w:t>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bookmarkEnd w:id="26"/>
    </w:p>
    <w:p w:rsidR="00F46106" w:rsidRPr="00F46106" w:rsidRDefault="00F46106" w:rsidP="00E83563">
      <w:pPr>
        <w:spacing w:after="0"/>
      </w:pPr>
    </w:p>
    <w:sectPr w:rsidR="00F46106" w:rsidRPr="00F46106" w:rsidSect="00BB78F1">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65F" w:rsidRDefault="0038765F" w:rsidP="00BB78F1">
      <w:pPr>
        <w:spacing w:after="0" w:line="240" w:lineRule="auto"/>
      </w:pPr>
      <w:r>
        <w:separator/>
      </w:r>
    </w:p>
  </w:endnote>
  <w:endnote w:type="continuationSeparator" w:id="0">
    <w:p w:rsidR="0038765F" w:rsidRDefault="0038765F" w:rsidP="00BB7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7018755"/>
      <w:docPartObj>
        <w:docPartGallery w:val="Page Numbers (Bottom of Page)"/>
        <w:docPartUnique/>
      </w:docPartObj>
    </w:sdtPr>
    <w:sdtContent>
      <w:p w:rsidR="0017734F" w:rsidRDefault="0017734F">
        <w:pPr>
          <w:pStyle w:val="aa"/>
          <w:jc w:val="center"/>
        </w:pPr>
        <w:r>
          <w:fldChar w:fldCharType="begin"/>
        </w:r>
        <w:r>
          <w:instrText>PAGE   \* MERGEFORMAT</w:instrText>
        </w:r>
        <w:r>
          <w:fldChar w:fldCharType="separate"/>
        </w:r>
        <w:r w:rsidR="00B91250">
          <w:rPr>
            <w:noProof/>
          </w:rPr>
          <w:t>46</w:t>
        </w:r>
        <w:r>
          <w:rPr>
            <w:noProof/>
          </w:rPr>
          <w:fldChar w:fldCharType="end"/>
        </w:r>
      </w:p>
    </w:sdtContent>
  </w:sdt>
  <w:p w:rsidR="0017734F" w:rsidRDefault="0017734F">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65F" w:rsidRDefault="0038765F" w:rsidP="00BB78F1">
      <w:pPr>
        <w:spacing w:after="0" w:line="240" w:lineRule="auto"/>
      </w:pPr>
      <w:r>
        <w:separator/>
      </w:r>
    </w:p>
  </w:footnote>
  <w:footnote w:type="continuationSeparator" w:id="0">
    <w:p w:rsidR="0038765F" w:rsidRDefault="0038765F" w:rsidP="00BB7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FC3"/>
    <w:multiLevelType w:val="hybridMultilevel"/>
    <w:tmpl w:val="FFD2CD7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2482790"/>
    <w:multiLevelType w:val="hybridMultilevel"/>
    <w:tmpl w:val="165AF4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ADD69D0"/>
    <w:multiLevelType w:val="hybridMultilevel"/>
    <w:tmpl w:val="3692D614"/>
    <w:lvl w:ilvl="0" w:tplc="CE7AD716">
      <w:start w:val="1"/>
      <w:numFmt w:val="bullet"/>
      <w:lvlText w:val=""/>
      <w:lvlJc w:val="left"/>
      <w:pPr>
        <w:ind w:left="144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944B8B"/>
    <w:multiLevelType w:val="hybridMultilevel"/>
    <w:tmpl w:val="C0844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CA46FC"/>
    <w:multiLevelType w:val="multilevel"/>
    <w:tmpl w:val="18A61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i/>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1927FF"/>
    <w:multiLevelType w:val="hybridMultilevel"/>
    <w:tmpl w:val="2F8ED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EE730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380919"/>
    <w:multiLevelType w:val="hybridMultilevel"/>
    <w:tmpl w:val="8C8C587C"/>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48F72A0"/>
    <w:multiLevelType w:val="hybridMultilevel"/>
    <w:tmpl w:val="760044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261022"/>
    <w:multiLevelType w:val="hybridMultilevel"/>
    <w:tmpl w:val="5B16F264"/>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1C325FF3"/>
    <w:multiLevelType w:val="multilevel"/>
    <w:tmpl w:val="D98449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DFD249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5A2D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C21C9E"/>
    <w:multiLevelType w:val="hybridMultilevel"/>
    <w:tmpl w:val="2BAE00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F27E0E"/>
    <w:multiLevelType w:val="hybridMultilevel"/>
    <w:tmpl w:val="48B472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6616C"/>
    <w:multiLevelType w:val="hybridMultilevel"/>
    <w:tmpl w:val="5080CE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B5F6C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03138"/>
    <w:multiLevelType w:val="hybridMultilevel"/>
    <w:tmpl w:val="BA6C6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722177"/>
    <w:multiLevelType w:val="hybridMultilevel"/>
    <w:tmpl w:val="18B676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6FE43F9"/>
    <w:multiLevelType w:val="hybridMultilevel"/>
    <w:tmpl w:val="E5D813A6"/>
    <w:lvl w:ilvl="0" w:tplc="0419000D">
      <w:start w:val="1"/>
      <w:numFmt w:val="bullet"/>
      <w:lvlText w:val=""/>
      <w:lvlJc w:val="left"/>
      <w:pPr>
        <w:ind w:left="1634" w:hanging="360"/>
      </w:pPr>
      <w:rPr>
        <w:rFonts w:ascii="Wingdings" w:hAnsi="Wingdings"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20" w15:restartNumberingAfterBreak="0">
    <w:nsid w:val="48D676B1"/>
    <w:multiLevelType w:val="hybridMultilevel"/>
    <w:tmpl w:val="66BCC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8D83A41"/>
    <w:multiLevelType w:val="hybridMultilevel"/>
    <w:tmpl w:val="158E5B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9283C5B"/>
    <w:multiLevelType w:val="hybridMultilevel"/>
    <w:tmpl w:val="3C18C55A"/>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E7760AC"/>
    <w:multiLevelType w:val="hybridMultilevel"/>
    <w:tmpl w:val="C1C67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4E1E72"/>
    <w:multiLevelType w:val="hybridMultilevel"/>
    <w:tmpl w:val="52E8F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99698A"/>
    <w:multiLevelType w:val="hybridMultilevel"/>
    <w:tmpl w:val="55621258"/>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4340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7240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C60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052B9D"/>
    <w:multiLevelType w:val="hybridMultilevel"/>
    <w:tmpl w:val="C7D6E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BF47B13"/>
    <w:multiLevelType w:val="hybridMultilevel"/>
    <w:tmpl w:val="ABC88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165A90"/>
    <w:multiLevelType w:val="hybridMultilevel"/>
    <w:tmpl w:val="43F0AA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845BCB"/>
    <w:multiLevelType w:val="hybridMultilevel"/>
    <w:tmpl w:val="7C22A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B13C01"/>
    <w:multiLevelType w:val="hybridMultilevel"/>
    <w:tmpl w:val="705E3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F502F1"/>
    <w:multiLevelType w:val="hybridMultilevel"/>
    <w:tmpl w:val="11F073C0"/>
    <w:lvl w:ilvl="0" w:tplc="0419000D">
      <w:start w:val="1"/>
      <w:numFmt w:val="bullet"/>
      <w:lvlText w:val=""/>
      <w:lvlJc w:val="left"/>
      <w:pPr>
        <w:ind w:left="1571" w:hanging="360"/>
      </w:pPr>
      <w:rPr>
        <w:rFonts w:ascii="Wingdings" w:hAnsi="Wingdings" w:hint="default"/>
      </w:rPr>
    </w:lvl>
    <w:lvl w:ilvl="1" w:tplc="0419000B">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5" w15:restartNumberingAfterBreak="0">
    <w:nsid w:val="6D011D21"/>
    <w:multiLevelType w:val="hybridMultilevel"/>
    <w:tmpl w:val="7A7A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05C4685"/>
    <w:multiLevelType w:val="hybridMultilevel"/>
    <w:tmpl w:val="3F9E10AE"/>
    <w:lvl w:ilvl="0" w:tplc="CE7AD7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24F1224"/>
    <w:multiLevelType w:val="hybridMultilevel"/>
    <w:tmpl w:val="40EE4E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92374C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A4F7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843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4"/>
  </w:num>
  <w:num w:numId="3">
    <w:abstractNumId w:val="19"/>
  </w:num>
  <w:num w:numId="4">
    <w:abstractNumId w:val="18"/>
  </w:num>
  <w:num w:numId="5">
    <w:abstractNumId w:val="0"/>
  </w:num>
  <w:num w:numId="6">
    <w:abstractNumId w:val="34"/>
  </w:num>
  <w:num w:numId="7">
    <w:abstractNumId w:val="1"/>
  </w:num>
  <w:num w:numId="8">
    <w:abstractNumId w:val="10"/>
  </w:num>
  <w:num w:numId="9">
    <w:abstractNumId w:val="37"/>
  </w:num>
  <w:num w:numId="10">
    <w:abstractNumId w:val="3"/>
  </w:num>
  <w:num w:numId="11">
    <w:abstractNumId w:val="17"/>
  </w:num>
  <w:num w:numId="12">
    <w:abstractNumId w:val="31"/>
  </w:num>
  <w:num w:numId="13">
    <w:abstractNumId w:val="29"/>
  </w:num>
  <w:num w:numId="14">
    <w:abstractNumId w:val="35"/>
  </w:num>
  <w:num w:numId="15">
    <w:abstractNumId w:val="24"/>
  </w:num>
  <w:num w:numId="16">
    <w:abstractNumId w:val="23"/>
  </w:num>
  <w:num w:numId="17">
    <w:abstractNumId w:val="33"/>
  </w:num>
  <w:num w:numId="18">
    <w:abstractNumId w:val="30"/>
  </w:num>
  <w:num w:numId="19">
    <w:abstractNumId w:val="20"/>
  </w:num>
  <w:num w:numId="20">
    <w:abstractNumId w:val="32"/>
  </w:num>
  <w:num w:numId="21">
    <w:abstractNumId w:val="28"/>
  </w:num>
  <w:num w:numId="22">
    <w:abstractNumId w:val="21"/>
  </w:num>
  <w:num w:numId="23">
    <w:abstractNumId w:val="40"/>
  </w:num>
  <w:num w:numId="24">
    <w:abstractNumId w:val="12"/>
  </w:num>
  <w:num w:numId="25">
    <w:abstractNumId w:val="38"/>
  </w:num>
  <w:num w:numId="26">
    <w:abstractNumId w:val="26"/>
  </w:num>
  <w:num w:numId="27">
    <w:abstractNumId w:val="5"/>
  </w:num>
  <w:num w:numId="28">
    <w:abstractNumId w:val="39"/>
  </w:num>
  <w:num w:numId="29">
    <w:abstractNumId w:val="27"/>
  </w:num>
  <w:num w:numId="30">
    <w:abstractNumId w:val="8"/>
  </w:num>
  <w:num w:numId="31">
    <w:abstractNumId w:val="4"/>
  </w:num>
  <w:num w:numId="32">
    <w:abstractNumId w:val="16"/>
  </w:num>
  <w:num w:numId="33">
    <w:abstractNumId w:val="6"/>
  </w:num>
  <w:num w:numId="34">
    <w:abstractNumId w:val="11"/>
  </w:num>
  <w:num w:numId="35">
    <w:abstractNumId w:val="15"/>
  </w:num>
  <w:num w:numId="36">
    <w:abstractNumId w:val="2"/>
  </w:num>
  <w:num w:numId="37">
    <w:abstractNumId w:val="36"/>
  </w:num>
  <w:num w:numId="38">
    <w:abstractNumId w:val="22"/>
  </w:num>
  <w:num w:numId="39">
    <w:abstractNumId w:val="25"/>
  </w:num>
  <w:num w:numId="40">
    <w:abstractNumId w:val="13"/>
  </w:num>
  <w:num w:numId="41">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693"/>
    <w:rsid w:val="000015E9"/>
    <w:rsid w:val="00012693"/>
    <w:rsid w:val="00017930"/>
    <w:rsid w:val="000224F1"/>
    <w:rsid w:val="00022E02"/>
    <w:rsid w:val="000239AF"/>
    <w:rsid w:val="00035F11"/>
    <w:rsid w:val="000772A2"/>
    <w:rsid w:val="00093D9F"/>
    <w:rsid w:val="000A03B4"/>
    <w:rsid w:val="000A344A"/>
    <w:rsid w:val="000B227B"/>
    <w:rsid w:val="000D4507"/>
    <w:rsid w:val="000E771D"/>
    <w:rsid w:val="000F028F"/>
    <w:rsid w:val="000F785E"/>
    <w:rsid w:val="001124E7"/>
    <w:rsid w:val="001236DD"/>
    <w:rsid w:val="00126461"/>
    <w:rsid w:val="00144A4F"/>
    <w:rsid w:val="0014564B"/>
    <w:rsid w:val="0015506E"/>
    <w:rsid w:val="00163FA6"/>
    <w:rsid w:val="0017734F"/>
    <w:rsid w:val="00194011"/>
    <w:rsid w:val="001A00F9"/>
    <w:rsid w:val="001A5ADE"/>
    <w:rsid w:val="001A70C7"/>
    <w:rsid w:val="001C4E4F"/>
    <w:rsid w:val="001C5AFD"/>
    <w:rsid w:val="001E004D"/>
    <w:rsid w:val="001F1B36"/>
    <w:rsid w:val="00206B0C"/>
    <w:rsid w:val="0021694C"/>
    <w:rsid w:val="002200D5"/>
    <w:rsid w:val="002468CF"/>
    <w:rsid w:val="002644AD"/>
    <w:rsid w:val="0026466C"/>
    <w:rsid w:val="00282678"/>
    <w:rsid w:val="00292D07"/>
    <w:rsid w:val="002B1DD1"/>
    <w:rsid w:val="002D17CA"/>
    <w:rsid w:val="002D6894"/>
    <w:rsid w:val="002E0F52"/>
    <w:rsid w:val="00301826"/>
    <w:rsid w:val="003215E5"/>
    <w:rsid w:val="003251E1"/>
    <w:rsid w:val="00327363"/>
    <w:rsid w:val="00360616"/>
    <w:rsid w:val="003627FA"/>
    <w:rsid w:val="00363C6E"/>
    <w:rsid w:val="00366712"/>
    <w:rsid w:val="003668BF"/>
    <w:rsid w:val="00383410"/>
    <w:rsid w:val="0038765F"/>
    <w:rsid w:val="003C11A9"/>
    <w:rsid w:val="003C3CD2"/>
    <w:rsid w:val="003C44D2"/>
    <w:rsid w:val="0041741A"/>
    <w:rsid w:val="0044177C"/>
    <w:rsid w:val="004513F2"/>
    <w:rsid w:val="00466DE4"/>
    <w:rsid w:val="0047646A"/>
    <w:rsid w:val="004B0543"/>
    <w:rsid w:val="004D2230"/>
    <w:rsid w:val="004E0B0F"/>
    <w:rsid w:val="004F22FB"/>
    <w:rsid w:val="00502B1F"/>
    <w:rsid w:val="00506E8D"/>
    <w:rsid w:val="005149FC"/>
    <w:rsid w:val="00527477"/>
    <w:rsid w:val="0053060F"/>
    <w:rsid w:val="005524E2"/>
    <w:rsid w:val="005528AD"/>
    <w:rsid w:val="0057355D"/>
    <w:rsid w:val="0058130D"/>
    <w:rsid w:val="00584094"/>
    <w:rsid w:val="005847D4"/>
    <w:rsid w:val="005867E3"/>
    <w:rsid w:val="005A3534"/>
    <w:rsid w:val="005C28A7"/>
    <w:rsid w:val="005C773B"/>
    <w:rsid w:val="005D55A3"/>
    <w:rsid w:val="005F4B68"/>
    <w:rsid w:val="00605F6F"/>
    <w:rsid w:val="00613816"/>
    <w:rsid w:val="006207C9"/>
    <w:rsid w:val="006350BA"/>
    <w:rsid w:val="00664A49"/>
    <w:rsid w:val="00667871"/>
    <w:rsid w:val="00672602"/>
    <w:rsid w:val="00676016"/>
    <w:rsid w:val="006838DD"/>
    <w:rsid w:val="00690066"/>
    <w:rsid w:val="00697189"/>
    <w:rsid w:val="006B7B41"/>
    <w:rsid w:val="006F0CFF"/>
    <w:rsid w:val="00712F6E"/>
    <w:rsid w:val="007223A9"/>
    <w:rsid w:val="00722920"/>
    <w:rsid w:val="007477F9"/>
    <w:rsid w:val="00752BD7"/>
    <w:rsid w:val="00761968"/>
    <w:rsid w:val="00763FDC"/>
    <w:rsid w:val="0077126A"/>
    <w:rsid w:val="007743E0"/>
    <w:rsid w:val="0077651E"/>
    <w:rsid w:val="00784755"/>
    <w:rsid w:val="00785CF9"/>
    <w:rsid w:val="00794095"/>
    <w:rsid w:val="007A3136"/>
    <w:rsid w:val="007A7C23"/>
    <w:rsid w:val="007C5C69"/>
    <w:rsid w:val="007C75B0"/>
    <w:rsid w:val="007C7B79"/>
    <w:rsid w:val="00806D9B"/>
    <w:rsid w:val="0081770D"/>
    <w:rsid w:val="0082361B"/>
    <w:rsid w:val="0083433B"/>
    <w:rsid w:val="00834B83"/>
    <w:rsid w:val="0085095C"/>
    <w:rsid w:val="00866C33"/>
    <w:rsid w:val="00870F9E"/>
    <w:rsid w:val="008A0AD7"/>
    <w:rsid w:val="008B54F9"/>
    <w:rsid w:val="008B55E8"/>
    <w:rsid w:val="008C25E9"/>
    <w:rsid w:val="008D4A0C"/>
    <w:rsid w:val="008D68FF"/>
    <w:rsid w:val="008E6139"/>
    <w:rsid w:val="008F2035"/>
    <w:rsid w:val="009018B8"/>
    <w:rsid w:val="00902036"/>
    <w:rsid w:val="00903E26"/>
    <w:rsid w:val="00920D53"/>
    <w:rsid w:val="00925330"/>
    <w:rsid w:val="00927515"/>
    <w:rsid w:val="00934401"/>
    <w:rsid w:val="00937229"/>
    <w:rsid w:val="00953807"/>
    <w:rsid w:val="0097396B"/>
    <w:rsid w:val="0099113C"/>
    <w:rsid w:val="009948ED"/>
    <w:rsid w:val="009A43B8"/>
    <w:rsid w:val="009A5FA7"/>
    <w:rsid w:val="009A6E15"/>
    <w:rsid w:val="009A6F1B"/>
    <w:rsid w:val="009B0819"/>
    <w:rsid w:val="009B1AC5"/>
    <w:rsid w:val="009C1D30"/>
    <w:rsid w:val="009C4777"/>
    <w:rsid w:val="009D43AC"/>
    <w:rsid w:val="009E58D1"/>
    <w:rsid w:val="009F2C6D"/>
    <w:rsid w:val="00A04563"/>
    <w:rsid w:val="00A2133A"/>
    <w:rsid w:val="00A216A1"/>
    <w:rsid w:val="00A33C94"/>
    <w:rsid w:val="00A40AD4"/>
    <w:rsid w:val="00A6118B"/>
    <w:rsid w:val="00A654E9"/>
    <w:rsid w:val="00A767AC"/>
    <w:rsid w:val="00A80596"/>
    <w:rsid w:val="00A80F3D"/>
    <w:rsid w:val="00A85BA3"/>
    <w:rsid w:val="00A9502B"/>
    <w:rsid w:val="00A9705C"/>
    <w:rsid w:val="00A97C1B"/>
    <w:rsid w:val="00AA050A"/>
    <w:rsid w:val="00AA6B55"/>
    <w:rsid w:val="00AC5239"/>
    <w:rsid w:val="00AC6566"/>
    <w:rsid w:val="00AE54FD"/>
    <w:rsid w:val="00AF556F"/>
    <w:rsid w:val="00B23272"/>
    <w:rsid w:val="00B2639B"/>
    <w:rsid w:val="00B4070F"/>
    <w:rsid w:val="00B504C3"/>
    <w:rsid w:val="00B60A2F"/>
    <w:rsid w:val="00B66EE2"/>
    <w:rsid w:val="00B73DB0"/>
    <w:rsid w:val="00B74A63"/>
    <w:rsid w:val="00B7684F"/>
    <w:rsid w:val="00B90EAF"/>
    <w:rsid w:val="00B91250"/>
    <w:rsid w:val="00B971EE"/>
    <w:rsid w:val="00BA71CC"/>
    <w:rsid w:val="00BB78F1"/>
    <w:rsid w:val="00BD1C66"/>
    <w:rsid w:val="00BD4422"/>
    <w:rsid w:val="00BE1EA2"/>
    <w:rsid w:val="00BF1E03"/>
    <w:rsid w:val="00C001D5"/>
    <w:rsid w:val="00C03704"/>
    <w:rsid w:val="00C2244D"/>
    <w:rsid w:val="00C23B9F"/>
    <w:rsid w:val="00C3065F"/>
    <w:rsid w:val="00C31201"/>
    <w:rsid w:val="00C368E4"/>
    <w:rsid w:val="00C52929"/>
    <w:rsid w:val="00C63A25"/>
    <w:rsid w:val="00C74BAB"/>
    <w:rsid w:val="00C809F6"/>
    <w:rsid w:val="00C843F4"/>
    <w:rsid w:val="00C93650"/>
    <w:rsid w:val="00CC0BBD"/>
    <w:rsid w:val="00CC4E7F"/>
    <w:rsid w:val="00CF057A"/>
    <w:rsid w:val="00D013AD"/>
    <w:rsid w:val="00D26E31"/>
    <w:rsid w:val="00D30709"/>
    <w:rsid w:val="00D42727"/>
    <w:rsid w:val="00D53E8D"/>
    <w:rsid w:val="00D55C8C"/>
    <w:rsid w:val="00D63091"/>
    <w:rsid w:val="00D66DB6"/>
    <w:rsid w:val="00D7497B"/>
    <w:rsid w:val="00D827B8"/>
    <w:rsid w:val="00DA38B7"/>
    <w:rsid w:val="00DA4345"/>
    <w:rsid w:val="00DB781E"/>
    <w:rsid w:val="00DC433A"/>
    <w:rsid w:val="00DE1C56"/>
    <w:rsid w:val="00DE5B67"/>
    <w:rsid w:val="00DE61C1"/>
    <w:rsid w:val="00E01044"/>
    <w:rsid w:val="00E02516"/>
    <w:rsid w:val="00E104B5"/>
    <w:rsid w:val="00E133EA"/>
    <w:rsid w:val="00E13A87"/>
    <w:rsid w:val="00E2013F"/>
    <w:rsid w:val="00E2731F"/>
    <w:rsid w:val="00E27757"/>
    <w:rsid w:val="00E37C37"/>
    <w:rsid w:val="00E4549D"/>
    <w:rsid w:val="00E7381E"/>
    <w:rsid w:val="00E76C03"/>
    <w:rsid w:val="00E83563"/>
    <w:rsid w:val="00EC141F"/>
    <w:rsid w:val="00EC2C39"/>
    <w:rsid w:val="00EC4562"/>
    <w:rsid w:val="00EF08CD"/>
    <w:rsid w:val="00EF2F32"/>
    <w:rsid w:val="00F35C29"/>
    <w:rsid w:val="00F46106"/>
    <w:rsid w:val="00F5221D"/>
    <w:rsid w:val="00F6314D"/>
    <w:rsid w:val="00F64932"/>
    <w:rsid w:val="00F6746F"/>
    <w:rsid w:val="00F910ED"/>
    <w:rsid w:val="00FA67E6"/>
    <w:rsid w:val="00FB2681"/>
    <w:rsid w:val="00FC4868"/>
    <w:rsid w:val="00FE22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AEB80"/>
  <w15:docId w15:val="{24C23EF5-8B47-4181-87C7-A1A15FE9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EE2"/>
  </w:style>
  <w:style w:type="paragraph" w:styleId="1">
    <w:name w:val="heading 1"/>
    <w:basedOn w:val="a"/>
    <w:next w:val="a"/>
    <w:link w:val="10"/>
    <w:uiPriority w:val="9"/>
    <w:qFormat/>
    <w:rsid w:val="00012693"/>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012693"/>
    <w:pPr>
      <w:keepNext/>
      <w:keepLines/>
      <w:spacing w:before="200" w:after="0"/>
      <w:outlineLvl w:val="1"/>
    </w:pPr>
    <w:rPr>
      <w:rFonts w:asciiTheme="majorHAnsi" w:eastAsiaTheme="majorEastAsia" w:hAnsiTheme="majorHAnsi" w:cstheme="majorBidi"/>
      <w:b/>
      <w:bCs/>
      <w:color w:val="000000" w:themeColor="text1"/>
      <w:sz w:val="26"/>
      <w:szCs w:val="26"/>
    </w:rPr>
  </w:style>
  <w:style w:type="paragraph" w:styleId="3">
    <w:name w:val="heading 3"/>
    <w:basedOn w:val="a"/>
    <w:next w:val="a"/>
    <w:link w:val="30"/>
    <w:uiPriority w:val="9"/>
    <w:unhideWhenUsed/>
    <w:qFormat/>
    <w:rsid w:val="0041741A"/>
    <w:pPr>
      <w:keepNext/>
      <w:keepLines/>
      <w:spacing w:before="200" w:after="0"/>
      <w:outlineLvl w:val="2"/>
    </w:pPr>
    <w:rPr>
      <w:rFonts w:asciiTheme="majorHAnsi" w:eastAsiaTheme="majorEastAsia" w:hAnsiTheme="majorHAnsi" w:cstheme="majorBidi"/>
      <w:b/>
      <w:bCs/>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26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012693"/>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012693"/>
    <w:rPr>
      <w:rFonts w:asciiTheme="majorHAnsi" w:eastAsiaTheme="majorEastAsia" w:hAnsiTheme="majorHAnsi" w:cstheme="majorBidi"/>
      <w:b/>
      <w:bCs/>
      <w:color w:val="000000" w:themeColor="text1"/>
      <w:sz w:val="26"/>
      <w:szCs w:val="26"/>
    </w:rPr>
  </w:style>
  <w:style w:type="paragraph" w:styleId="a3">
    <w:name w:val="List Paragraph"/>
    <w:basedOn w:val="a"/>
    <w:link w:val="a4"/>
    <w:uiPriority w:val="34"/>
    <w:qFormat/>
    <w:rsid w:val="00D66DB6"/>
    <w:pPr>
      <w:ind w:left="720"/>
      <w:contextualSpacing/>
    </w:pPr>
  </w:style>
  <w:style w:type="character" w:customStyle="1" w:styleId="30">
    <w:name w:val="Заголовок 3 Знак"/>
    <w:basedOn w:val="a0"/>
    <w:link w:val="3"/>
    <w:uiPriority w:val="9"/>
    <w:rsid w:val="0041741A"/>
    <w:rPr>
      <w:rFonts w:asciiTheme="majorHAnsi" w:eastAsiaTheme="majorEastAsia" w:hAnsiTheme="majorHAnsi" w:cstheme="majorBidi"/>
      <w:b/>
      <w:bCs/>
      <w:color w:val="000000" w:themeColor="text1"/>
      <w:sz w:val="24"/>
    </w:rPr>
  </w:style>
  <w:style w:type="table" w:styleId="a5">
    <w:name w:val="Table Grid"/>
    <w:basedOn w:val="a1"/>
    <w:uiPriority w:val="59"/>
    <w:rsid w:val="00784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838DD"/>
    <w:pPr>
      <w:spacing w:before="120" w:after="120"/>
    </w:pPr>
    <w:rPr>
      <w:b/>
      <w:bCs/>
      <w:caps/>
      <w:sz w:val="20"/>
      <w:szCs w:val="20"/>
    </w:rPr>
  </w:style>
  <w:style w:type="paragraph" w:styleId="21">
    <w:name w:val="toc 2"/>
    <w:basedOn w:val="a"/>
    <w:next w:val="a"/>
    <w:autoRedefine/>
    <w:uiPriority w:val="39"/>
    <w:unhideWhenUsed/>
    <w:rsid w:val="006838DD"/>
    <w:pPr>
      <w:spacing w:after="0"/>
      <w:ind w:left="220"/>
    </w:pPr>
    <w:rPr>
      <w:smallCaps/>
      <w:sz w:val="20"/>
      <w:szCs w:val="20"/>
    </w:rPr>
  </w:style>
  <w:style w:type="paragraph" w:styleId="31">
    <w:name w:val="toc 3"/>
    <w:basedOn w:val="a"/>
    <w:next w:val="a"/>
    <w:autoRedefine/>
    <w:uiPriority w:val="39"/>
    <w:unhideWhenUsed/>
    <w:rsid w:val="006838DD"/>
    <w:pPr>
      <w:spacing w:after="0"/>
      <w:ind w:left="440"/>
    </w:pPr>
    <w:rPr>
      <w:i/>
      <w:iCs/>
      <w:sz w:val="20"/>
      <w:szCs w:val="20"/>
    </w:rPr>
  </w:style>
  <w:style w:type="paragraph" w:styleId="4">
    <w:name w:val="toc 4"/>
    <w:basedOn w:val="a"/>
    <w:next w:val="a"/>
    <w:autoRedefine/>
    <w:uiPriority w:val="39"/>
    <w:unhideWhenUsed/>
    <w:rsid w:val="006838DD"/>
    <w:pPr>
      <w:spacing w:after="0"/>
      <w:ind w:left="660"/>
    </w:pPr>
    <w:rPr>
      <w:sz w:val="18"/>
      <w:szCs w:val="18"/>
    </w:rPr>
  </w:style>
  <w:style w:type="paragraph" w:styleId="5">
    <w:name w:val="toc 5"/>
    <w:basedOn w:val="a"/>
    <w:next w:val="a"/>
    <w:autoRedefine/>
    <w:uiPriority w:val="39"/>
    <w:unhideWhenUsed/>
    <w:rsid w:val="006838DD"/>
    <w:pPr>
      <w:spacing w:after="0"/>
      <w:ind w:left="880"/>
    </w:pPr>
    <w:rPr>
      <w:sz w:val="18"/>
      <w:szCs w:val="18"/>
    </w:rPr>
  </w:style>
  <w:style w:type="paragraph" w:styleId="6">
    <w:name w:val="toc 6"/>
    <w:basedOn w:val="a"/>
    <w:next w:val="a"/>
    <w:autoRedefine/>
    <w:uiPriority w:val="39"/>
    <w:unhideWhenUsed/>
    <w:rsid w:val="006838DD"/>
    <w:pPr>
      <w:spacing w:after="0"/>
      <w:ind w:left="1100"/>
    </w:pPr>
    <w:rPr>
      <w:sz w:val="18"/>
      <w:szCs w:val="18"/>
    </w:rPr>
  </w:style>
  <w:style w:type="paragraph" w:styleId="7">
    <w:name w:val="toc 7"/>
    <w:basedOn w:val="a"/>
    <w:next w:val="a"/>
    <w:autoRedefine/>
    <w:uiPriority w:val="39"/>
    <w:unhideWhenUsed/>
    <w:rsid w:val="006838DD"/>
    <w:pPr>
      <w:spacing w:after="0"/>
      <w:ind w:left="1320"/>
    </w:pPr>
    <w:rPr>
      <w:sz w:val="18"/>
      <w:szCs w:val="18"/>
    </w:rPr>
  </w:style>
  <w:style w:type="paragraph" w:styleId="8">
    <w:name w:val="toc 8"/>
    <w:basedOn w:val="a"/>
    <w:next w:val="a"/>
    <w:autoRedefine/>
    <w:uiPriority w:val="39"/>
    <w:unhideWhenUsed/>
    <w:rsid w:val="006838DD"/>
    <w:pPr>
      <w:spacing w:after="0"/>
      <w:ind w:left="1540"/>
    </w:pPr>
    <w:rPr>
      <w:sz w:val="18"/>
      <w:szCs w:val="18"/>
    </w:rPr>
  </w:style>
  <w:style w:type="paragraph" w:styleId="9">
    <w:name w:val="toc 9"/>
    <w:basedOn w:val="a"/>
    <w:next w:val="a"/>
    <w:autoRedefine/>
    <w:uiPriority w:val="39"/>
    <w:unhideWhenUsed/>
    <w:rsid w:val="006838DD"/>
    <w:pPr>
      <w:spacing w:after="0"/>
      <w:ind w:left="1760"/>
    </w:pPr>
    <w:rPr>
      <w:sz w:val="18"/>
      <w:szCs w:val="18"/>
    </w:rPr>
  </w:style>
  <w:style w:type="character" w:styleId="a6">
    <w:name w:val="Hyperlink"/>
    <w:basedOn w:val="a0"/>
    <w:uiPriority w:val="99"/>
    <w:unhideWhenUsed/>
    <w:rsid w:val="006838DD"/>
    <w:rPr>
      <w:color w:val="0000FF" w:themeColor="hyperlink"/>
      <w:u w:val="single"/>
    </w:rPr>
  </w:style>
  <w:style w:type="paragraph" w:styleId="a7">
    <w:name w:val="No Spacing"/>
    <w:uiPriority w:val="1"/>
    <w:qFormat/>
    <w:rsid w:val="00AC6566"/>
    <w:pPr>
      <w:spacing w:after="0" w:line="240" w:lineRule="auto"/>
    </w:pPr>
  </w:style>
  <w:style w:type="character" w:customStyle="1" w:styleId="UnresolvedMention">
    <w:name w:val="Unresolved Mention"/>
    <w:basedOn w:val="a0"/>
    <w:uiPriority w:val="99"/>
    <w:semiHidden/>
    <w:unhideWhenUsed/>
    <w:rsid w:val="00672602"/>
    <w:rPr>
      <w:color w:val="605E5C"/>
      <w:shd w:val="clear" w:color="auto" w:fill="E1DFDD"/>
    </w:rPr>
  </w:style>
  <w:style w:type="paragraph" w:styleId="a8">
    <w:name w:val="header"/>
    <w:basedOn w:val="a"/>
    <w:link w:val="a9"/>
    <w:uiPriority w:val="99"/>
    <w:unhideWhenUsed/>
    <w:rsid w:val="00BB78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78F1"/>
  </w:style>
  <w:style w:type="paragraph" w:styleId="aa">
    <w:name w:val="footer"/>
    <w:basedOn w:val="a"/>
    <w:link w:val="ab"/>
    <w:uiPriority w:val="99"/>
    <w:unhideWhenUsed/>
    <w:rsid w:val="00BB78F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78F1"/>
  </w:style>
  <w:style w:type="paragraph" w:styleId="ac">
    <w:name w:val="Body Text"/>
    <w:basedOn w:val="a"/>
    <w:link w:val="12"/>
    <w:rsid w:val="005528AD"/>
    <w:pPr>
      <w:spacing w:after="120" w:line="240" w:lineRule="auto"/>
      <w:jc w:val="both"/>
    </w:pPr>
    <w:rPr>
      <w:rFonts w:ascii="Times New Roman" w:eastAsia="Calibri" w:hAnsi="Times New Roman" w:cs="Times New Roman"/>
      <w:kern w:val="1"/>
      <w:sz w:val="24"/>
      <w:szCs w:val="24"/>
      <w:lang w:eastAsia="ar-SA"/>
    </w:rPr>
  </w:style>
  <w:style w:type="character" w:customStyle="1" w:styleId="ad">
    <w:name w:val="Основной текст Знак"/>
    <w:basedOn w:val="a0"/>
    <w:uiPriority w:val="99"/>
    <w:semiHidden/>
    <w:rsid w:val="005528AD"/>
  </w:style>
  <w:style w:type="character" w:customStyle="1" w:styleId="12">
    <w:name w:val="Основной текст Знак1"/>
    <w:basedOn w:val="a0"/>
    <w:link w:val="ac"/>
    <w:rsid w:val="005528AD"/>
    <w:rPr>
      <w:rFonts w:ascii="Times New Roman" w:eastAsia="Calibri" w:hAnsi="Times New Roman" w:cs="Times New Roman"/>
      <w:kern w:val="1"/>
      <w:sz w:val="24"/>
      <w:szCs w:val="24"/>
      <w:lang w:eastAsia="ar-SA"/>
    </w:rPr>
  </w:style>
  <w:style w:type="character" w:customStyle="1" w:styleId="a4">
    <w:name w:val="Абзац списка Знак"/>
    <w:link w:val="a3"/>
    <w:uiPriority w:val="34"/>
    <w:qFormat/>
    <w:locked/>
    <w:rsid w:val="00D8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77635">
      <w:bodyDiv w:val="1"/>
      <w:marLeft w:val="0"/>
      <w:marRight w:val="0"/>
      <w:marTop w:val="0"/>
      <w:marBottom w:val="0"/>
      <w:divBdr>
        <w:top w:val="none" w:sz="0" w:space="0" w:color="auto"/>
        <w:left w:val="none" w:sz="0" w:space="0" w:color="auto"/>
        <w:bottom w:val="none" w:sz="0" w:space="0" w:color="auto"/>
        <w:right w:val="none" w:sz="0" w:space="0" w:color="auto"/>
      </w:divBdr>
    </w:div>
    <w:div w:id="1069116605">
      <w:bodyDiv w:val="1"/>
      <w:marLeft w:val="0"/>
      <w:marRight w:val="0"/>
      <w:marTop w:val="0"/>
      <w:marBottom w:val="0"/>
      <w:divBdr>
        <w:top w:val="none" w:sz="0" w:space="0" w:color="auto"/>
        <w:left w:val="none" w:sz="0" w:space="0" w:color="auto"/>
        <w:bottom w:val="none" w:sz="0" w:space="0" w:color="auto"/>
        <w:right w:val="none" w:sz="0" w:space="0" w:color="auto"/>
      </w:divBdr>
      <w:divsChild>
        <w:div w:id="240724202">
          <w:marLeft w:val="0"/>
          <w:marRight w:val="0"/>
          <w:marTop w:val="0"/>
          <w:marBottom w:val="68"/>
          <w:divBdr>
            <w:top w:val="none" w:sz="0" w:space="0" w:color="auto"/>
            <w:left w:val="none" w:sz="0" w:space="0" w:color="auto"/>
            <w:bottom w:val="none" w:sz="0" w:space="0" w:color="auto"/>
            <w:right w:val="none" w:sz="0" w:space="0" w:color="auto"/>
          </w:divBdr>
        </w:div>
      </w:divsChild>
    </w:div>
    <w:div w:id="1097750880">
      <w:bodyDiv w:val="1"/>
      <w:marLeft w:val="0"/>
      <w:marRight w:val="0"/>
      <w:marTop w:val="0"/>
      <w:marBottom w:val="0"/>
      <w:divBdr>
        <w:top w:val="none" w:sz="0" w:space="0" w:color="auto"/>
        <w:left w:val="none" w:sz="0" w:space="0" w:color="auto"/>
        <w:bottom w:val="none" w:sz="0" w:space="0" w:color="auto"/>
        <w:right w:val="none" w:sz="0" w:space="0" w:color="auto"/>
      </w:divBdr>
    </w:div>
    <w:div w:id="1184393091">
      <w:bodyDiv w:val="1"/>
      <w:marLeft w:val="0"/>
      <w:marRight w:val="0"/>
      <w:marTop w:val="0"/>
      <w:marBottom w:val="0"/>
      <w:divBdr>
        <w:top w:val="none" w:sz="0" w:space="0" w:color="auto"/>
        <w:left w:val="none" w:sz="0" w:space="0" w:color="auto"/>
        <w:bottom w:val="none" w:sz="0" w:space="0" w:color="auto"/>
        <w:right w:val="none" w:sz="0" w:space="0" w:color="auto"/>
      </w:divBdr>
      <w:divsChild>
        <w:div w:id="966358116">
          <w:marLeft w:val="0"/>
          <w:marRight w:val="0"/>
          <w:marTop w:val="0"/>
          <w:marBottom w:val="0"/>
          <w:divBdr>
            <w:top w:val="none" w:sz="0" w:space="0" w:color="auto"/>
            <w:left w:val="none" w:sz="0" w:space="0" w:color="auto"/>
            <w:bottom w:val="none" w:sz="0" w:space="0" w:color="auto"/>
            <w:right w:val="none" w:sz="0" w:space="0" w:color="auto"/>
          </w:divBdr>
        </w:div>
      </w:divsChild>
    </w:div>
    <w:div w:id="1451316753">
      <w:bodyDiv w:val="1"/>
      <w:marLeft w:val="0"/>
      <w:marRight w:val="0"/>
      <w:marTop w:val="0"/>
      <w:marBottom w:val="0"/>
      <w:divBdr>
        <w:top w:val="none" w:sz="0" w:space="0" w:color="auto"/>
        <w:left w:val="none" w:sz="0" w:space="0" w:color="auto"/>
        <w:bottom w:val="none" w:sz="0" w:space="0" w:color="auto"/>
        <w:right w:val="none" w:sz="0" w:space="0" w:color="auto"/>
      </w:divBdr>
    </w:div>
    <w:div w:id="1698969631">
      <w:bodyDiv w:val="1"/>
      <w:marLeft w:val="0"/>
      <w:marRight w:val="0"/>
      <w:marTop w:val="0"/>
      <w:marBottom w:val="0"/>
      <w:divBdr>
        <w:top w:val="none" w:sz="0" w:space="0" w:color="auto"/>
        <w:left w:val="none" w:sz="0" w:space="0" w:color="auto"/>
        <w:bottom w:val="none" w:sz="0" w:space="0" w:color="auto"/>
        <w:right w:val="none" w:sz="0" w:space="0" w:color="auto"/>
      </w:divBdr>
      <w:divsChild>
        <w:div w:id="326633144">
          <w:marLeft w:val="0"/>
          <w:marRight w:val="0"/>
          <w:marTop w:val="0"/>
          <w:marBottom w:val="0"/>
          <w:divBdr>
            <w:top w:val="none" w:sz="0" w:space="0" w:color="auto"/>
            <w:left w:val="none" w:sz="0" w:space="0" w:color="auto"/>
            <w:bottom w:val="none" w:sz="0" w:space="0" w:color="auto"/>
            <w:right w:val="none" w:sz="0" w:space="0" w:color="auto"/>
          </w:divBdr>
        </w:div>
        <w:div w:id="37826229">
          <w:marLeft w:val="0"/>
          <w:marRight w:val="0"/>
          <w:marTop w:val="0"/>
          <w:marBottom w:val="0"/>
          <w:divBdr>
            <w:top w:val="none" w:sz="0" w:space="0" w:color="auto"/>
            <w:left w:val="none" w:sz="0" w:space="0" w:color="auto"/>
            <w:bottom w:val="none" w:sz="0" w:space="0" w:color="auto"/>
            <w:right w:val="none" w:sz="0" w:space="0" w:color="auto"/>
          </w:divBdr>
          <w:divsChild>
            <w:div w:id="1290938361">
              <w:marLeft w:val="0"/>
              <w:marRight w:val="54"/>
              <w:marTop w:val="0"/>
              <w:marBottom w:val="0"/>
              <w:divBdr>
                <w:top w:val="none" w:sz="0" w:space="0" w:color="auto"/>
                <w:left w:val="none" w:sz="0" w:space="0" w:color="auto"/>
                <w:bottom w:val="none" w:sz="0" w:space="0" w:color="auto"/>
                <w:right w:val="none" w:sz="0" w:space="0" w:color="auto"/>
              </w:divBdr>
            </w:div>
          </w:divsChild>
        </w:div>
        <w:div w:id="1290552164">
          <w:marLeft w:val="0"/>
          <w:marRight w:val="0"/>
          <w:marTop w:val="27"/>
          <w:marBottom w:val="0"/>
          <w:divBdr>
            <w:top w:val="none" w:sz="0" w:space="0" w:color="auto"/>
            <w:left w:val="none" w:sz="0" w:space="0" w:color="auto"/>
            <w:bottom w:val="none" w:sz="0" w:space="0" w:color="auto"/>
            <w:right w:val="none" w:sz="0" w:space="0" w:color="auto"/>
          </w:divBdr>
          <w:divsChild>
            <w:div w:id="18196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eduprof.ru" TargetMode="External"/><Relationship Id="rId13" Type="http://schemas.openxmlformats.org/officeDocument/2006/relationships/hyperlink" Target="http://www.profvibo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tupi.online.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cheba.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igatum.ru/czn.html" TargetMode="External"/><Relationship Id="rId5" Type="http://schemas.openxmlformats.org/officeDocument/2006/relationships/webSettings" Target="webSettings.xml"/><Relationship Id="rId15" Type="http://schemas.openxmlformats.org/officeDocument/2006/relationships/hyperlink" Target="https://proforientator.ru" TargetMode="External"/><Relationship Id="rId10" Type="http://schemas.openxmlformats.org/officeDocument/2006/relationships/hyperlink" Target="http://&#1084;&#1086;&#1081;-&#1086;&#1088;&#1080;&#1077;&#1085;&#1090;&#1080;&#1088;.&#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nometrica.pro" TargetMode="External"/><Relationship Id="rId14" Type="http://schemas.openxmlformats.org/officeDocument/2006/relationships/hyperlink" Target="https://profil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E0C8F-8DF9-4ACE-8C44-E84B806C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13400</Words>
  <Characters>76383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PC9</cp:lastModifiedBy>
  <cp:revision>3</cp:revision>
  <cp:lastPrinted>2022-10-26T12:59:00Z</cp:lastPrinted>
  <dcterms:created xsi:type="dcterms:W3CDTF">2025-03-21T11:37:00Z</dcterms:created>
  <dcterms:modified xsi:type="dcterms:W3CDTF">2025-03-21T11:37:00Z</dcterms:modified>
</cp:coreProperties>
</file>