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5870" w:rsidRDefault="00C95870" w:rsidP="00C06F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870">
        <w:rPr>
          <w:rFonts w:ascii="Times New Roman" w:hAnsi="Times New Roman" w:cs="Times New Roman"/>
          <w:b/>
          <w:sz w:val="28"/>
          <w:szCs w:val="28"/>
        </w:rPr>
        <w:t>Программа учёбы классных руководителей по вопросам организации самоуправления в МБОУ СШ №2 г</w:t>
      </w:r>
      <w:proofErr w:type="gramStart"/>
      <w:r w:rsidRPr="00C95870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C95870">
        <w:rPr>
          <w:rFonts w:ascii="Times New Roman" w:hAnsi="Times New Roman" w:cs="Times New Roman"/>
          <w:b/>
          <w:sz w:val="28"/>
          <w:szCs w:val="28"/>
        </w:rPr>
        <w:t>ошехонье</w:t>
      </w:r>
    </w:p>
    <w:p w:rsidR="00C95870" w:rsidRDefault="00C95870" w:rsidP="00C06F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4253"/>
        <w:gridCol w:w="1683"/>
        <w:gridCol w:w="2393"/>
      </w:tblGrid>
      <w:tr w:rsidR="00C95870" w:rsidTr="00C95870">
        <w:tc>
          <w:tcPr>
            <w:tcW w:w="1242" w:type="dxa"/>
          </w:tcPr>
          <w:p w:rsidR="00C95870" w:rsidRPr="00C95870" w:rsidRDefault="00C95870" w:rsidP="00C06F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C9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C9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95870" w:rsidRPr="00C95870" w:rsidRDefault="00C95870" w:rsidP="00C06F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683" w:type="dxa"/>
          </w:tcPr>
          <w:p w:rsidR="00C95870" w:rsidRPr="00C95870" w:rsidRDefault="00C95870" w:rsidP="00C06F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C95870" w:rsidRPr="00C95870" w:rsidRDefault="00C95870" w:rsidP="00C06F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58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C95870" w:rsidTr="00C95870">
        <w:tc>
          <w:tcPr>
            <w:tcW w:w="1242" w:type="dxa"/>
          </w:tcPr>
          <w:p w:rsidR="00C95870" w:rsidRDefault="00C95870" w:rsidP="00C06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95870" w:rsidRDefault="00C95870" w:rsidP="00C06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 как часть управления образовательной организацией</w:t>
            </w:r>
          </w:p>
        </w:tc>
        <w:tc>
          <w:tcPr>
            <w:tcW w:w="1683" w:type="dxa"/>
          </w:tcPr>
          <w:p w:rsidR="00C95870" w:rsidRDefault="00C06F44" w:rsidP="00C06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C95870" w:rsidRDefault="00C06F44" w:rsidP="00C06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C95870" w:rsidTr="00C95870">
        <w:tc>
          <w:tcPr>
            <w:tcW w:w="1242" w:type="dxa"/>
          </w:tcPr>
          <w:p w:rsidR="00C95870" w:rsidRDefault="00C95870" w:rsidP="00C06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95870" w:rsidRDefault="00C95870" w:rsidP="00C06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наиболее активных учащихся в классах. Мастерская «Выборы. Для чего и как?», «Как провести успешную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предвыборную компанию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83" w:type="dxa"/>
          </w:tcPr>
          <w:p w:rsidR="00C95870" w:rsidRDefault="00C06F44" w:rsidP="00C06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C95870" w:rsidRDefault="00C06F44" w:rsidP="00C06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C95870" w:rsidTr="00C95870">
        <w:tc>
          <w:tcPr>
            <w:tcW w:w="1242" w:type="dxa"/>
          </w:tcPr>
          <w:p w:rsidR="00C95870" w:rsidRDefault="00C95870" w:rsidP="00C06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C95870" w:rsidRDefault="00C95870" w:rsidP="00C06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конструктивного (эффективного) общения.</w:t>
            </w:r>
          </w:p>
        </w:tc>
        <w:tc>
          <w:tcPr>
            <w:tcW w:w="1683" w:type="dxa"/>
          </w:tcPr>
          <w:p w:rsidR="00C95870" w:rsidRDefault="00C06F44" w:rsidP="00C06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C95870" w:rsidRDefault="00C06F44" w:rsidP="00C06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C95870" w:rsidTr="00C95870">
        <w:tc>
          <w:tcPr>
            <w:tcW w:w="1242" w:type="dxa"/>
          </w:tcPr>
          <w:p w:rsidR="00C95870" w:rsidRDefault="00C95870" w:rsidP="00C06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C95870" w:rsidRDefault="00C06F44" w:rsidP="00C06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«Разрешение конфликтов»</w:t>
            </w:r>
          </w:p>
        </w:tc>
        <w:tc>
          <w:tcPr>
            <w:tcW w:w="1683" w:type="dxa"/>
          </w:tcPr>
          <w:p w:rsidR="00C95870" w:rsidRDefault="00C06F44" w:rsidP="00C06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C95870" w:rsidRDefault="00C06F44" w:rsidP="00C06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C95870" w:rsidTr="00C95870">
        <w:tc>
          <w:tcPr>
            <w:tcW w:w="1242" w:type="dxa"/>
          </w:tcPr>
          <w:p w:rsidR="00C95870" w:rsidRDefault="00C06F44" w:rsidP="00C06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C95870" w:rsidRDefault="00C06F44" w:rsidP="00C06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удовлетворённости учащихся школьной жизнью. Анкетирование.</w:t>
            </w:r>
          </w:p>
        </w:tc>
        <w:tc>
          <w:tcPr>
            <w:tcW w:w="1683" w:type="dxa"/>
          </w:tcPr>
          <w:p w:rsidR="00C95870" w:rsidRDefault="00C06F44" w:rsidP="00C06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C95870" w:rsidRDefault="00C06F44" w:rsidP="00C06F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C95870" w:rsidRPr="00C95870" w:rsidRDefault="00C95870" w:rsidP="00C06F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95870" w:rsidRPr="00C9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870"/>
    <w:rsid w:val="00C06F44"/>
    <w:rsid w:val="00C9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2</cp:revision>
  <cp:lastPrinted>2016-03-15T09:17:00Z</cp:lastPrinted>
  <dcterms:created xsi:type="dcterms:W3CDTF">2016-03-15T09:02:00Z</dcterms:created>
  <dcterms:modified xsi:type="dcterms:W3CDTF">2016-03-15T09:18:00Z</dcterms:modified>
</cp:coreProperties>
</file>