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997"/>
      </w:tblGrid>
      <w:tr w:rsidR="00632C2A" w:rsidRPr="00D25E2B" w:rsidTr="006C7029">
        <w:trPr>
          <w:trHeight w:val="2243"/>
        </w:trPr>
        <w:tc>
          <w:tcPr>
            <w:tcW w:w="9571" w:type="dxa"/>
            <w:gridSpan w:val="2"/>
          </w:tcPr>
          <w:p w:rsidR="00632C2A" w:rsidRPr="00D25E2B" w:rsidRDefault="00632C2A" w:rsidP="00632C2A">
            <w:pPr>
              <w:pStyle w:val="11"/>
              <w:spacing w:before="0"/>
              <w:ind w:left="281" w:right="103"/>
              <w:jc w:val="center"/>
              <w:rPr>
                <w:color w:val="000000" w:themeColor="text1"/>
                <w:sz w:val="20"/>
                <w:szCs w:val="20"/>
              </w:rPr>
            </w:pPr>
            <w:r w:rsidRPr="00D25E2B">
              <w:rPr>
                <w:color w:val="000000" w:themeColor="text1"/>
                <w:sz w:val="20"/>
                <w:szCs w:val="20"/>
              </w:rPr>
              <w:t>МИНИСТЕРСТВО</w:t>
            </w:r>
            <w:r w:rsidRPr="00D25E2B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D25E2B">
              <w:rPr>
                <w:color w:val="000000" w:themeColor="text1"/>
                <w:sz w:val="20"/>
                <w:szCs w:val="20"/>
              </w:rPr>
              <w:t>ПРОСВЕЩЕНИЯ</w:t>
            </w:r>
            <w:r w:rsidRPr="00D25E2B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D25E2B">
              <w:rPr>
                <w:color w:val="000000" w:themeColor="text1"/>
                <w:sz w:val="20"/>
                <w:szCs w:val="20"/>
              </w:rPr>
              <w:t>РОССИЙСКОЙ</w:t>
            </w:r>
            <w:r w:rsidRPr="00D25E2B">
              <w:rPr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D25E2B">
              <w:rPr>
                <w:color w:val="000000" w:themeColor="text1"/>
                <w:sz w:val="20"/>
                <w:szCs w:val="20"/>
              </w:rPr>
              <w:t>ФЕДЕРАЦИИ</w:t>
            </w:r>
          </w:p>
          <w:p w:rsidR="00632C2A" w:rsidRPr="00D25E2B" w:rsidRDefault="00632C2A" w:rsidP="00632C2A">
            <w:pPr>
              <w:pStyle w:val="a4"/>
              <w:ind w:left="281" w:right="111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25E2B">
              <w:rPr>
                <w:color w:val="000000" w:themeColor="text1"/>
                <w:sz w:val="20"/>
                <w:szCs w:val="20"/>
              </w:rPr>
              <w:t>Департамент</w:t>
            </w:r>
            <w:r w:rsidRPr="00D25E2B">
              <w:rPr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25E2B">
              <w:rPr>
                <w:color w:val="000000" w:themeColor="text1"/>
                <w:sz w:val="20"/>
                <w:szCs w:val="20"/>
              </w:rPr>
              <w:t>образования</w:t>
            </w:r>
            <w:r w:rsidRPr="00D25E2B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25E2B">
              <w:rPr>
                <w:color w:val="000000" w:themeColor="text1"/>
                <w:sz w:val="20"/>
                <w:szCs w:val="20"/>
              </w:rPr>
              <w:t>Ярославской</w:t>
            </w:r>
            <w:r w:rsidRPr="00D25E2B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25E2B">
              <w:rPr>
                <w:color w:val="000000" w:themeColor="text1"/>
                <w:sz w:val="20"/>
                <w:szCs w:val="20"/>
              </w:rPr>
              <w:t>области</w:t>
            </w:r>
          </w:p>
          <w:p w:rsidR="00632C2A" w:rsidRPr="00D25E2B" w:rsidRDefault="00632C2A" w:rsidP="00632C2A">
            <w:pPr>
              <w:pStyle w:val="a4"/>
              <w:ind w:left="281" w:right="112" w:firstLine="0"/>
              <w:jc w:val="center"/>
              <w:rPr>
                <w:color w:val="000000" w:themeColor="text1"/>
                <w:spacing w:val="-4"/>
                <w:sz w:val="20"/>
                <w:szCs w:val="20"/>
              </w:rPr>
            </w:pPr>
            <w:r w:rsidRPr="00D25E2B">
              <w:rPr>
                <w:color w:val="000000" w:themeColor="text1"/>
                <w:sz w:val="20"/>
                <w:szCs w:val="20"/>
              </w:rPr>
              <w:t>МКУ</w:t>
            </w:r>
            <w:r w:rsidRPr="00D25E2B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25E2B">
              <w:rPr>
                <w:color w:val="000000" w:themeColor="text1"/>
                <w:sz w:val="20"/>
                <w:szCs w:val="20"/>
              </w:rPr>
              <w:t>Управление</w:t>
            </w:r>
            <w:r w:rsidRPr="00D25E2B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25E2B">
              <w:rPr>
                <w:color w:val="000000" w:themeColor="text1"/>
                <w:sz w:val="20"/>
                <w:szCs w:val="20"/>
              </w:rPr>
              <w:t>образования</w:t>
            </w:r>
            <w:r w:rsidRPr="00D25E2B">
              <w:rPr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25E2B">
              <w:rPr>
                <w:color w:val="000000" w:themeColor="text1"/>
                <w:sz w:val="20"/>
                <w:szCs w:val="20"/>
              </w:rPr>
              <w:t>Администрации</w:t>
            </w:r>
            <w:r w:rsidRPr="00D25E2B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25E2B">
              <w:rPr>
                <w:color w:val="000000" w:themeColor="text1"/>
                <w:sz w:val="20"/>
                <w:szCs w:val="20"/>
              </w:rPr>
              <w:t>Пошехонского</w:t>
            </w:r>
            <w:r w:rsidRPr="00D25E2B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25E2B">
              <w:rPr>
                <w:color w:val="000000" w:themeColor="text1"/>
                <w:sz w:val="20"/>
                <w:szCs w:val="20"/>
              </w:rPr>
              <w:t>муниципального</w:t>
            </w:r>
            <w:r w:rsidRPr="00D25E2B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25E2B">
              <w:rPr>
                <w:color w:val="000000" w:themeColor="text1"/>
                <w:sz w:val="20"/>
                <w:szCs w:val="20"/>
              </w:rPr>
              <w:t>района</w:t>
            </w:r>
            <w:r w:rsidRPr="00D25E2B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</w:p>
          <w:p w:rsidR="00632C2A" w:rsidRPr="00D25E2B" w:rsidRDefault="00632C2A" w:rsidP="00632C2A">
            <w:pPr>
              <w:pStyle w:val="a4"/>
              <w:ind w:left="281" w:right="11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25E2B">
              <w:rPr>
                <w:color w:val="000000" w:themeColor="text1"/>
                <w:sz w:val="20"/>
                <w:szCs w:val="20"/>
              </w:rPr>
              <w:t>Ярославской области</w:t>
            </w:r>
          </w:p>
          <w:p w:rsidR="00632C2A" w:rsidRPr="00D25E2B" w:rsidRDefault="00632C2A" w:rsidP="00632C2A">
            <w:pPr>
              <w:pStyle w:val="a4"/>
              <w:ind w:left="281" w:right="106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25E2B">
              <w:rPr>
                <w:color w:val="000000" w:themeColor="text1"/>
                <w:sz w:val="20"/>
                <w:szCs w:val="20"/>
              </w:rPr>
              <w:t>МБОУ</w:t>
            </w:r>
            <w:r w:rsidRPr="00D25E2B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25E2B">
              <w:rPr>
                <w:color w:val="000000" w:themeColor="text1"/>
                <w:sz w:val="20"/>
                <w:szCs w:val="20"/>
              </w:rPr>
              <w:t>СШ</w:t>
            </w:r>
            <w:r w:rsidRPr="00D25E2B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25E2B">
              <w:rPr>
                <w:color w:val="000000" w:themeColor="text1"/>
                <w:sz w:val="20"/>
                <w:szCs w:val="20"/>
              </w:rPr>
              <w:t>№2</w:t>
            </w:r>
            <w:r w:rsidRPr="00D25E2B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25E2B">
              <w:rPr>
                <w:color w:val="000000" w:themeColor="text1"/>
                <w:sz w:val="20"/>
                <w:szCs w:val="20"/>
              </w:rPr>
              <w:t>г.</w:t>
            </w:r>
            <w:r w:rsidRPr="00D25E2B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25E2B">
              <w:rPr>
                <w:color w:val="000000" w:themeColor="text1"/>
                <w:sz w:val="20"/>
                <w:szCs w:val="20"/>
              </w:rPr>
              <w:t>Пошехонье</w:t>
            </w:r>
          </w:p>
        </w:tc>
      </w:tr>
      <w:tr w:rsidR="00632C2A" w:rsidRPr="00D25E2B" w:rsidTr="006C7029">
        <w:trPr>
          <w:trHeight w:val="4683"/>
        </w:trPr>
        <w:tc>
          <w:tcPr>
            <w:tcW w:w="4574" w:type="dxa"/>
          </w:tcPr>
          <w:p w:rsidR="00632C2A" w:rsidRPr="00D25E2B" w:rsidRDefault="00632C2A" w:rsidP="00632C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  <w:sz w:val="20"/>
              </w:rPr>
              <w:t>РАССМОТРЕНО</w:t>
            </w:r>
          </w:p>
          <w:p w:rsidR="00632C2A" w:rsidRPr="00D25E2B" w:rsidRDefault="00632C2A" w:rsidP="00632C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  <w:sz w:val="20"/>
              </w:rPr>
              <w:t>на</w:t>
            </w:r>
            <w:r w:rsidRPr="00D25E2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</w:rPr>
              <w:t xml:space="preserve"> </w:t>
            </w:r>
            <w:r w:rsidRPr="00D25E2B">
              <w:rPr>
                <w:rFonts w:ascii="Times New Roman" w:hAnsi="Times New Roman" w:cs="Times New Roman"/>
                <w:color w:val="000000" w:themeColor="text1"/>
                <w:sz w:val="20"/>
              </w:rPr>
              <w:t>заседании</w:t>
            </w:r>
            <w:r w:rsidRPr="00D25E2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</w:rPr>
              <w:t xml:space="preserve"> </w:t>
            </w:r>
            <w:r w:rsidRPr="00D25E2B">
              <w:rPr>
                <w:rFonts w:ascii="Times New Roman" w:hAnsi="Times New Roman" w:cs="Times New Roman"/>
                <w:color w:val="000000" w:themeColor="text1"/>
                <w:sz w:val="20"/>
              </w:rPr>
              <w:t>ШМО</w:t>
            </w:r>
            <w:r w:rsidRPr="00D25E2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</w:rPr>
              <w:t xml:space="preserve"> </w:t>
            </w:r>
            <w:r w:rsidRPr="00D25E2B">
              <w:rPr>
                <w:rFonts w:ascii="Times New Roman" w:hAnsi="Times New Roman" w:cs="Times New Roman"/>
                <w:color w:val="000000" w:themeColor="text1"/>
                <w:sz w:val="20"/>
              </w:rPr>
              <w:t>учителей</w:t>
            </w:r>
            <w:r w:rsidRPr="00D25E2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</w:rPr>
              <w:t xml:space="preserve"> </w:t>
            </w:r>
            <w:r w:rsidRPr="00D25E2B">
              <w:rPr>
                <w:rFonts w:ascii="Times New Roman" w:hAnsi="Times New Roman" w:cs="Times New Roman"/>
                <w:color w:val="000000" w:themeColor="text1"/>
                <w:sz w:val="20"/>
              </w:rPr>
              <w:t>гуманитарного</w:t>
            </w:r>
            <w:r w:rsidRPr="00D25E2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</w:rPr>
              <w:t xml:space="preserve"> </w:t>
            </w:r>
            <w:r w:rsidRPr="00D25E2B">
              <w:rPr>
                <w:rFonts w:ascii="Times New Roman" w:hAnsi="Times New Roman" w:cs="Times New Roman"/>
                <w:color w:val="000000" w:themeColor="text1"/>
                <w:sz w:val="20"/>
              </w:rPr>
              <w:t>цикла</w:t>
            </w:r>
          </w:p>
          <w:p w:rsidR="00632C2A" w:rsidRPr="00D25E2B" w:rsidRDefault="00632C2A" w:rsidP="00632C2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  <w:sz w:val="20"/>
              </w:rPr>
              <w:t>МБОУ</w:t>
            </w:r>
            <w:r w:rsidRPr="00D25E2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</w:rPr>
              <w:t xml:space="preserve"> </w:t>
            </w:r>
            <w:r w:rsidRPr="00D25E2B">
              <w:rPr>
                <w:rFonts w:ascii="Times New Roman" w:hAnsi="Times New Roman" w:cs="Times New Roman"/>
                <w:color w:val="000000" w:themeColor="text1"/>
                <w:sz w:val="20"/>
              </w:rPr>
              <w:t>СШ</w:t>
            </w:r>
            <w:r w:rsidRPr="00D25E2B">
              <w:rPr>
                <w:rFonts w:ascii="Times New Roman" w:hAnsi="Times New Roman" w:cs="Times New Roman"/>
                <w:color w:val="000000" w:themeColor="text1"/>
                <w:spacing w:val="8"/>
                <w:sz w:val="20"/>
              </w:rPr>
              <w:t xml:space="preserve"> </w:t>
            </w:r>
            <w:r w:rsidRPr="00D25E2B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Pr="00D25E2B">
              <w:rPr>
                <w:rFonts w:ascii="Times New Roman" w:hAnsi="Times New Roman" w:cs="Times New Roman"/>
                <w:color w:val="000000" w:themeColor="text1"/>
                <w:spacing w:val="9"/>
                <w:sz w:val="20"/>
              </w:rPr>
              <w:t xml:space="preserve"> </w:t>
            </w:r>
            <w:r w:rsidRPr="00D25E2B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D25E2B">
              <w:rPr>
                <w:rFonts w:ascii="Times New Roman" w:hAnsi="Times New Roman" w:cs="Times New Roman"/>
                <w:color w:val="000000" w:themeColor="text1"/>
                <w:spacing w:val="-47"/>
                <w:sz w:val="20"/>
              </w:rPr>
              <w:t xml:space="preserve"> </w:t>
            </w:r>
            <w:r w:rsidRPr="00D25E2B">
              <w:rPr>
                <w:rFonts w:ascii="Times New Roman" w:hAnsi="Times New Roman" w:cs="Times New Roman"/>
                <w:color w:val="000000" w:themeColor="text1"/>
                <w:sz w:val="20"/>
              </w:rPr>
              <w:t>г.</w:t>
            </w:r>
            <w:r w:rsidRPr="00D25E2B">
              <w:rPr>
                <w:rFonts w:ascii="Times New Roman" w:hAnsi="Times New Roman" w:cs="Times New Roman"/>
                <w:color w:val="000000" w:themeColor="text1"/>
                <w:spacing w:val="1"/>
                <w:sz w:val="20"/>
              </w:rPr>
              <w:t xml:space="preserve"> </w:t>
            </w:r>
            <w:r w:rsidRPr="00D25E2B">
              <w:rPr>
                <w:rFonts w:ascii="Times New Roman" w:hAnsi="Times New Roman" w:cs="Times New Roman"/>
                <w:color w:val="000000" w:themeColor="text1"/>
                <w:sz w:val="20"/>
              </w:rPr>
              <w:t>Пошехонье</w:t>
            </w:r>
          </w:p>
          <w:p w:rsidR="00632C2A" w:rsidRPr="00D25E2B" w:rsidRDefault="00212877" w:rsidP="00632C2A">
            <w:pPr>
              <w:pStyle w:val="a4"/>
              <w:ind w:left="0" w:firstLine="0"/>
              <w:rPr>
                <w:color w:val="000000" w:themeColor="text1"/>
                <w:spacing w:val="-47"/>
                <w:sz w:val="20"/>
              </w:rPr>
            </w:pPr>
            <w:r>
              <w:rPr>
                <w:color w:val="000000" w:themeColor="text1"/>
              </w:rPr>
              <w:pict>
                <v:shape id="_x0000_s1028" style="position:absolute;margin-left:212.75pt;margin-top:16.55pt;width:71.45pt;height:.1pt;z-index:-251656192;mso-wrap-distance-left:0;mso-wrap-distance-right:0;mso-position-horizontal-relative:page" coordorigin="4255,331" coordsize="1429,0" path="m4255,331r1428,e" filled="f" strokeweight=".14764mm">
                  <v:path arrowok="t"/>
                  <w10:wrap type="topAndBottom" anchorx="page"/>
                </v:shape>
              </w:pict>
            </w:r>
            <w:r w:rsidR="00632C2A" w:rsidRPr="00D25E2B">
              <w:rPr>
                <w:color w:val="000000" w:themeColor="text1"/>
                <w:sz w:val="20"/>
              </w:rPr>
              <w:t xml:space="preserve"> Протокол   №1 </w:t>
            </w:r>
            <w:r w:rsidR="00632C2A" w:rsidRPr="00D25E2B">
              <w:rPr>
                <w:color w:val="000000" w:themeColor="text1"/>
                <w:spacing w:val="-47"/>
                <w:sz w:val="20"/>
              </w:rPr>
              <w:t xml:space="preserve"> </w:t>
            </w:r>
          </w:p>
          <w:p w:rsidR="00632C2A" w:rsidRPr="00D25E2B" w:rsidRDefault="00632C2A" w:rsidP="00632C2A">
            <w:pPr>
              <w:pStyle w:val="a4"/>
              <w:ind w:left="0" w:firstLine="0"/>
              <w:rPr>
                <w:color w:val="000000" w:themeColor="text1"/>
                <w:sz w:val="20"/>
              </w:rPr>
            </w:pPr>
            <w:r w:rsidRPr="00D25E2B">
              <w:rPr>
                <w:color w:val="000000" w:themeColor="text1"/>
                <w:spacing w:val="-47"/>
                <w:sz w:val="20"/>
              </w:rPr>
              <w:t xml:space="preserve">      </w:t>
            </w:r>
            <w:r w:rsidRPr="00D25E2B">
              <w:rPr>
                <w:color w:val="000000" w:themeColor="text1"/>
                <w:sz w:val="20"/>
              </w:rPr>
              <w:t>от</w:t>
            </w:r>
            <w:r w:rsidRPr="00D25E2B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D25E2B">
              <w:rPr>
                <w:color w:val="000000" w:themeColor="text1"/>
                <w:sz w:val="20"/>
              </w:rPr>
              <w:t>"___"________________2022 г.</w:t>
            </w:r>
          </w:p>
          <w:p w:rsidR="00632C2A" w:rsidRPr="00D25E2B" w:rsidRDefault="00632C2A" w:rsidP="00632C2A">
            <w:pPr>
              <w:pStyle w:val="a4"/>
              <w:ind w:left="0" w:firstLine="0"/>
              <w:rPr>
                <w:color w:val="000000" w:themeColor="text1"/>
                <w:sz w:val="20"/>
              </w:rPr>
            </w:pPr>
            <w:r w:rsidRPr="00D25E2B">
              <w:rPr>
                <w:color w:val="000000" w:themeColor="text1"/>
                <w:sz w:val="20"/>
              </w:rPr>
              <w:t>Руководитель ШМО</w:t>
            </w:r>
          </w:p>
          <w:p w:rsidR="00632C2A" w:rsidRPr="00D25E2B" w:rsidRDefault="00632C2A" w:rsidP="00632C2A">
            <w:pPr>
              <w:pStyle w:val="a4"/>
              <w:ind w:left="0" w:firstLine="0"/>
              <w:rPr>
                <w:color w:val="000000" w:themeColor="text1"/>
              </w:rPr>
            </w:pPr>
            <w:r w:rsidRPr="00D25E2B">
              <w:rPr>
                <w:color w:val="000000" w:themeColor="text1"/>
                <w:sz w:val="20"/>
              </w:rPr>
              <w:t>_______________/_______________</w:t>
            </w:r>
          </w:p>
        </w:tc>
        <w:tc>
          <w:tcPr>
            <w:tcW w:w="4997" w:type="dxa"/>
          </w:tcPr>
          <w:p w:rsidR="00632C2A" w:rsidRPr="00D25E2B" w:rsidRDefault="00632C2A" w:rsidP="00632C2A">
            <w:pPr>
              <w:ind w:left="1238" w:right="-2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УТВЕРЖДЕНО</w:t>
            </w:r>
          </w:p>
          <w:p w:rsidR="00632C2A" w:rsidRPr="00D25E2B" w:rsidRDefault="00632C2A" w:rsidP="00632C2A">
            <w:pPr>
              <w:ind w:left="1238" w:right="-2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  <w:r w:rsidRPr="00D25E2B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D2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</w:t>
            </w:r>
            <w:r w:rsidRPr="00D25E2B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D2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СШ</w:t>
            </w:r>
            <w:r w:rsidRPr="00D25E2B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D2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D25E2B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D2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D25E2B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D2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2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D2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ошехонье</w:t>
            </w:r>
            <w:proofErr w:type="spellEnd"/>
          </w:p>
          <w:p w:rsidR="00632C2A" w:rsidRPr="00D25E2B" w:rsidRDefault="00632C2A" w:rsidP="00632C2A">
            <w:pPr>
              <w:tabs>
                <w:tab w:val="left" w:pos="1610"/>
              </w:tabs>
              <w:ind w:left="1238" w:right="-221"/>
              <w:rPr>
                <w:rFonts w:ascii="Times New Roman" w:hAnsi="Times New Roman" w:cs="Times New Roman"/>
                <w:color w:val="000000" w:themeColor="text1"/>
                <w:spacing w:val="-47"/>
                <w:sz w:val="20"/>
                <w:szCs w:val="20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  <w:w w:val="102"/>
                <w:sz w:val="20"/>
                <w:szCs w:val="20"/>
              </w:rPr>
              <w:t>________________</w:t>
            </w:r>
            <w:r w:rsidRPr="00D2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Е.В.</w:t>
            </w:r>
            <w:r w:rsidRPr="00D25E2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D2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Носкова</w:t>
            </w:r>
            <w:proofErr w:type="spellEnd"/>
            <w:r w:rsidRPr="00D25E2B">
              <w:rPr>
                <w:rFonts w:ascii="Times New Roman" w:hAnsi="Times New Roman" w:cs="Times New Roman"/>
                <w:color w:val="000000" w:themeColor="text1"/>
                <w:spacing w:val="-47"/>
                <w:sz w:val="20"/>
                <w:szCs w:val="20"/>
              </w:rPr>
              <w:t xml:space="preserve"> </w:t>
            </w:r>
          </w:p>
          <w:p w:rsidR="00632C2A" w:rsidRPr="00D25E2B" w:rsidRDefault="00632C2A" w:rsidP="00632C2A">
            <w:pPr>
              <w:tabs>
                <w:tab w:val="left" w:pos="1610"/>
              </w:tabs>
              <w:ind w:left="1238" w:right="-2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 № </w:t>
            </w:r>
            <w:r w:rsidRPr="00D25E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110</w:t>
            </w:r>
          </w:p>
          <w:p w:rsidR="00632C2A" w:rsidRPr="00D25E2B" w:rsidRDefault="00632C2A" w:rsidP="00632C2A">
            <w:pPr>
              <w:pStyle w:val="a6"/>
              <w:ind w:left="1238"/>
              <w:rPr>
                <w:color w:val="000000" w:themeColor="text1"/>
                <w:sz w:val="20"/>
                <w:szCs w:val="20"/>
              </w:rPr>
            </w:pPr>
            <w:r w:rsidRPr="00D25E2B">
              <w:rPr>
                <w:color w:val="000000" w:themeColor="text1"/>
                <w:sz w:val="20"/>
                <w:szCs w:val="20"/>
              </w:rPr>
              <w:t>от</w:t>
            </w:r>
            <w:r w:rsidRPr="00D25E2B">
              <w:rPr>
                <w:color w:val="000000" w:themeColor="text1"/>
                <w:spacing w:val="1"/>
                <w:sz w:val="20"/>
                <w:szCs w:val="20"/>
              </w:rPr>
              <w:t xml:space="preserve">  </w:t>
            </w:r>
            <w:r w:rsidRPr="00D25E2B">
              <w:rPr>
                <w:color w:val="000000" w:themeColor="text1"/>
                <w:sz w:val="20"/>
                <w:szCs w:val="20"/>
              </w:rPr>
              <w:t>"</w:t>
            </w:r>
            <w:r w:rsidRPr="00D25E2B">
              <w:rPr>
                <w:color w:val="000000" w:themeColor="text1"/>
                <w:sz w:val="20"/>
                <w:szCs w:val="20"/>
                <w:u w:val="single"/>
              </w:rPr>
              <w:t>31"   августа</w:t>
            </w:r>
            <w:r w:rsidRPr="00D25E2B">
              <w:rPr>
                <w:color w:val="000000" w:themeColor="text1"/>
                <w:sz w:val="20"/>
                <w:szCs w:val="20"/>
              </w:rPr>
              <w:t xml:space="preserve">     2022 г.</w:t>
            </w:r>
          </w:p>
          <w:p w:rsidR="00632C2A" w:rsidRPr="00D25E2B" w:rsidRDefault="00632C2A">
            <w:pPr>
              <w:rPr>
                <w:color w:val="000000" w:themeColor="text1"/>
              </w:rPr>
            </w:pPr>
          </w:p>
        </w:tc>
      </w:tr>
      <w:tr w:rsidR="00632C2A" w:rsidRPr="00D25E2B" w:rsidTr="006C7029">
        <w:trPr>
          <w:trHeight w:val="2823"/>
        </w:trPr>
        <w:tc>
          <w:tcPr>
            <w:tcW w:w="9571" w:type="dxa"/>
            <w:gridSpan w:val="2"/>
          </w:tcPr>
          <w:p w:rsidR="00632C2A" w:rsidRPr="00D25E2B" w:rsidRDefault="00632C2A" w:rsidP="00632C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5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Рабочая программа курса внеурочной деятельности</w:t>
            </w:r>
          </w:p>
          <w:p w:rsidR="00632C2A" w:rsidRPr="00D25E2B" w:rsidRDefault="00632C2A" w:rsidP="00632C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5E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Театральная студия «Дебют»</w:t>
            </w:r>
          </w:p>
          <w:p w:rsidR="00632C2A" w:rsidRPr="00D25E2B" w:rsidRDefault="00632C2A" w:rsidP="00632C2A">
            <w:pPr>
              <w:pStyle w:val="a4"/>
              <w:spacing w:line="292" w:lineRule="auto"/>
              <w:ind w:left="1560" w:right="1275" w:firstLine="0"/>
              <w:jc w:val="center"/>
              <w:rPr>
                <w:color w:val="000000" w:themeColor="text1"/>
                <w:spacing w:val="4"/>
              </w:rPr>
            </w:pPr>
            <w:r w:rsidRPr="00D25E2B">
              <w:rPr>
                <w:color w:val="000000" w:themeColor="text1"/>
              </w:rPr>
              <w:t xml:space="preserve">     для 5 класса основного общего образования</w:t>
            </w:r>
            <w:r w:rsidRPr="00D25E2B">
              <w:rPr>
                <w:color w:val="000000" w:themeColor="text1"/>
                <w:spacing w:val="-57"/>
              </w:rPr>
              <w:t xml:space="preserve"> </w:t>
            </w:r>
            <w:proofErr w:type="gramStart"/>
            <w:r w:rsidRPr="00D25E2B">
              <w:rPr>
                <w:color w:val="000000" w:themeColor="text1"/>
              </w:rPr>
              <w:t>на</w:t>
            </w:r>
            <w:proofErr w:type="gramEnd"/>
            <w:r w:rsidRPr="00D25E2B">
              <w:rPr>
                <w:color w:val="000000" w:themeColor="text1"/>
                <w:spacing w:val="4"/>
              </w:rPr>
              <w:t xml:space="preserve"> </w:t>
            </w:r>
          </w:p>
          <w:p w:rsidR="00632C2A" w:rsidRPr="00D25E2B" w:rsidRDefault="00632C2A" w:rsidP="00632C2A">
            <w:pPr>
              <w:pStyle w:val="a4"/>
              <w:spacing w:line="292" w:lineRule="auto"/>
              <w:ind w:left="1560" w:right="1275" w:firstLine="0"/>
              <w:jc w:val="center"/>
              <w:rPr>
                <w:color w:val="000000" w:themeColor="text1"/>
              </w:rPr>
            </w:pPr>
            <w:r w:rsidRPr="00D25E2B">
              <w:rPr>
                <w:color w:val="000000" w:themeColor="text1"/>
              </w:rPr>
              <w:t>2022 -</w:t>
            </w:r>
            <w:r w:rsidRPr="00D25E2B">
              <w:rPr>
                <w:color w:val="000000" w:themeColor="text1"/>
                <w:spacing w:val="-1"/>
              </w:rPr>
              <w:t xml:space="preserve"> </w:t>
            </w:r>
            <w:r w:rsidRPr="00D25E2B">
              <w:rPr>
                <w:color w:val="000000" w:themeColor="text1"/>
              </w:rPr>
              <w:t>2023</w:t>
            </w:r>
            <w:r w:rsidRPr="00D25E2B">
              <w:rPr>
                <w:color w:val="000000" w:themeColor="text1"/>
                <w:spacing w:val="52"/>
              </w:rPr>
              <w:t xml:space="preserve"> </w:t>
            </w:r>
            <w:r w:rsidRPr="00D25E2B">
              <w:rPr>
                <w:color w:val="000000" w:themeColor="text1"/>
              </w:rPr>
              <w:t>учебный год</w:t>
            </w:r>
          </w:p>
        </w:tc>
      </w:tr>
      <w:tr w:rsidR="00632C2A" w:rsidRPr="00D25E2B" w:rsidTr="006C7029">
        <w:trPr>
          <w:trHeight w:val="3969"/>
        </w:trPr>
        <w:tc>
          <w:tcPr>
            <w:tcW w:w="9571" w:type="dxa"/>
            <w:gridSpan w:val="2"/>
          </w:tcPr>
          <w:p w:rsidR="006C7029" w:rsidRPr="00D25E2B" w:rsidRDefault="006C7029" w:rsidP="006C7029">
            <w:pPr>
              <w:pStyle w:val="a4"/>
              <w:spacing w:line="292" w:lineRule="auto"/>
              <w:ind w:left="0" w:firstLine="31"/>
              <w:jc w:val="right"/>
              <w:rPr>
                <w:color w:val="000000" w:themeColor="text1"/>
                <w:spacing w:val="-5"/>
              </w:rPr>
            </w:pPr>
            <w:r w:rsidRPr="00D25E2B">
              <w:rPr>
                <w:color w:val="000000" w:themeColor="text1"/>
              </w:rPr>
              <w:t>Составители</w:t>
            </w:r>
            <w:r w:rsidR="00632C2A" w:rsidRPr="00D25E2B">
              <w:rPr>
                <w:color w:val="000000" w:themeColor="text1"/>
              </w:rPr>
              <w:t xml:space="preserve">: </w:t>
            </w:r>
            <w:proofErr w:type="spellStart"/>
            <w:r w:rsidR="00632C2A" w:rsidRPr="00D25E2B">
              <w:rPr>
                <w:color w:val="000000" w:themeColor="text1"/>
              </w:rPr>
              <w:t>Бедник</w:t>
            </w:r>
            <w:proofErr w:type="spellEnd"/>
            <w:r w:rsidR="00632C2A" w:rsidRPr="00D25E2B">
              <w:rPr>
                <w:color w:val="000000" w:themeColor="text1"/>
              </w:rPr>
              <w:t xml:space="preserve"> С</w:t>
            </w:r>
            <w:r w:rsidRPr="00D25E2B">
              <w:rPr>
                <w:color w:val="000000" w:themeColor="text1"/>
              </w:rPr>
              <w:t>.</w:t>
            </w:r>
            <w:r w:rsidR="00632C2A" w:rsidRPr="00D25E2B">
              <w:rPr>
                <w:color w:val="000000" w:themeColor="text1"/>
              </w:rPr>
              <w:t xml:space="preserve"> В</w:t>
            </w:r>
            <w:r w:rsidRPr="00D25E2B">
              <w:rPr>
                <w:color w:val="000000" w:themeColor="text1"/>
              </w:rPr>
              <w:t>.</w:t>
            </w:r>
            <w:r w:rsidR="00632C2A" w:rsidRPr="00D25E2B">
              <w:rPr>
                <w:color w:val="000000" w:themeColor="text1"/>
                <w:spacing w:val="-57"/>
              </w:rPr>
              <w:t xml:space="preserve"> </w:t>
            </w:r>
            <w:r w:rsidRPr="00D25E2B">
              <w:rPr>
                <w:color w:val="000000" w:themeColor="text1"/>
                <w:spacing w:val="-57"/>
              </w:rPr>
              <w:t xml:space="preserve">,                        </w:t>
            </w:r>
            <w:r w:rsidR="00632C2A" w:rsidRPr="00D25E2B">
              <w:rPr>
                <w:color w:val="000000" w:themeColor="text1"/>
              </w:rPr>
              <w:t>учитель</w:t>
            </w:r>
            <w:r w:rsidR="00632C2A" w:rsidRPr="00D25E2B">
              <w:rPr>
                <w:color w:val="000000" w:themeColor="text1"/>
                <w:spacing w:val="-6"/>
              </w:rPr>
              <w:t xml:space="preserve"> </w:t>
            </w:r>
            <w:r w:rsidR="00632C2A" w:rsidRPr="00D25E2B">
              <w:rPr>
                <w:color w:val="000000" w:themeColor="text1"/>
              </w:rPr>
              <w:t>музыки,</w:t>
            </w:r>
            <w:r w:rsidR="00632C2A" w:rsidRPr="00D25E2B">
              <w:rPr>
                <w:color w:val="000000" w:themeColor="text1"/>
                <w:spacing w:val="-5"/>
              </w:rPr>
              <w:t xml:space="preserve"> </w:t>
            </w:r>
          </w:p>
          <w:p w:rsidR="00632C2A" w:rsidRPr="00D25E2B" w:rsidRDefault="00632C2A" w:rsidP="006C7029">
            <w:pPr>
              <w:pStyle w:val="a4"/>
              <w:spacing w:line="292" w:lineRule="auto"/>
              <w:ind w:left="0" w:firstLine="31"/>
              <w:jc w:val="right"/>
              <w:rPr>
                <w:color w:val="000000" w:themeColor="text1"/>
                <w:spacing w:val="-57"/>
              </w:rPr>
            </w:pPr>
            <w:r w:rsidRPr="00D25E2B">
              <w:rPr>
                <w:color w:val="000000" w:themeColor="text1"/>
              </w:rPr>
              <w:t>первая</w:t>
            </w:r>
            <w:r w:rsidRPr="00D25E2B">
              <w:rPr>
                <w:color w:val="000000" w:themeColor="text1"/>
                <w:spacing w:val="-6"/>
              </w:rPr>
              <w:t xml:space="preserve"> </w:t>
            </w:r>
            <w:r w:rsidRPr="00D25E2B">
              <w:rPr>
                <w:color w:val="000000" w:themeColor="text1"/>
              </w:rPr>
              <w:t>квалификационная</w:t>
            </w:r>
            <w:r w:rsidRPr="00D25E2B">
              <w:rPr>
                <w:color w:val="000000" w:themeColor="text1"/>
                <w:spacing w:val="-5"/>
              </w:rPr>
              <w:t xml:space="preserve"> </w:t>
            </w:r>
            <w:r w:rsidRPr="00D25E2B">
              <w:rPr>
                <w:color w:val="000000" w:themeColor="text1"/>
              </w:rPr>
              <w:t>категория</w:t>
            </w:r>
            <w:r w:rsidR="006C7029" w:rsidRPr="00D25E2B">
              <w:rPr>
                <w:color w:val="000000" w:themeColor="text1"/>
              </w:rPr>
              <w:t>;</w:t>
            </w:r>
          </w:p>
          <w:p w:rsidR="006C7029" w:rsidRPr="00D25E2B" w:rsidRDefault="006C7029" w:rsidP="006C7029">
            <w:pPr>
              <w:pStyle w:val="a4"/>
              <w:spacing w:line="292" w:lineRule="auto"/>
              <w:ind w:left="0" w:firstLine="31"/>
              <w:jc w:val="right"/>
              <w:rPr>
                <w:color w:val="000000" w:themeColor="text1"/>
              </w:rPr>
            </w:pPr>
            <w:r w:rsidRPr="00D25E2B">
              <w:rPr>
                <w:color w:val="000000" w:themeColor="text1"/>
              </w:rPr>
              <w:t>Погорельская Екатерина Михайловна,</w:t>
            </w:r>
          </w:p>
          <w:p w:rsidR="006C7029" w:rsidRPr="00D25E2B" w:rsidRDefault="006C7029" w:rsidP="006C7029">
            <w:pPr>
              <w:pStyle w:val="a4"/>
              <w:spacing w:line="292" w:lineRule="auto"/>
              <w:ind w:left="0" w:firstLine="31"/>
              <w:jc w:val="right"/>
              <w:rPr>
                <w:color w:val="000000" w:themeColor="text1"/>
              </w:rPr>
            </w:pPr>
            <w:r w:rsidRPr="00D25E2B">
              <w:rPr>
                <w:color w:val="000000" w:themeColor="text1"/>
              </w:rPr>
              <w:t>учитель русского языка и литературы,</w:t>
            </w:r>
          </w:p>
          <w:p w:rsidR="00632C2A" w:rsidRPr="00D25E2B" w:rsidRDefault="00212877" w:rsidP="006C7029">
            <w:pPr>
              <w:pStyle w:val="a4"/>
              <w:spacing w:line="292" w:lineRule="auto"/>
              <w:ind w:left="0" w:firstLine="31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первая</w:t>
            </w:r>
            <w:bookmarkStart w:id="0" w:name="_GoBack"/>
            <w:bookmarkEnd w:id="0"/>
            <w:r w:rsidR="006C7029" w:rsidRPr="00D25E2B">
              <w:rPr>
                <w:color w:val="000000" w:themeColor="text1"/>
              </w:rPr>
              <w:t xml:space="preserve"> квалификационная</w:t>
            </w:r>
            <w:r w:rsidR="006C7029" w:rsidRPr="00D25E2B">
              <w:rPr>
                <w:color w:val="000000" w:themeColor="text1"/>
                <w:spacing w:val="-5"/>
              </w:rPr>
              <w:t xml:space="preserve"> </w:t>
            </w:r>
            <w:r w:rsidR="006C7029" w:rsidRPr="00D25E2B">
              <w:rPr>
                <w:color w:val="000000" w:themeColor="text1"/>
              </w:rPr>
              <w:t>категория.</w:t>
            </w:r>
          </w:p>
        </w:tc>
      </w:tr>
      <w:tr w:rsidR="006C7029" w:rsidRPr="00D25E2B" w:rsidTr="006C7029">
        <w:tc>
          <w:tcPr>
            <w:tcW w:w="9571" w:type="dxa"/>
            <w:gridSpan w:val="2"/>
          </w:tcPr>
          <w:p w:rsidR="006C7029" w:rsidRPr="00D25E2B" w:rsidRDefault="006C7029" w:rsidP="006C7029">
            <w:pPr>
              <w:pStyle w:val="a4"/>
              <w:spacing w:before="70"/>
              <w:ind w:left="241" w:right="112" w:firstLine="0"/>
              <w:jc w:val="center"/>
              <w:rPr>
                <w:color w:val="000000" w:themeColor="text1"/>
              </w:rPr>
            </w:pPr>
            <w:r w:rsidRPr="00D25E2B">
              <w:rPr>
                <w:color w:val="000000" w:themeColor="text1"/>
                <w:spacing w:val="-1"/>
              </w:rPr>
              <w:t>г.</w:t>
            </w:r>
            <w:r w:rsidRPr="00D25E2B">
              <w:rPr>
                <w:color w:val="000000" w:themeColor="text1"/>
                <w:spacing w:val="1"/>
              </w:rPr>
              <w:t xml:space="preserve"> </w:t>
            </w:r>
            <w:r w:rsidRPr="00D25E2B">
              <w:rPr>
                <w:color w:val="000000" w:themeColor="text1"/>
                <w:spacing w:val="-1"/>
              </w:rPr>
              <w:t>Пошехонье,</w:t>
            </w:r>
            <w:r w:rsidRPr="00D25E2B">
              <w:rPr>
                <w:color w:val="000000" w:themeColor="text1"/>
                <w:spacing w:val="-19"/>
              </w:rPr>
              <w:t xml:space="preserve"> </w:t>
            </w:r>
            <w:r w:rsidRPr="00D25E2B">
              <w:rPr>
                <w:color w:val="000000" w:themeColor="text1"/>
              </w:rPr>
              <w:t>2022</w:t>
            </w:r>
            <w:r w:rsidRPr="00D25E2B">
              <w:rPr>
                <w:color w:val="000000" w:themeColor="text1"/>
                <w:spacing w:val="2"/>
              </w:rPr>
              <w:t xml:space="preserve"> </w:t>
            </w:r>
            <w:r w:rsidRPr="00D25E2B">
              <w:rPr>
                <w:color w:val="000000" w:themeColor="text1"/>
              </w:rPr>
              <w:t>г.</w:t>
            </w:r>
          </w:p>
        </w:tc>
      </w:tr>
    </w:tbl>
    <w:p w:rsidR="006C7029" w:rsidRPr="00D25E2B" w:rsidRDefault="006C7029">
      <w:pPr>
        <w:rPr>
          <w:color w:val="000000" w:themeColor="text1"/>
        </w:rPr>
      </w:pPr>
    </w:p>
    <w:p w:rsidR="006C7029" w:rsidRPr="00D25E2B" w:rsidRDefault="006C7029" w:rsidP="006C702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5E2B">
        <w:rPr>
          <w:color w:val="000000" w:themeColor="text1"/>
        </w:rPr>
        <w:br w:type="page"/>
      </w:r>
      <w:r w:rsidRPr="00D25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6C7029" w:rsidRPr="00D25E2B" w:rsidRDefault="006C7029" w:rsidP="00B7552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Сов</w:t>
      </w:r>
      <w:r w:rsidR="00B7552C" w:rsidRPr="00D25E2B">
        <w:rPr>
          <w:rFonts w:ascii="Times New Roman" w:hAnsi="Times New Roman" w:cs="Times New Roman"/>
          <w:color w:val="000000" w:themeColor="text1"/>
        </w:rPr>
        <w:t>ременное общество требует от че</w:t>
      </w:r>
      <w:r w:rsidRPr="00D25E2B">
        <w:rPr>
          <w:rFonts w:ascii="Times New Roman" w:hAnsi="Times New Roman" w:cs="Times New Roman"/>
          <w:color w:val="000000" w:themeColor="text1"/>
        </w:rPr>
        <w:t>ловека основных базовых навыков в любой професс</w:t>
      </w:r>
      <w:r w:rsidR="00B7552C" w:rsidRPr="00D25E2B">
        <w:rPr>
          <w:rFonts w:ascii="Times New Roman" w:hAnsi="Times New Roman" w:cs="Times New Roman"/>
          <w:color w:val="000000" w:themeColor="text1"/>
        </w:rPr>
        <w:t>иональной деятельности – эмоцио</w:t>
      </w:r>
      <w:r w:rsidRPr="00D25E2B">
        <w:rPr>
          <w:rFonts w:ascii="Times New Roman" w:hAnsi="Times New Roman" w:cs="Times New Roman"/>
          <w:color w:val="000000" w:themeColor="text1"/>
        </w:rPr>
        <w:t xml:space="preserve">нальная грамотность, управление вниманием, способность работать в условиях </w:t>
      </w:r>
      <w:proofErr w:type="spellStart"/>
      <w:r w:rsidR="00B7552C" w:rsidRPr="00D25E2B">
        <w:rPr>
          <w:rFonts w:ascii="Times New Roman" w:hAnsi="Times New Roman" w:cs="Times New Roman"/>
          <w:color w:val="000000" w:themeColor="text1"/>
        </w:rPr>
        <w:t>кросскультур</w:t>
      </w:r>
      <w:r w:rsidRPr="00D25E2B">
        <w:rPr>
          <w:rFonts w:ascii="Times New Roman" w:hAnsi="Times New Roman" w:cs="Times New Roman"/>
          <w:color w:val="000000" w:themeColor="text1"/>
        </w:rPr>
        <w:t>ности</w:t>
      </w:r>
      <w:proofErr w:type="spellEnd"/>
      <w:r w:rsidRPr="00D25E2B">
        <w:rPr>
          <w:rFonts w:ascii="Times New Roman" w:hAnsi="Times New Roman" w:cs="Times New Roman"/>
          <w:color w:val="000000" w:themeColor="text1"/>
        </w:rPr>
        <w:t>, творчество и креативность, способность к (само</w:t>
      </w:r>
      <w:proofErr w:type="gramStart"/>
      <w:r w:rsidRPr="00D25E2B">
        <w:rPr>
          <w:rFonts w:ascii="Times New Roman" w:hAnsi="Times New Roman" w:cs="Times New Roman"/>
          <w:color w:val="000000" w:themeColor="text1"/>
        </w:rPr>
        <w:t>)о</w:t>
      </w:r>
      <w:proofErr w:type="gramEnd"/>
      <w:r w:rsidRPr="00D25E2B">
        <w:rPr>
          <w:rFonts w:ascii="Times New Roman" w:hAnsi="Times New Roman" w:cs="Times New Roman"/>
          <w:color w:val="000000" w:themeColor="text1"/>
        </w:rPr>
        <w:t xml:space="preserve">бучению и др. При правильно </w:t>
      </w:r>
      <w:r w:rsidR="00B7552C" w:rsidRPr="00D25E2B">
        <w:rPr>
          <w:rFonts w:ascii="Times New Roman" w:hAnsi="Times New Roman" w:cs="Times New Roman"/>
          <w:color w:val="000000" w:themeColor="text1"/>
        </w:rPr>
        <w:t>выстро</w:t>
      </w:r>
      <w:r w:rsidRPr="00D25E2B">
        <w:rPr>
          <w:rFonts w:ascii="Times New Roman" w:hAnsi="Times New Roman" w:cs="Times New Roman"/>
          <w:color w:val="000000" w:themeColor="text1"/>
        </w:rPr>
        <w:t>енной работ</w:t>
      </w:r>
      <w:r w:rsidR="00B7552C" w:rsidRPr="00D25E2B">
        <w:rPr>
          <w:rFonts w:ascii="Times New Roman" w:hAnsi="Times New Roman" w:cs="Times New Roman"/>
          <w:color w:val="000000" w:themeColor="text1"/>
        </w:rPr>
        <w:t>е основную часть из востребован</w:t>
      </w:r>
      <w:r w:rsidRPr="00D25E2B">
        <w:rPr>
          <w:rFonts w:ascii="Times New Roman" w:hAnsi="Times New Roman" w:cs="Times New Roman"/>
          <w:color w:val="000000" w:themeColor="text1"/>
        </w:rPr>
        <w:t>ных в буду</w:t>
      </w:r>
      <w:r w:rsidR="00B7552C" w:rsidRPr="00D25E2B">
        <w:rPr>
          <w:rFonts w:ascii="Times New Roman" w:hAnsi="Times New Roman" w:cs="Times New Roman"/>
          <w:color w:val="000000" w:themeColor="text1"/>
        </w:rPr>
        <w:t>щем навыков можно развить, зани</w:t>
      </w:r>
      <w:r w:rsidRPr="00D25E2B">
        <w:rPr>
          <w:rFonts w:ascii="Times New Roman" w:hAnsi="Times New Roman" w:cs="Times New Roman"/>
          <w:color w:val="000000" w:themeColor="text1"/>
        </w:rPr>
        <w:t>маясь театральной деятельностью.</w:t>
      </w:r>
    </w:p>
    <w:p w:rsidR="006C7029" w:rsidRPr="00D25E2B" w:rsidRDefault="006C7029" w:rsidP="00B7552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 xml:space="preserve">Театральное искусство предоставляет все возможности для развития разносторонней личности нового времени, умеющей </w:t>
      </w:r>
      <w:r w:rsidR="00B7552C" w:rsidRPr="00D25E2B">
        <w:rPr>
          <w:rFonts w:ascii="Times New Roman" w:hAnsi="Times New Roman" w:cs="Times New Roman"/>
          <w:color w:val="000000" w:themeColor="text1"/>
        </w:rPr>
        <w:t>нестандар</w:t>
      </w:r>
      <w:r w:rsidRPr="00D25E2B">
        <w:rPr>
          <w:rFonts w:ascii="Times New Roman" w:hAnsi="Times New Roman" w:cs="Times New Roman"/>
          <w:color w:val="000000" w:themeColor="text1"/>
        </w:rPr>
        <w:t xml:space="preserve">тно мыслить, быть уверенной в себе, отстаивать свою точку зрения, отвечать за свои поступки, способную </w:t>
      </w:r>
      <w:r w:rsidR="00B7552C" w:rsidRPr="00D25E2B">
        <w:rPr>
          <w:rFonts w:ascii="Times New Roman" w:hAnsi="Times New Roman" w:cs="Times New Roman"/>
          <w:color w:val="000000" w:themeColor="text1"/>
        </w:rPr>
        <w:t>слушать и слышать мнение друго</w:t>
      </w:r>
      <w:r w:rsidRPr="00D25E2B">
        <w:rPr>
          <w:rFonts w:ascii="Times New Roman" w:hAnsi="Times New Roman" w:cs="Times New Roman"/>
          <w:color w:val="000000" w:themeColor="text1"/>
        </w:rPr>
        <w:t xml:space="preserve">го человека, видеть мир в его разнообразии, различать оттенки эмоций и говорить о своих чувствах. Театр с его широчайшим спектром </w:t>
      </w:r>
      <w:r w:rsidR="00B7552C" w:rsidRPr="00D25E2B">
        <w:rPr>
          <w:rFonts w:ascii="Times New Roman" w:hAnsi="Times New Roman" w:cs="Times New Roman"/>
          <w:color w:val="000000" w:themeColor="text1"/>
        </w:rPr>
        <w:t>ху</w:t>
      </w:r>
      <w:r w:rsidRPr="00D25E2B">
        <w:rPr>
          <w:rFonts w:ascii="Times New Roman" w:hAnsi="Times New Roman" w:cs="Times New Roman"/>
          <w:color w:val="000000" w:themeColor="text1"/>
        </w:rPr>
        <w:t>дожественно-выразительных и воспитательных возможностей – это ещё и искусство общения.</w:t>
      </w:r>
    </w:p>
    <w:p w:rsidR="006C7029" w:rsidRPr="00D25E2B" w:rsidRDefault="006C7029" w:rsidP="00B7552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У по</w:t>
      </w:r>
      <w:r w:rsidR="00B7552C" w:rsidRPr="00D25E2B">
        <w:rPr>
          <w:rFonts w:ascii="Times New Roman" w:hAnsi="Times New Roman" w:cs="Times New Roman"/>
          <w:color w:val="000000" w:themeColor="text1"/>
        </w:rPr>
        <w:t>дростков в среднем школьном воз</w:t>
      </w:r>
      <w:r w:rsidRPr="00D25E2B">
        <w:rPr>
          <w:rFonts w:ascii="Times New Roman" w:hAnsi="Times New Roman" w:cs="Times New Roman"/>
          <w:color w:val="000000" w:themeColor="text1"/>
        </w:rPr>
        <w:t xml:space="preserve">расте (возрастная группа 11-13 лет) происходит переход от незрелости к начальному этапу </w:t>
      </w:r>
      <w:r w:rsidR="00B7552C" w:rsidRPr="00D25E2B">
        <w:rPr>
          <w:rFonts w:ascii="Times New Roman" w:hAnsi="Times New Roman" w:cs="Times New Roman"/>
          <w:color w:val="000000" w:themeColor="text1"/>
        </w:rPr>
        <w:t>зре</w:t>
      </w:r>
      <w:r w:rsidRPr="00D25E2B">
        <w:rPr>
          <w:rFonts w:ascii="Times New Roman" w:hAnsi="Times New Roman" w:cs="Times New Roman"/>
          <w:color w:val="000000" w:themeColor="text1"/>
        </w:rPr>
        <w:t>лости. Он затрагивает весь организм ребенка: физиологи</w:t>
      </w:r>
      <w:r w:rsidR="00B7552C" w:rsidRPr="00D25E2B">
        <w:rPr>
          <w:rFonts w:ascii="Times New Roman" w:hAnsi="Times New Roman" w:cs="Times New Roman"/>
          <w:color w:val="000000" w:themeColor="text1"/>
        </w:rPr>
        <w:t>ческую, интеллектуальную и нрав</w:t>
      </w:r>
      <w:r w:rsidRPr="00D25E2B">
        <w:rPr>
          <w:rFonts w:ascii="Times New Roman" w:hAnsi="Times New Roman" w:cs="Times New Roman"/>
          <w:color w:val="000000" w:themeColor="text1"/>
        </w:rPr>
        <w:t>ственную стороны.</w:t>
      </w:r>
    </w:p>
    <w:p w:rsidR="006C7029" w:rsidRPr="00D25E2B" w:rsidRDefault="006C7029" w:rsidP="006C70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 xml:space="preserve">В этом возрасте формируется характер ученика, происходит перестройка </w:t>
      </w:r>
      <w:r w:rsidR="00B7552C" w:rsidRPr="00D25E2B">
        <w:rPr>
          <w:rFonts w:ascii="Times New Roman" w:hAnsi="Times New Roman" w:cs="Times New Roman"/>
          <w:color w:val="000000" w:themeColor="text1"/>
        </w:rPr>
        <w:t>психофизиче</w:t>
      </w:r>
      <w:r w:rsidRPr="00D25E2B">
        <w:rPr>
          <w:rFonts w:ascii="Times New Roman" w:hAnsi="Times New Roman" w:cs="Times New Roman"/>
          <w:color w:val="000000" w:themeColor="text1"/>
        </w:rPr>
        <w:t>ского аппар</w:t>
      </w:r>
      <w:r w:rsidR="00B7552C" w:rsidRPr="00D25E2B">
        <w:rPr>
          <w:rFonts w:ascii="Times New Roman" w:hAnsi="Times New Roman" w:cs="Times New Roman"/>
          <w:color w:val="000000" w:themeColor="text1"/>
        </w:rPr>
        <w:t>ата, ломка сложившихся форм вза</w:t>
      </w:r>
      <w:r w:rsidRPr="00D25E2B">
        <w:rPr>
          <w:rFonts w:ascii="Times New Roman" w:hAnsi="Times New Roman" w:cs="Times New Roman"/>
          <w:color w:val="000000" w:themeColor="text1"/>
        </w:rPr>
        <w:t xml:space="preserve">имоотношений </w:t>
      </w:r>
      <w:proofErr w:type="gramStart"/>
      <w:r w:rsidRPr="00D25E2B">
        <w:rPr>
          <w:rFonts w:ascii="Times New Roman" w:hAnsi="Times New Roman" w:cs="Times New Roman"/>
          <w:color w:val="000000" w:themeColor="text1"/>
        </w:rPr>
        <w:t>со</w:t>
      </w:r>
      <w:proofErr w:type="gramEnd"/>
      <w:r w:rsidRPr="00D25E2B">
        <w:rPr>
          <w:rFonts w:ascii="Times New Roman" w:hAnsi="Times New Roman" w:cs="Times New Roman"/>
          <w:color w:val="000000" w:themeColor="text1"/>
        </w:rPr>
        <w:t xml:space="preserve"> взрослыми и сверстниками. Существенное значение необходимо придавать эмоциональному аппарату подростка. Эмоции в этот период становления отличаются </w:t>
      </w:r>
      <w:r w:rsidR="00B7552C" w:rsidRPr="00D25E2B">
        <w:rPr>
          <w:rFonts w:ascii="Times New Roman" w:hAnsi="Times New Roman" w:cs="Times New Roman"/>
          <w:color w:val="000000" w:themeColor="text1"/>
        </w:rPr>
        <w:t>серьезно</w:t>
      </w:r>
      <w:r w:rsidRPr="00D25E2B">
        <w:rPr>
          <w:rFonts w:ascii="Times New Roman" w:hAnsi="Times New Roman" w:cs="Times New Roman"/>
          <w:color w:val="000000" w:themeColor="text1"/>
        </w:rPr>
        <w:t>стью веры в них самого подростка и трудностью управления и</w:t>
      </w:r>
      <w:r w:rsidR="00B7552C" w:rsidRPr="00D25E2B">
        <w:rPr>
          <w:rFonts w:ascii="Times New Roman" w:hAnsi="Times New Roman" w:cs="Times New Roman"/>
          <w:color w:val="000000" w:themeColor="text1"/>
        </w:rPr>
        <w:t>ми, прежде всего из-за неспособ</w:t>
      </w:r>
      <w:r w:rsidRPr="00D25E2B">
        <w:rPr>
          <w:rFonts w:ascii="Times New Roman" w:hAnsi="Times New Roman" w:cs="Times New Roman"/>
          <w:color w:val="000000" w:themeColor="text1"/>
        </w:rPr>
        <w:t>ности их к</w:t>
      </w:r>
      <w:r w:rsidR="00B7552C" w:rsidRPr="00D25E2B">
        <w:rPr>
          <w:rFonts w:ascii="Times New Roman" w:hAnsi="Times New Roman" w:cs="Times New Roman"/>
          <w:color w:val="000000" w:themeColor="text1"/>
        </w:rPr>
        <w:t>онтролировать, неумением сдержи</w:t>
      </w:r>
      <w:r w:rsidRPr="00D25E2B">
        <w:rPr>
          <w:rFonts w:ascii="Times New Roman" w:hAnsi="Times New Roman" w:cs="Times New Roman"/>
          <w:color w:val="000000" w:themeColor="text1"/>
        </w:rPr>
        <w:t>вать себя, что отражается на окружающих из-за резкости поведения ученика. Влияние чувств на подростка происходит гораздо сильнее, нежели восприятие им книг и учителей.</w:t>
      </w:r>
    </w:p>
    <w:p w:rsidR="006C7029" w:rsidRPr="00D25E2B" w:rsidRDefault="006C7029" w:rsidP="006C70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 xml:space="preserve">Существенным изменением </w:t>
      </w:r>
      <w:r w:rsidR="00B7552C" w:rsidRPr="00D25E2B">
        <w:rPr>
          <w:rFonts w:ascii="Times New Roman" w:hAnsi="Times New Roman" w:cs="Times New Roman"/>
          <w:color w:val="000000" w:themeColor="text1"/>
        </w:rPr>
        <w:t>подвергает</w:t>
      </w:r>
      <w:r w:rsidRPr="00D25E2B">
        <w:rPr>
          <w:rFonts w:ascii="Times New Roman" w:hAnsi="Times New Roman" w:cs="Times New Roman"/>
          <w:color w:val="000000" w:themeColor="text1"/>
        </w:rPr>
        <w:t>ся память и</w:t>
      </w:r>
      <w:r w:rsidR="00B7552C" w:rsidRPr="00D25E2B">
        <w:rPr>
          <w:rFonts w:ascii="Times New Roman" w:hAnsi="Times New Roman" w:cs="Times New Roman"/>
          <w:color w:val="000000" w:themeColor="text1"/>
        </w:rPr>
        <w:t xml:space="preserve"> внимание. С одной стороны, фор</w:t>
      </w:r>
      <w:r w:rsidRPr="00D25E2B">
        <w:rPr>
          <w:rFonts w:ascii="Times New Roman" w:hAnsi="Times New Roman" w:cs="Times New Roman"/>
          <w:color w:val="000000" w:themeColor="text1"/>
        </w:rPr>
        <w:t>мируется произвольное внимание, с другой – обилие различных впечатлений, связанных с эмоциональной, чувствительной активностью, приводит к быстрой потере внимания.</w:t>
      </w:r>
    </w:p>
    <w:p w:rsidR="006C7029" w:rsidRPr="00D25E2B" w:rsidRDefault="006C7029" w:rsidP="006C70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В этом</w:t>
      </w:r>
      <w:r w:rsidR="00B7552C" w:rsidRPr="00D25E2B">
        <w:rPr>
          <w:rFonts w:ascii="Times New Roman" w:hAnsi="Times New Roman" w:cs="Times New Roman"/>
          <w:color w:val="000000" w:themeColor="text1"/>
        </w:rPr>
        <w:t xml:space="preserve"> возрасте происходит скачок мыс</w:t>
      </w:r>
      <w:r w:rsidRPr="00D25E2B">
        <w:rPr>
          <w:rFonts w:ascii="Times New Roman" w:hAnsi="Times New Roman" w:cs="Times New Roman"/>
          <w:color w:val="000000" w:themeColor="text1"/>
        </w:rPr>
        <w:t>лительного</w:t>
      </w:r>
      <w:r w:rsidR="00B7552C" w:rsidRPr="00D25E2B">
        <w:rPr>
          <w:rFonts w:ascii="Times New Roman" w:hAnsi="Times New Roman" w:cs="Times New Roman"/>
          <w:color w:val="000000" w:themeColor="text1"/>
        </w:rPr>
        <w:t xml:space="preserve"> процесса. Появляется определен</w:t>
      </w:r>
      <w:r w:rsidRPr="00D25E2B">
        <w:rPr>
          <w:rFonts w:ascii="Times New Roman" w:hAnsi="Times New Roman" w:cs="Times New Roman"/>
          <w:color w:val="000000" w:themeColor="text1"/>
        </w:rPr>
        <w:t>ная систематичность в подходе к изучению предмет</w:t>
      </w:r>
      <w:r w:rsidR="00B7552C" w:rsidRPr="00D25E2B">
        <w:rPr>
          <w:rFonts w:ascii="Times New Roman" w:hAnsi="Times New Roman" w:cs="Times New Roman"/>
          <w:color w:val="000000" w:themeColor="text1"/>
        </w:rPr>
        <w:t>ов школьной программы: самостоя</w:t>
      </w:r>
      <w:r w:rsidRPr="00D25E2B">
        <w:rPr>
          <w:rFonts w:ascii="Times New Roman" w:hAnsi="Times New Roman" w:cs="Times New Roman"/>
          <w:color w:val="000000" w:themeColor="text1"/>
        </w:rPr>
        <w:t xml:space="preserve">тельный мыслительный процесс, возможность делать выводы и обобщения, раскрытие </w:t>
      </w:r>
      <w:r w:rsidR="00B7552C" w:rsidRPr="00D25E2B">
        <w:rPr>
          <w:rFonts w:ascii="Times New Roman" w:hAnsi="Times New Roman" w:cs="Times New Roman"/>
          <w:color w:val="000000" w:themeColor="text1"/>
        </w:rPr>
        <w:t>содер</w:t>
      </w:r>
      <w:r w:rsidRPr="00D25E2B">
        <w:rPr>
          <w:rFonts w:ascii="Times New Roman" w:hAnsi="Times New Roman" w:cs="Times New Roman"/>
          <w:color w:val="000000" w:themeColor="text1"/>
        </w:rPr>
        <w:t>жания того или иного понятия в конкретных образах.</w:t>
      </w:r>
    </w:p>
    <w:p w:rsidR="006C7029" w:rsidRPr="00D25E2B" w:rsidRDefault="006C7029" w:rsidP="006C70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 xml:space="preserve">У подростков появляется потребность в новых знаниях и впечатлениях. Задача </w:t>
      </w:r>
      <w:r w:rsidR="00B7552C" w:rsidRPr="00D25E2B">
        <w:rPr>
          <w:rFonts w:ascii="Times New Roman" w:hAnsi="Times New Roman" w:cs="Times New Roman"/>
          <w:color w:val="000000" w:themeColor="text1"/>
        </w:rPr>
        <w:t>педаго</w:t>
      </w:r>
      <w:r w:rsidRPr="00D25E2B">
        <w:rPr>
          <w:rFonts w:ascii="Times New Roman" w:hAnsi="Times New Roman" w:cs="Times New Roman"/>
          <w:color w:val="000000" w:themeColor="text1"/>
        </w:rPr>
        <w:t>га заключается в поддержке этих стремлений школьника</w:t>
      </w:r>
      <w:r w:rsidR="00B7552C" w:rsidRPr="00D25E2B">
        <w:rPr>
          <w:rFonts w:ascii="Times New Roman" w:hAnsi="Times New Roman" w:cs="Times New Roman"/>
          <w:color w:val="000000" w:themeColor="text1"/>
        </w:rPr>
        <w:t>. В процессе воспитания и обуче</w:t>
      </w:r>
      <w:r w:rsidRPr="00D25E2B">
        <w:rPr>
          <w:rFonts w:ascii="Times New Roman" w:hAnsi="Times New Roman" w:cs="Times New Roman"/>
          <w:color w:val="000000" w:themeColor="text1"/>
        </w:rPr>
        <w:t>ния в школьных театрах необходимо всячески убеждать по</w:t>
      </w:r>
      <w:r w:rsidR="00B7552C" w:rsidRPr="00D25E2B">
        <w:rPr>
          <w:rFonts w:ascii="Times New Roman" w:hAnsi="Times New Roman" w:cs="Times New Roman"/>
          <w:color w:val="000000" w:themeColor="text1"/>
        </w:rPr>
        <w:t>дростков в том, что именно обра</w:t>
      </w:r>
      <w:r w:rsidRPr="00D25E2B">
        <w:rPr>
          <w:rFonts w:ascii="Times New Roman" w:hAnsi="Times New Roman" w:cs="Times New Roman"/>
          <w:color w:val="000000" w:themeColor="text1"/>
        </w:rPr>
        <w:t>зованный и</w:t>
      </w:r>
      <w:r w:rsidR="00B7552C" w:rsidRPr="00D25E2B">
        <w:rPr>
          <w:rFonts w:ascii="Times New Roman" w:hAnsi="Times New Roman" w:cs="Times New Roman"/>
          <w:color w:val="000000" w:themeColor="text1"/>
        </w:rPr>
        <w:t xml:space="preserve"> умный человек может быть успеш</w:t>
      </w:r>
      <w:r w:rsidRPr="00D25E2B">
        <w:rPr>
          <w:rFonts w:ascii="Times New Roman" w:hAnsi="Times New Roman" w:cs="Times New Roman"/>
          <w:color w:val="000000" w:themeColor="text1"/>
        </w:rPr>
        <w:t>ным, лучшим в своем деле. Если у подростка произойдет</w:t>
      </w:r>
      <w:r w:rsidR="00B7552C" w:rsidRPr="00D25E2B">
        <w:rPr>
          <w:rFonts w:ascii="Times New Roman" w:hAnsi="Times New Roman" w:cs="Times New Roman"/>
          <w:color w:val="000000" w:themeColor="text1"/>
        </w:rPr>
        <w:t xml:space="preserve"> слияние его интересов и убежде</w:t>
      </w:r>
      <w:r w:rsidRPr="00D25E2B">
        <w:rPr>
          <w:rFonts w:ascii="Times New Roman" w:hAnsi="Times New Roman" w:cs="Times New Roman"/>
          <w:color w:val="000000" w:themeColor="text1"/>
        </w:rPr>
        <w:t>ний (педагогическая задача), тогда произойдет эмоциональный всплеск, направленный на и</w:t>
      </w:r>
      <w:proofErr w:type="gramStart"/>
      <w:r w:rsidRPr="00D25E2B">
        <w:rPr>
          <w:rFonts w:ascii="Times New Roman" w:hAnsi="Times New Roman" w:cs="Times New Roman"/>
          <w:color w:val="000000" w:themeColor="text1"/>
        </w:rPr>
        <w:t>з-</w:t>
      </w:r>
      <w:proofErr w:type="gramEnd"/>
      <w:r w:rsidRPr="00D25E2B">
        <w:rPr>
          <w:rFonts w:ascii="Times New Roman" w:hAnsi="Times New Roman" w:cs="Times New Roman"/>
          <w:color w:val="000000" w:themeColor="text1"/>
        </w:rPr>
        <w:t xml:space="preserve"> учение предмета.</w:t>
      </w:r>
    </w:p>
    <w:p w:rsidR="006C7029" w:rsidRPr="00D25E2B" w:rsidRDefault="006C7029" w:rsidP="00B7552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 xml:space="preserve">Создание творческой рабочей </w:t>
      </w:r>
      <w:r w:rsidR="00B7552C" w:rsidRPr="00D25E2B">
        <w:rPr>
          <w:rFonts w:ascii="Times New Roman" w:hAnsi="Times New Roman" w:cs="Times New Roman"/>
          <w:color w:val="000000" w:themeColor="text1"/>
        </w:rPr>
        <w:t>атмос</w:t>
      </w:r>
      <w:r w:rsidRPr="00D25E2B">
        <w:rPr>
          <w:rFonts w:ascii="Times New Roman" w:hAnsi="Times New Roman" w:cs="Times New Roman"/>
          <w:color w:val="000000" w:themeColor="text1"/>
        </w:rPr>
        <w:t>феры, в которой педагог и школьник будут чувствовать себя комфортно, возможно при ежедневном</w:t>
      </w:r>
      <w:r w:rsidR="00B7552C" w:rsidRPr="00D25E2B">
        <w:rPr>
          <w:rFonts w:ascii="Times New Roman" w:hAnsi="Times New Roman" w:cs="Times New Roman"/>
          <w:color w:val="000000" w:themeColor="text1"/>
        </w:rPr>
        <w:t xml:space="preserve"> воспитании ответственного отно</w:t>
      </w:r>
      <w:r w:rsidRPr="00D25E2B">
        <w:rPr>
          <w:rFonts w:ascii="Times New Roman" w:hAnsi="Times New Roman" w:cs="Times New Roman"/>
          <w:color w:val="000000" w:themeColor="text1"/>
        </w:rPr>
        <w:t>шения обуч</w:t>
      </w:r>
      <w:r w:rsidR="00B7552C" w:rsidRPr="00D25E2B">
        <w:rPr>
          <w:rFonts w:ascii="Times New Roman" w:hAnsi="Times New Roman" w:cs="Times New Roman"/>
          <w:color w:val="000000" w:themeColor="text1"/>
        </w:rPr>
        <w:t>ающихся к занятиям. В этом помо</w:t>
      </w:r>
      <w:r w:rsidRPr="00D25E2B">
        <w:rPr>
          <w:rFonts w:ascii="Times New Roman" w:hAnsi="Times New Roman" w:cs="Times New Roman"/>
          <w:color w:val="000000" w:themeColor="text1"/>
        </w:rPr>
        <w:t>гут конкретные требования:</w:t>
      </w:r>
    </w:p>
    <w:p w:rsidR="006C7029" w:rsidRPr="00D25E2B" w:rsidRDefault="006C7029" w:rsidP="00B7552C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lastRenderedPageBreak/>
        <w:t>не опаздывать на занятия, объясняя это тем, что опоздавший не только сам пропускает начальный этап разминки, являющийся важным моментом концентрации группового и индивидуального внимания, но и отвлекает своим приходом остальных школьников и педагога;</w:t>
      </w:r>
    </w:p>
    <w:p w:rsidR="006C7029" w:rsidRPr="00D25E2B" w:rsidRDefault="006C7029" w:rsidP="00B7552C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с первых занятий убедить обучающихся в необходимости завести отдельную тетрадь для записи упражнений и текстов. Эта тетрадь будет содержать все основные этапы обучения и может пригодиться в дальнейшем;</w:t>
      </w:r>
    </w:p>
    <w:p w:rsidR="006C7029" w:rsidRPr="00D25E2B" w:rsidRDefault="006C7029" w:rsidP="00B7552C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налаживание творческой дисциплины.</w:t>
      </w:r>
    </w:p>
    <w:p w:rsidR="006C7029" w:rsidRPr="00D25E2B" w:rsidRDefault="006C7029" w:rsidP="00B755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Занятия по театральной деятельности целесообр</w:t>
      </w:r>
      <w:r w:rsidR="00B7552C" w:rsidRPr="00D25E2B">
        <w:rPr>
          <w:rFonts w:ascii="Times New Roman" w:hAnsi="Times New Roman" w:cs="Times New Roman"/>
          <w:color w:val="000000" w:themeColor="text1"/>
        </w:rPr>
        <w:t>азно строить по принципу междис</w:t>
      </w:r>
      <w:r w:rsidRPr="00D25E2B">
        <w:rPr>
          <w:rFonts w:ascii="Times New Roman" w:hAnsi="Times New Roman" w:cs="Times New Roman"/>
          <w:color w:val="000000" w:themeColor="text1"/>
        </w:rPr>
        <w:t xml:space="preserve">циплинарной связи. Отбор и распределение упражнений выстраивать по принципу «от </w:t>
      </w:r>
      <w:proofErr w:type="gramStart"/>
      <w:r w:rsidR="00B7552C" w:rsidRPr="00D25E2B">
        <w:rPr>
          <w:rFonts w:ascii="Times New Roman" w:hAnsi="Times New Roman" w:cs="Times New Roman"/>
          <w:color w:val="000000" w:themeColor="text1"/>
        </w:rPr>
        <w:t>про</w:t>
      </w:r>
      <w:r w:rsidRPr="00D25E2B">
        <w:rPr>
          <w:rFonts w:ascii="Times New Roman" w:hAnsi="Times New Roman" w:cs="Times New Roman"/>
          <w:color w:val="000000" w:themeColor="text1"/>
        </w:rPr>
        <w:t>стого</w:t>
      </w:r>
      <w:proofErr w:type="gramEnd"/>
      <w:r w:rsidRPr="00D25E2B">
        <w:rPr>
          <w:rFonts w:ascii="Times New Roman" w:hAnsi="Times New Roman" w:cs="Times New Roman"/>
          <w:color w:val="000000" w:themeColor="text1"/>
        </w:rPr>
        <w:t xml:space="preserve"> к сложному». Каждое конкретное </w:t>
      </w:r>
      <w:r w:rsidR="00B7552C" w:rsidRPr="00D25E2B">
        <w:rPr>
          <w:rFonts w:ascii="Times New Roman" w:hAnsi="Times New Roman" w:cs="Times New Roman"/>
          <w:color w:val="000000" w:themeColor="text1"/>
        </w:rPr>
        <w:t>заня</w:t>
      </w:r>
      <w:r w:rsidRPr="00D25E2B">
        <w:rPr>
          <w:rFonts w:ascii="Times New Roman" w:hAnsi="Times New Roman" w:cs="Times New Roman"/>
          <w:color w:val="000000" w:themeColor="text1"/>
        </w:rPr>
        <w:t>тие является звеном общей системы обучения. Предпочтите</w:t>
      </w:r>
      <w:r w:rsidR="00B7552C" w:rsidRPr="00D25E2B">
        <w:rPr>
          <w:rFonts w:ascii="Times New Roman" w:hAnsi="Times New Roman" w:cs="Times New Roman"/>
          <w:color w:val="000000" w:themeColor="text1"/>
        </w:rPr>
        <w:t>льна игровая форма занятий в со</w:t>
      </w:r>
      <w:r w:rsidRPr="00D25E2B">
        <w:rPr>
          <w:rFonts w:ascii="Times New Roman" w:hAnsi="Times New Roman" w:cs="Times New Roman"/>
          <w:color w:val="000000" w:themeColor="text1"/>
        </w:rPr>
        <w:t>ответствии с возрастными интересами.</w:t>
      </w:r>
    </w:p>
    <w:p w:rsidR="006C7029" w:rsidRPr="00D25E2B" w:rsidRDefault="006C7029" w:rsidP="00B755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Соде</w:t>
      </w:r>
      <w:r w:rsidR="00B7552C" w:rsidRPr="00D25E2B">
        <w:rPr>
          <w:rFonts w:ascii="Times New Roman" w:hAnsi="Times New Roman" w:cs="Times New Roman"/>
          <w:color w:val="000000" w:themeColor="text1"/>
        </w:rPr>
        <w:t>ржание курса внеурочной деятель</w:t>
      </w:r>
      <w:r w:rsidRPr="00D25E2B">
        <w:rPr>
          <w:rFonts w:ascii="Times New Roman" w:hAnsi="Times New Roman" w:cs="Times New Roman"/>
          <w:color w:val="000000" w:themeColor="text1"/>
        </w:rPr>
        <w:t xml:space="preserve">ности по актёрскому мастерству и сценической речи строится на основе методики воспитания и обучения </w:t>
      </w:r>
      <w:proofErr w:type="spellStart"/>
      <w:r w:rsidRPr="00D25E2B">
        <w:rPr>
          <w:rFonts w:ascii="Times New Roman" w:hAnsi="Times New Roman" w:cs="Times New Roman"/>
          <w:color w:val="000000" w:themeColor="text1"/>
        </w:rPr>
        <w:t>Вахтанговской</w:t>
      </w:r>
      <w:proofErr w:type="spellEnd"/>
      <w:r w:rsidRPr="00D25E2B">
        <w:rPr>
          <w:rFonts w:ascii="Times New Roman" w:hAnsi="Times New Roman" w:cs="Times New Roman"/>
          <w:color w:val="000000" w:themeColor="text1"/>
        </w:rPr>
        <w:t xml:space="preserve"> школы. Главная </w:t>
      </w:r>
      <w:r w:rsidR="00B7552C" w:rsidRPr="00D25E2B">
        <w:rPr>
          <w:rFonts w:ascii="Times New Roman" w:hAnsi="Times New Roman" w:cs="Times New Roman"/>
          <w:color w:val="000000" w:themeColor="text1"/>
        </w:rPr>
        <w:t>осо</w:t>
      </w:r>
      <w:r w:rsidRPr="00D25E2B">
        <w:rPr>
          <w:rFonts w:ascii="Times New Roman" w:hAnsi="Times New Roman" w:cs="Times New Roman"/>
          <w:color w:val="000000" w:themeColor="text1"/>
        </w:rPr>
        <w:t>бенность ш</w:t>
      </w:r>
      <w:r w:rsidR="00B7552C" w:rsidRPr="00D25E2B">
        <w:rPr>
          <w:rFonts w:ascii="Times New Roman" w:hAnsi="Times New Roman" w:cs="Times New Roman"/>
          <w:color w:val="000000" w:themeColor="text1"/>
        </w:rPr>
        <w:t>колы – последовательность освое</w:t>
      </w:r>
      <w:r w:rsidRPr="00D25E2B">
        <w:rPr>
          <w:rFonts w:ascii="Times New Roman" w:hAnsi="Times New Roman" w:cs="Times New Roman"/>
          <w:color w:val="000000" w:themeColor="text1"/>
        </w:rPr>
        <w:t>ния элементов техники актёра: «От простого к сложному! Без спешки и больших скачков! Каждый следующий элемент вбирает в себя все предыдущие».</w:t>
      </w:r>
    </w:p>
    <w:p w:rsidR="006C7029" w:rsidRPr="00D25E2B" w:rsidRDefault="006C7029" w:rsidP="006C70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Поря</w:t>
      </w:r>
      <w:r w:rsidR="00B7552C" w:rsidRPr="00D25E2B">
        <w:rPr>
          <w:rFonts w:ascii="Times New Roman" w:hAnsi="Times New Roman" w:cs="Times New Roman"/>
          <w:color w:val="000000" w:themeColor="text1"/>
        </w:rPr>
        <w:t>док прохождения элементов актер</w:t>
      </w:r>
      <w:r w:rsidRPr="00D25E2B">
        <w:rPr>
          <w:rFonts w:ascii="Times New Roman" w:hAnsi="Times New Roman" w:cs="Times New Roman"/>
          <w:color w:val="000000" w:themeColor="text1"/>
        </w:rPr>
        <w:t xml:space="preserve">ской техники согласно методике </w:t>
      </w:r>
      <w:proofErr w:type="spellStart"/>
      <w:r w:rsidRPr="00D25E2B">
        <w:rPr>
          <w:rFonts w:ascii="Times New Roman" w:hAnsi="Times New Roman" w:cs="Times New Roman"/>
          <w:color w:val="000000" w:themeColor="text1"/>
        </w:rPr>
        <w:t>Вах</w:t>
      </w:r>
      <w:r w:rsidR="00B7552C" w:rsidRPr="00D25E2B">
        <w:rPr>
          <w:rFonts w:ascii="Times New Roman" w:hAnsi="Times New Roman" w:cs="Times New Roman"/>
          <w:color w:val="000000" w:themeColor="text1"/>
        </w:rPr>
        <w:t>тангов</w:t>
      </w:r>
      <w:r w:rsidRPr="00D25E2B">
        <w:rPr>
          <w:rFonts w:ascii="Times New Roman" w:hAnsi="Times New Roman" w:cs="Times New Roman"/>
          <w:color w:val="000000" w:themeColor="text1"/>
        </w:rPr>
        <w:t>ской</w:t>
      </w:r>
      <w:proofErr w:type="spellEnd"/>
      <w:r w:rsidRPr="00D25E2B">
        <w:rPr>
          <w:rFonts w:ascii="Times New Roman" w:hAnsi="Times New Roman" w:cs="Times New Roman"/>
          <w:color w:val="000000" w:themeColor="text1"/>
        </w:rPr>
        <w:t xml:space="preserve"> школы следующий:</w:t>
      </w:r>
    </w:p>
    <w:p w:rsidR="006C7029" w:rsidRPr="00D25E2B" w:rsidRDefault="006C7029" w:rsidP="00B7552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Внимание</w:t>
      </w:r>
    </w:p>
    <w:p w:rsidR="006C7029" w:rsidRPr="00D25E2B" w:rsidRDefault="006C7029" w:rsidP="00B7552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Память</w:t>
      </w:r>
    </w:p>
    <w:p w:rsidR="006C7029" w:rsidRPr="00D25E2B" w:rsidRDefault="006C7029" w:rsidP="00B7552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Воображение</w:t>
      </w:r>
    </w:p>
    <w:p w:rsidR="006C7029" w:rsidRPr="00D25E2B" w:rsidRDefault="006C7029" w:rsidP="00B7552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Фантазия</w:t>
      </w:r>
    </w:p>
    <w:p w:rsidR="006C7029" w:rsidRPr="00D25E2B" w:rsidRDefault="006C7029" w:rsidP="00B7552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Мышечная свобода</w:t>
      </w:r>
    </w:p>
    <w:p w:rsidR="006C7029" w:rsidRPr="00D25E2B" w:rsidRDefault="006C7029" w:rsidP="00B7552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Перемена отношения (к предмету, месту действия, к партнеру)</w:t>
      </w:r>
    </w:p>
    <w:p w:rsidR="006C7029" w:rsidRPr="00D25E2B" w:rsidRDefault="006C7029" w:rsidP="00B7552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Физическое самочувствие</w:t>
      </w:r>
    </w:p>
    <w:p w:rsidR="006C7029" w:rsidRPr="00D25E2B" w:rsidRDefault="006C7029" w:rsidP="00B7552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Предлагаемые обстоятельства</w:t>
      </w:r>
    </w:p>
    <w:p w:rsidR="006C7029" w:rsidRPr="00D25E2B" w:rsidRDefault="006C7029" w:rsidP="00B7552C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Оценка факта</w:t>
      </w:r>
    </w:p>
    <w:p w:rsidR="006C7029" w:rsidRPr="00D25E2B" w:rsidRDefault="006C7029" w:rsidP="006C7029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Сценическое общение</w:t>
      </w:r>
    </w:p>
    <w:p w:rsidR="006C7029" w:rsidRPr="00D25E2B" w:rsidRDefault="006C7029" w:rsidP="00B7552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 xml:space="preserve">Во внеурочной работе по театральной </w:t>
      </w:r>
      <w:r w:rsidR="00B7552C" w:rsidRPr="00D25E2B">
        <w:rPr>
          <w:rFonts w:ascii="Times New Roman" w:hAnsi="Times New Roman" w:cs="Times New Roman"/>
          <w:color w:val="000000" w:themeColor="text1"/>
        </w:rPr>
        <w:t>де</w:t>
      </w:r>
      <w:r w:rsidRPr="00D25E2B">
        <w:rPr>
          <w:rFonts w:ascii="Times New Roman" w:hAnsi="Times New Roman" w:cs="Times New Roman"/>
          <w:color w:val="000000" w:themeColor="text1"/>
        </w:rPr>
        <w:t xml:space="preserve">ятельности с подростками необходимо уделять особое внимание адаптации упражнений под конкретную возрастную категорию школьников. Нужно максимально емко и компактно </w:t>
      </w:r>
      <w:r w:rsidR="00B7552C" w:rsidRPr="00D25E2B">
        <w:rPr>
          <w:rFonts w:ascii="Times New Roman" w:hAnsi="Times New Roman" w:cs="Times New Roman"/>
          <w:color w:val="000000" w:themeColor="text1"/>
        </w:rPr>
        <w:t>объяс</w:t>
      </w:r>
      <w:r w:rsidRPr="00D25E2B">
        <w:rPr>
          <w:rFonts w:ascii="Times New Roman" w:hAnsi="Times New Roman" w:cs="Times New Roman"/>
          <w:color w:val="000000" w:themeColor="text1"/>
        </w:rPr>
        <w:t xml:space="preserve">нять задачи упражнения, тем самым стремиться к осознанности занятий; контролю над </w:t>
      </w:r>
      <w:r w:rsidR="00B7552C" w:rsidRPr="00D25E2B">
        <w:rPr>
          <w:rFonts w:ascii="Times New Roman" w:hAnsi="Times New Roman" w:cs="Times New Roman"/>
          <w:color w:val="000000" w:themeColor="text1"/>
        </w:rPr>
        <w:t>правиль</w:t>
      </w:r>
      <w:r w:rsidRPr="00D25E2B">
        <w:rPr>
          <w:rFonts w:ascii="Times New Roman" w:hAnsi="Times New Roman" w:cs="Times New Roman"/>
          <w:color w:val="000000" w:themeColor="text1"/>
        </w:rPr>
        <w:t xml:space="preserve">ным выполнением упражнений; внимательно следить за </w:t>
      </w:r>
      <w:proofErr w:type="spellStart"/>
      <w:r w:rsidR="00B7552C" w:rsidRPr="00D25E2B">
        <w:rPr>
          <w:rFonts w:ascii="Times New Roman" w:hAnsi="Times New Roman" w:cs="Times New Roman"/>
          <w:color w:val="000000" w:themeColor="text1"/>
        </w:rPr>
        <w:t>темпо</w:t>
      </w:r>
      <w:r w:rsidRPr="00D25E2B">
        <w:rPr>
          <w:rFonts w:ascii="Times New Roman" w:hAnsi="Times New Roman" w:cs="Times New Roman"/>
          <w:color w:val="000000" w:themeColor="text1"/>
        </w:rPr>
        <w:t>ритмом</w:t>
      </w:r>
      <w:proofErr w:type="spellEnd"/>
      <w:r w:rsidRPr="00D25E2B">
        <w:rPr>
          <w:rFonts w:ascii="Times New Roman" w:hAnsi="Times New Roman" w:cs="Times New Roman"/>
          <w:color w:val="000000" w:themeColor="text1"/>
        </w:rPr>
        <w:t xml:space="preserve"> занятия и уделять </w:t>
      </w:r>
      <w:r w:rsidR="00B7552C" w:rsidRPr="00D25E2B">
        <w:rPr>
          <w:rFonts w:ascii="Times New Roman" w:hAnsi="Times New Roman" w:cs="Times New Roman"/>
          <w:color w:val="000000" w:themeColor="text1"/>
        </w:rPr>
        <w:t>боль</w:t>
      </w:r>
      <w:r w:rsidRPr="00D25E2B">
        <w:rPr>
          <w:rFonts w:ascii="Times New Roman" w:hAnsi="Times New Roman" w:cs="Times New Roman"/>
          <w:color w:val="000000" w:themeColor="text1"/>
        </w:rPr>
        <w:t xml:space="preserve">ше внимания дисциплине. Все это связано с </w:t>
      </w:r>
      <w:r w:rsidR="00B7552C" w:rsidRPr="00D25E2B">
        <w:rPr>
          <w:rFonts w:ascii="Times New Roman" w:hAnsi="Times New Roman" w:cs="Times New Roman"/>
          <w:color w:val="000000" w:themeColor="text1"/>
        </w:rPr>
        <w:t>по</w:t>
      </w:r>
      <w:r w:rsidRPr="00D25E2B">
        <w:rPr>
          <w:rFonts w:ascii="Times New Roman" w:hAnsi="Times New Roman" w:cs="Times New Roman"/>
          <w:color w:val="000000" w:themeColor="text1"/>
        </w:rPr>
        <w:t xml:space="preserve">ниманием целесообразности каждого отдельно взятого упражнения и перспективы всего </w:t>
      </w:r>
      <w:r w:rsidR="00B7552C" w:rsidRPr="00D25E2B">
        <w:rPr>
          <w:rFonts w:ascii="Times New Roman" w:hAnsi="Times New Roman" w:cs="Times New Roman"/>
          <w:color w:val="000000" w:themeColor="text1"/>
        </w:rPr>
        <w:t>учеб</w:t>
      </w:r>
      <w:r w:rsidRPr="00D25E2B">
        <w:rPr>
          <w:rFonts w:ascii="Times New Roman" w:hAnsi="Times New Roman" w:cs="Times New Roman"/>
          <w:color w:val="000000" w:themeColor="text1"/>
        </w:rPr>
        <w:t xml:space="preserve">ного процесса. Педагог может частично </w:t>
      </w:r>
      <w:r w:rsidR="00B7552C" w:rsidRPr="00D25E2B">
        <w:rPr>
          <w:rFonts w:ascii="Times New Roman" w:hAnsi="Times New Roman" w:cs="Times New Roman"/>
          <w:color w:val="000000" w:themeColor="text1"/>
        </w:rPr>
        <w:t>делеги</w:t>
      </w:r>
      <w:r w:rsidRPr="00D25E2B">
        <w:rPr>
          <w:rFonts w:ascii="Times New Roman" w:hAnsi="Times New Roman" w:cs="Times New Roman"/>
          <w:color w:val="000000" w:themeColor="text1"/>
        </w:rPr>
        <w:t xml:space="preserve">ровать, доверить кому-то из детей провести </w:t>
      </w:r>
      <w:r w:rsidR="00B7552C" w:rsidRPr="00D25E2B">
        <w:rPr>
          <w:rFonts w:ascii="Times New Roman" w:hAnsi="Times New Roman" w:cs="Times New Roman"/>
          <w:color w:val="000000" w:themeColor="text1"/>
        </w:rPr>
        <w:t>кон</w:t>
      </w:r>
      <w:r w:rsidRPr="00D25E2B">
        <w:rPr>
          <w:rFonts w:ascii="Times New Roman" w:hAnsi="Times New Roman" w:cs="Times New Roman"/>
          <w:color w:val="000000" w:themeColor="text1"/>
        </w:rPr>
        <w:t>кретное упражнение или фрагмент разминки.</w:t>
      </w:r>
    </w:p>
    <w:p w:rsidR="006C7029" w:rsidRPr="00D25E2B" w:rsidRDefault="006C7029" w:rsidP="00B7552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lastRenderedPageBreak/>
        <w:t>Важно, чтобы школьники на занятиях ощущали успех, чувствовали,</w:t>
      </w:r>
      <w:r w:rsidR="00B7552C" w:rsidRPr="00D25E2B">
        <w:rPr>
          <w:rFonts w:ascii="Times New Roman" w:hAnsi="Times New Roman" w:cs="Times New Roman"/>
          <w:color w:val="000000" w:themeColor="text1"/>
        </w:rPr>
        <w:t xml:space="preserve"> </w:t>
      </w:r>
      <w:r w:rsidRPr="00D25E2B">
        <w:rPr>
          <w:rFonts w:ascii="Times New Roman" w:hAnsi="Times New Roman" w:cs="Times New Roman"/>
          <w:color w:val="000000" w:themeColor="text1"/>
        </w:rPr>
        <w:t xml:space="preserve">что у </w:t>
      </w:r>
      <w:proofErr w:type="gramStart"/>
      <w:r w:rsidRPr="00D25E2B">
        <w:rPr>
          <w:rFonts w:ascii="Times New Roman" w:hAnsi="Times New Roman" w:cs="Times New Roman"/>
          <w:color w:val="000000" w:themeColor="text1"/>
        </w:rPr>
        <w:t>них</w:t>
      </w:r>
      <w:proofErr w:type="gramEnd"/>
      <w:r w:rsidRPr="00D25E2B">
        <w:rPr>
          <w:rFonts w:ascii="Times New Roman" w:hAnsi="Times New Roman" w:cs="Times New Roman"/>
          <w:color w:val="000000" w:themeColor="text1"/>
        </w:rPr>
        <w:t xml:space="preserve"> </w:t>
      </w:r>
      <w:r w:rsidR="00B7552C" w:rsidRPr="00D25E2B">
        <w:rPr>
          <w:rFonts w:ascii="Times New Roman" w:hAnsi="Times New Roman" w:cs="Times New Roman"/>
          <w:color w:val="000000" w:themeColor="text1"/>
        </w:rPr>
        <w:t>получает</w:t>
      </w:r>
      <w:r w:rsidRPr="00D25E2B">
        <w:rPr>
          <w:rFonts w:ascii="Times New Roman" w:hAnsi="Times New Roman" w:cs="Times New Roman"/>
          <w:color w:val="000000" w:themeColor="text1"/>
        </w:rPr>
        <w:t>ся, тогда будет постоянная заинтересованность в дальнейшем освоении процесса обучения. Нельзя нац</w:t>
      </w:r>
      <w:r w:rsidR="00B7552C" w:rsidRPr="00D25E2B">
        <w:rPr>
          <w:rFonts w:ascii="Times New Roman" w:hAnsi="Times New Roman" w:cs="Times New Roman"/>
          <w:color w:val="000000" w:themeColor="text1"/>
        </w:rPr>
        <w:t>еливать подростков на определен</w:t>
      </w:r>
      <w:r w:rsidRPr="00D25E2B">
        <w:rPr>
          <w:rFonts w:ascii="Times New Roman" w:hAnsi="Times New Roman" w:cs="Times New Roman"/>
          <w:color w:val="000000" w:themeColor="text1"/>
        </w:rPr>
        <w:t>ный результат любым способом. Выстроенная модель вос</w:t>
      </w:r>
      <w:r w:rsidR="00B7552C" w:rsidRPr="00D25E2B">
        <w:rPr>
          <w:rFonts w:ascii="Times New Roman" w:hAnsi="Times New Roman" w:cs="Times New Roman"/>
          <w:color w:val="000000" w:themeColor="text1"/>
        </w:rPr>
        <w:t>питания и обучения должна прино</w:t>
      </w:r>
      <w:r w:rsidRPr="00D25E2B">
        <w:rPr>
          <w:rFonts w:ascii="Times New Roman" w:hAnsi="Times New Roman" w:cs="Times New Roman"/>
          <w:color w:val="000000" w:themeColor="text1"/>
        </w:rPr>
        <w:t>сить удовольствие, а не сиюминутный успех «в загнанных» рамках.</w:t>
      </w:r>
    </w:p>
    <w:p w:rsidR="006C7029" w:rsidRPr="00D25E2B" w:rsidRDefault="0014584D" w:rsidP="0014584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5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освоения курса внеурочной деятельности</w:t>
      </w:r>
    </w:p>
    <w:p w:rsidR="0014584D" w:rsidRPr="00D25E2B" w:rsidRDefault="0014584D" w:rsidP="009A3FF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ПРЕДМЕТНЫЕ РЕЗУЛЬТАТЫ:</w:t>
      </w:r>
    </w:p>
    <w:p w:rsidR="0014584D" w:rsidRPr="00D25E2B" w:rsidRDefault="0014584D" w:rsidP="009A3FF6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выразительно читать и правильно интонировать;</w:t>
      </w:r>
    </w:p>
    <w:p w:rsidR="0014584D" w:rsidRPr="00D25E2B" w:rsidRDefault="0014584D" w:rsidP="009A3FF6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различать произведения по жанру;</w:t>
      </w:r>
    </w:p>
    <w:p w:rsidR="0014584D" w:rsidRPr="00D25E2B" w:rsidRDefault="0014584D" w:rsidP="009A3FF6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читать наизусть, правильно расставлять логические ударения;</w:t>
      </w:r>
    </w:p>
    <w:p w:rsidR="0014584D" w:rsidRPr="00D25E2B" w:rsidRDefault="0014584D" w:rsidP="009A3FF6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освоить базовые навыки актёрского мастерства, пластики и сценической речи;</w:t>
      </w:r>
    </w:p>
    <w:p w:rsidR="0014584D" w:rsidRPr="00D25E2B" w:rsidRDefault="0014584D" w:rsidP="009A3FF6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использовать упражнения для проведения артикуляционной гимнастики;</w:t>
      </w:r>
    </w:p>
    <w:p w:rsidR="0014584D" w:rsidRPr="00D25E2B" w:rsidRDefault="0014584D" w:rsidP="009A3FF6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использовать упражнения для снятия мышечных зажимов;</w:t>
      </w:r>
    </w:p>
    <w:p w:rsidR="009A3FF6" w:rsidRPr="00D25E2B" w:rsidRDefault="009A3FF6" w:rsidP="009A3FF6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ориентироваться в сценическом пространстве;</w:t>
      </w:r>
    </w:p>
    <w:p w:rsidR="009A3FF6" w:rsidRPr="00D25E2B" w:rsidRDefault="009A3FF6" w:rsidP="009A3FF6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выполнять простые действия на сцене;</w:t>
      </w:r>
    </w:p>
    <w:p w:rsidR="009A3FF6" w:rsidRPr="00D25E2B" w:rsidRDefault="009A3FF6" w:rsidP="009A3FF6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взаимодействовать на сценической площадке с партнёром;</w:t>
      </w:r>
    </w:p>
    <w:p w:rsidR="009A3FF6" w:rsidRPr="00D25E2B" w:rsidRDefault="009A3FF6" w:rsidP="009A3FF6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произвольно удерживать внимание на заданном объекте;</w:t>
      </w:r>
    </w:p>
    <w:p w:rsidR="009A3FF6" w:rsidRPr="00D25E2B" w:rsidRDefault="009A3FF6" w:rsidP="009A3FF6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создавать и «оживлять» образы предметов и живых существ.</w:t>
      </w:r>
    </w:p>
    <w:p w:rsidR="009A3FF6" w:rsidRPr="00D25E2B" w:rsidRDefault="009A3FF6" w:rsidP="009A3F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ЛИЧНОСТНЫЕ РЕЗУЛЬТАТЫ:</w:t>
      </w:r>
    </w:p>
    <w:p w:rsidR="009A3FF6" w:rsidRPr="00D25E2B" w:rsidRDefault="009A3FF6" w:rsidP="009A3FF6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умение работать в коллективе, оценивать собственные возможности решения учебной задачи и правильность ее выполнения;</w:t>
      </w:r>
    </w:p>
    <w:p w:rsidR="009A3FF6" w:rsidRPr="00D25E2B" w:rsidRDefault="009A3FF6" w:rsidP="009A3FF6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приобретение навыков нравственного поведения, осознанного и ответственного отношения к собственным поступкам;</w:t>
      </w:r>
    </w:p>
    <w:p w:rsidR="009A3FF6" w:rsidRPr="00D25E2B" w:rsidRDefault="009A3FF6" w:rsidP="009A3FF6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способность к объективному анализу своей работы и работы товарищей;</w:t>
      </w:r>
    </w:p>
    <w:p w:rsidR="009A3FF6" w:rsidRPr="00D25E2B" w:rsidRDefault="009A3FF6" w:rsidP="009A3FF6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9A3FF6" w:rsidRPr="00D25E2B" w:rsidRDefault="009A3FF6" w:rsidP="009A3FF6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 xml:space="preserve">стремление к проявлению </w:t>
      </w:r>
      <w:proofErr w:type="spellStart"/>
      <w:r w:rsidRPr="00D25E2B">
        <w:rPr>
          <w:rFonts w:ascii="Times New Roman" w:hAnsi="Times New Roman" w:cs="Times New Roman"/>
          <w:color w:val="000000" w:themeColor="text1"/>
        </w:rPr>
        <w:t>эмпатии</w:t>
      </w:r>
      <w:proofErr w:type="spellEnd"/>
      <w:r w:rsidRPr="00D25E2B">
        <w:rPr>
          <w:rFonts w:ascii="Times New Roman" w:hAnsi="Times New Roman" w:cs="Times New Roman"/>
          <w:color w:val="000000" w:themeColor="text1"/>
        </w:rPr>
        <w:t>, готовности вести диалог с другими людьми.</w:t>
      </w:r>
    </w:p>
    <w:p w:rsidR="009A3FF6" w:rsidRPr="00D25E2B" w:rsidRDefault="009A3FF6" w:rsidP="009A3F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МЕТАПРЕДМЕТНЫЕ РЕЗУЛЬТАТЫ:</w:t>
      </w:r>
    </w:p>
    <w:p w:rsidR="009A3FF6" w:rsidRPr="00D25E2B" w:rsidRDefault="009A3FF6" w:rsidP="009A3F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Регулятивные УУД:</w:t>
      </w:r>
    </w:p>
    <w:p w:rsidR="009A3FF6" w:rsidRPr="00D25E2B" w:rsidRDefault="009A3FF6" w:rsidP="009A3FF6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приобретение навыков самоконтроля и самооценки;</w:t>
      </w:r>
    </w:p>
    <w:p w:rsidR="009A3FF6" w:rsidRPr="00D25E2B" w:rsidRDefault="009A3FF6" w:rsidP="009A3FF6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понимание и принятие учебной задачи, сформулированной преподавателем;</w:t>
      </w:r>
    </w:p>
    <w:p w:rsidR="009A3FF6" w:rsidRPr="00D25E2B" w:rsidRDefault="009A3FF6" w:rsidP="009A3FF6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планирование своих действий на отдельных этапах работы;</w:t>
      </w:r>
    </w:p>
    <w:p w:rsidR="009A3FF6" w:rsidRPr="00D25E2B" w:rsidRDefault="009A3FF6" w:rsidP="009A3FF6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осуществление контроля, коррекции и оценки результатов своей деятельности;</w:t>
      </w:r>
    </w:p>
    <w:p w:rsidR="009A3FF6" w:rsidRPr="00D25E2B" w:rsidRDefault="009A3FF6" w:rsidP="009A3FF6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анализ на начальном этапе причины успеха/неуспеха, освоение с помощью педагога позитивных установок типа: «У меня всё получится», «Я ещё многое смогу».</w:t>
      </w:r>
    </w:p>
    <w:p w:rsidR="009A3FF6" w:rsidRPr="00D25E2B" w:rsidRDefault="009A3FF6" w:rsidP="009A3F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Познавательные УУД позволяют:</w:t>
      </w:r>
    </w:p>
    <w:p w:rsidR="009A3FF6" w:rsidRPr="00D25E2B" w:rsidRDefault="009A3FF6" w:rsidP="009A3FF6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lastRenderedPageBreak/>
        <w:t>развить интерес к театральному искусству;</w:t>
      </w:r>
    </w:p>
    <w:p w:rsidR="009A3FF6" w:rsidRPr="00D25E2B" w:rsidRDefault="009A3FF6" w:rsidP="009A3FF6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освоить правила поведения в театре (на сцене и в зрительном зале);</w:t>
      </w:r>
    </w:p>
    <w:p w:rsidR="009A3FF6" w:rsidRPr="00D25E2B" w:rsidRDefault="009A3FF6" w:rsidP="009A3FF6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сформировать представления о театральных профессиях;</w:t>
      </w:r>
    </w:p>
    <w:p w:rsidR="009A3FF6" w:rsidRPr="00D25E2B" w:rsidRDefault="009A3FF6" w:rsidP="009A3FF6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освоить правила проведения рефлексии;</w:t>
      </w:r>
    </w:p>
    <w:p w:rsidR="009A3FF6" w:rsidRPr="00D25E2B" w:rsidRDefault="009A3FF6" w:rsidP="009A3FF6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 xml:space="preserve">строить </w:t>
      </w:r>
      <w:proofErr w:type="gramStart"/>
      <w:r w:rsidRPr="00D25E2B">
        <w:rPr>
          <w:rFonts w:ascii="Times New Roman" w:hAnsi="Times New Roman" w:cs="Times New Roman"/>
          <w:color w:val="000000" w:themeColor="text1"/>
        </w:rPr>
        <w:t>логическое рассуждение</w:t>
      </w:r>
      <w:proofErr w:type="gramEnd"/>
      <w:r w:rsidRPr="00D25E2B">
        <w:rPr>
          <w:rFonts w:ascii="Times New Roman" w:hAnsi="Times New Roman" w:cs="Times New Roman"/>
          <w:color w:val="000000" w:themeColor="text1"/>
        </w:rPr>
        <w:t xml:space="preserve"> и делать вывод;</w:t>
      </w:r>
    </w:p>
    <w:p w:rsidR="009A3FF6" w:rsidRPr="00D25E2B" w:rsidRDefault="009A3FF6" w:rsidP="009A3FF6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выражать разнообразные эмоциональные состояния (грусть, радость, злоба, удивление, восхищение);</w:t>
      </w:r>
    </w:p>
    <w:p w:rsidR="009A3FF6" w:rsidRPr="00D25E2B" w:rsidRDefault="009A3FF6" w:rsidP="009A3FF6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25E2B">
        <w:rPr>
          <w:rFonts w:ascii="Times New Roman" w:hAnsi="Times New Roman" w:cs="Times New Roman"/>
          <w:color w:val="000000" w:themeColor="text1"/>
        </w:rPr>
        <w:t>вербализовать</w:t>
      </w:r>
      <w:proofErr w:type="spellEnd"/>
      <w:r w:rsidRPr="00D25E2B">
        <w:rPr>
          <w:rFonts w:ascii="Times New Roman" w:hAnsi="Times New Roman" w:cs="Times New Roman"/>
          <w:color w:val="000000" w:themeColor="text1"/>
        </w:rPr>
        <w:t xml:space="preserve"> эмоциональное впечатление, оказанное на него источником;</w:t>
      </w:r>
    </w:p>
    <w:p w:rsidR="009A3FF6" w:rsidRPr="00D25E2B" w:rsidRDefault="009A3FF6" w:rsidP="009A3FF6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ориентироваться в содержании текста, понимать целостный смысл простого текста.</w:t>
      </w:r>
    </w:p>
    <w:p w:rsidR="009A3FF6" w:rsidRPr="00D25E2B" w:rsidRDefault="009A3FF6" w:rsidP="009A3F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Коммуникативные УУД позволяют:</w:t>
      </w:r>
    </w:p>
    <w:p w:rsidR="009A3FF6" w:rsidRPr="00D25E2B" w:rsidRDefault="009A3FF6" w:rsidP="009A3FF6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организовывать учебное взаимодействие и совместную деятельность с педагогом и сверстниками;</w:t>
      </w:r>
    </w:p>
    <w:p w:rsidR="009A3FF6" w:rsidRPr="00D25E2B" w:rsidRDefault="009A3FF6" w:rsidP="009A3FF6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9A3FF6" w:rsidRPr="00D25E2B" w:rsidRDefault="009A3FF6" w:rsidP="009A3FF6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формулировать, аргументировать и отстаивать свою точку зрения;</w:t>
      </w:r>
    </w:p>
    <w:p w:rsidR="009A3FF6" w:rsidRPr="00D25E2B" w:rsidRDefault="009A3FF6" w:rsidP="009A3FF6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отбирать и использовать речевые средства в процессе коммуникации с другими людьми</w:t>
      </w:r>
    </w:p>
    <w:p w:rsidR="009A3FF6" w:rsidRPr="00D25E2B" w:rsidRDefault="009A3FF6" w:rsidP="009A3FF6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(диалог в паре, в малой группе и т. д.);</w:t>
      </w:r>
    </w:p>
    <w:p w:rsidR="009A3FF6" w:rsidRPr="00D25E2B" w:rsidRDefault="009A3FF6" w:rsidP="009A3FF6">
      <w:pPr>
        <w:pStyle w:val="ab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соблюдать нормы публичной речи, регламент в монологе и дискуссии в соответствии с коммуникативной задачей.</w:t>
      </w:r>
    </w:p>
    <w:p w:rsidR="0014584D" w:rsidRPr="00D25E2B" w:rsidRDefault="00782090" w:rsidP="0078209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5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контроля</w:t>
      </w:r>
    </w:p>
    <w:p w:rsidR="00782090" w:rsidRPr="00D25E2B" w:rsidRDefault="00782090" w:rsidP="0078209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Реализация программы театральной студии «Дебют» предусматривает текущий контроль и итоговую аттестацию обучающихся.</w:t>
      </w:r>
    </w:p>
    <w:p w:rsidR="00782090" w:rsidRPr="00D25E2B" w:rsidRDefault="00782090" w:rsidP="0078209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Текущий контроль проводится на занятиях в форме педагогического наблюдения за выполнением специальных упражнений, театральных игр, показа этюдов и миниатюр.</w:t>
      </w:r>
    </w:p>
    <w:p w:rsidR="00782090" w:rsidRPr="00D25E2B" w:rsidRDefault="00782090" w:rsidP="0078209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 xml:space="preserve">Итоговая аттестация обучающихся проводится в конце учебного года по окончании освоения программы театральной студии «Дебют» в форме творческого отчета: показа инсценировок, театральных миниатюр, </w:t>
      </w:r>
      <w:proofErr w:type="spellStart"/>
      <w:r w:rsidRPr="00D25E2B">
        <w:rPr>
          <w:rFonts w:ascii="Times New Roman" w:hAnsi="Times New Roman" w:cs="Times New Roman"/>
          <w:color w:val="000000" w:themeColor="text1"/>
        </w:rPr>
        <w:t>миниспектаклей</w:t>
      </w:r>
      <w:proofErr w:type="spellEnd"/>
      <w:r w:rsidRPr="00D25E2B">
        <w:rPr>
          <w:rFonts w:ascii="Times New Roman" w:hAnsi="Times New Roman" w:cs="Times New Roman"/>
          <w:color w:val="000000" w:themeColor="text1"/>
        </w:rPr>
        <w:t>, проведения школьного мероприятия.</w:t>
      </w:r>
    </w:p>
    <w:p w:rsidR="007D7BCB" w:rsidRPr="00D25E2B" w:rsidRDefault="007D7BC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5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782090" w:rsidRPr="00D25E2B" w:rsidRDefault="00CA7060" w:rsidP="0008464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5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412"/>
        <w:gridCol w:w="1101"/>
        <w:gridCol w:w="989"/>
        <w:gridCol w:w="1067"/>
        <w:gridCol w:w="3471"/>
      </w:tblGrid>
      <w:tr w:rsidR="00CA7060" w:rsidRPr="00D25E2B" w:rsidTr="00C46AF7">
        <w:trPr>
          <w:trHeight w:val="165"/>
        </w:trPr>
        <w:tc>
          <w:tcPr>
            <w:tcW w:w="531" w:type="dxa"/>
            <w:vMerge w:val="restart"/>
          </w:tcPr>
          <w:p w:rsidR="00CA7060" w:rsidRPr="00D25E2B" w:rsidRDefault="00CA7060" w:rsidP="00CA70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412" w:type="dxa"/>
            <w:vMerge w:val="restart"/>
          </w:tcPr>
          <w:p w:rsidR="00CA7060" w:rsidRPr="00D25E2B" w:rsidRDefault="00CA7060" w:rsidP="00CA70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Название раздела/темы</w:t>
            </w:r>
          </w:p>
        </w:tc>
        <w:tc>
          <w:tcPr>
            <w:tcW w:w="3157" w:type="dxa"/>
            <w:gridSpan w:val="3"/>
            <w:tcBorders>
              <w:bottom w:val="single" w:sz="4" w:space="0" w:color="auto"/>
            </w:tcBorders>
          </w:tcPr>
          <w:p w:rsidR="00CA7060" w:rsidRPr="00D25E2B" w:rsidRDefault="00CA7060" w:rsidP="00CA70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</w:p>
        </w:tc>
        <w:tc>
          <w:tcPr>
            <w:tcW w:w="3471" w:type="dxa"/>
            <w:vMerge w:val="restart"/>
          </w:tcPr>
          <w:p w:rsidR="00CA7060" w:rsidRPr="00D25E2B" w:rsidRDefault="00CA7060" w:rsidP="00CA70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Формы аттестации/контроля</w:t>
            </w:r>
          </w:p>
          <w:p w:rsidR="00CA7060" w:rsidRPr="00D25E2B" w:rsidRDefault="00CA7060" w:rsidP="00CA70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по разделам</w:t>
            </w:r>
          </w:p>
        </w:tc>
      </w:tr>
      <w:tr w:rsidR="00CA7060" w:rsidRPr="00D25E2B" w:rsidTr="00C46AF7">
        <w:trPr>
          <w:trHeight w:val="211"/>
        </w:trPr>
        <w:tc>
          <w:tcPr>
            <w:tcW w:w="531" w:type="dxa"/>
            <w:vMerge/>
          </w:tcPr>
          <w:p w:rsidR="00CA7060" w:rsidRPr="00D25E2B" w:rsidRDefault="00CA7060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2" w:type="dxa"/>
            <w:vMerge/>
          </w:tcPr>
          <w:p w:rsidR="00CA7060" w:rsidRPr="00D25E2B" w:rsidRDefault="00CA7060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CA7060" w:rsidRPr="00D25E2B" w:rsidRDefault="00CA7060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A7060" w:rsidRPr="00D25E2B" w:rsidRDefault="00CA7060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CA7060" w:rsidRPr="00D25E2B" w:rsidRDefault="00CA7060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практика</w:t>
            </w:r>
          </w:p>
        </w:tc>
        <w:tc>
          <w:tcPr>
            <w:tcW w:w="3471" w:type="dxa"/>
            <w:vMerge/>
          </w:tcPr>
          <w:p w:rsidR="00CA7060" w:rsidRPr="00D25E2B" w:rsidRDefault="00CA7060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7FE8" w:rsidRPr="00D25E2B" w:rsidTr="00C46AF7">
        <w:tc>
          <w:tcPr>
            <w:tcW w:w="531" w:type="dxa"/>
          </w:tcPr>
          <w:p w:rsidR="00CA7060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12" w:type="dxa"/>
          </w:tcPr>
          <w:p w:rsidR="00CA7060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Вводное занятие</w:t>
            </w:r>
          </w:p>
        </w:tc>
        <w:tc>
          <w:tcPr>
            <w:tcW w:w="1101" w:type="dxa"/>
          </w:tcPr>
          <w:p w:rsidR="00CA7060" w:rsidRPr="00D25E2B" w:rsidRDefault="00C46AF7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89" w:type="dxa"/>
          </w:tcPr>
          <w:p w:rsidR="00CA7060" w:rsidRPr="00D25E2B" w:rsidRDefault="00C46AF7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67" w:type="dxa"/>
          </w:tcPr>
          <w:p w:rsidR="00CA7060" w:rsidRPr="00D25E2B" w:rsidRDefault="00C46AF7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71" w:type="dxa"/>
          </w:tcPr>
          <w:p w:rsidR="00CA7060" w:rsidRPr="00D25E2B" w:rsidRDefault="00507FE8" w:rsidP="00507F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Беседа, игра, инструктаж</w:t>
            </w:r>
          </w:p>
        </w:tc>
      </w:tr>
      <w:tr w:rsidR="00507FE8" w:rsidRPr="00D25E2B" w:rsidTr="00C46AF7">
        <w:tc>
          <w:tcPr>
            <w:tcW w:w="531" w:type="dxa"/>
          </w:tcPr>
          <w:p w:rsidR="00CA7060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12" w:type="dxa"/>
          </w:tcPr>
          <w:p w:rsidR="00CA7060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Азбука театра</w:t>
            </w:r>
          </w:p>
        </w:tc>
        <w:tc>
          <w:tcPr>
            <w:tcW w:w="1101" w:type="dxa"/>
          </w:tcPr>
          <w:p w:rsidR="00CA7060" w:rsidRPr="00D25E2B" w:rsidRDefault="00C46AF7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89" w:type="dxa"/>
          </w:tcPr>
          <w:p w:rsidR="00CA7060" w:rsidRPr="00D25E2B" w:rsidRDefault="00C46AF7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67" w:type="dxa"/>
          </w:tcPr>
          <w:p w:rsidR="00CA7060" w:rsidRPr="00D25E2B" w:rsidRDefault="00C46AF7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71" w:type="dxa"/>
          </w:tcPr>
          <w:p w:rsidR="00507FE8" w:rsidRPr="00D25E2B" w:rsidRDefault="00507FE8" w:rsidP="00507F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Беседа, игры, тестирование,</w:t>
            </w:r>
          </w:p>
          <w:p w:rsidR="00CA7060" w:rsidRPr="00D25E2B" w:rsidRDefault="00507FE8" w:rsidP="00507F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«посвящение в театральные зрители».</w:t>
            </w:r>
          </w:p>
        </w:tc>
      </w:tr>
      <w:tr w:rsidR="00507FE8" w:rsidRPr="00D25E2B" w:rsidTr="00C46AF7">
        <w:tc>
          <w:tcPr>
            <w:tcW w:w="531" w:type="dxa"/>
          </w:tcPr>
          <w:p w:rsidR="00CA7060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2" w:type="dxa"/>
          </w:tcPr>
          <w:p w:rsidR="00CA7060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Театральное </w:t>
            </w:r>
            <w:proofErr w:type="spellStart"/>
            <w:r w:rsidRPr="00D25E2B">
              <w:rPr>
                <w:rFonts w:ascii="Times New Roman" w:hAnsi="Times New Roman" w:cs="Times New Roman"/>
                <w:color w:val="000000" w:themeColor="text1"/>
              </w:rPr>
              <w:t>закулисье</w:t>
            </w:r>
            <w:proofErr w:type="spellEnd"/>
          </w:p>
        </w:tc>
        <w:tc>
          <w:tcPr>
            <w:tcW w:w="1101" w:type="dxa"/>
          </w:tcPr>
          <w:p w:rsidR="00CA7060" w:rsidRPr="00D25E2B" w:rsidRDefault="00C46AF7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89" w:type="dxa"/>
          </w:tcPr>
          <w:p w:rsidR="00CA7060" w:rsidRPr="00D25E2B" w:rsidRDefault="00C46AF7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67" w:type="dxa"/>
          </w:tcPr>
          <w:p w:rsidR="00CA7060" w:rsidRPr="00D25E2B" w:rsidRDefault="00C46AF7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71" w:type="dxa"/>
          </w:tcPr>
          <w:p w:rsidR="00CA7060" w:rsidRPr="00D25E2B" w:rsidRDefault="00507FE8" w:rsidP="00507F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Экскурсия, творческое задание.</w:t>
            </w:r>
          </w:p>
        </w:tc>
      </w:tr>
      <w:tr w:rsidR="00507FE8" w:rsidRPr="00D25E2B" w:rsidTr="00C46AF7">
        <w:tc>
          <w:tcPr>
            <w:tcW w:w="531" w:type="dxa"/>
          </w:tcPr>
          <w:p w:rsidR="00CA7060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12" w:type="dxa"/>
          </w:tcPr>
          <w:p w:rsidR="00CA7060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Посещение театра</w:t>
            </w:r>
          </w:p>
        </w:tc>
        <w:tc>
          <w:tcPr>
            <w:tcW w:w="1101" w:type="dxa"/>
          </w:tcPr>
          <w:p w:rsidR="00CA7060" w:rsidRPr="00D25E2B" w:rsidRDefault="00D659C0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89" w:type="dxa"/>
          </w:tcPr>
          <w:p w:rsidR="00CA7060" w:rsidRPr="00D25E2B" w:rsidRDefault="00D659C0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67" w:type="dxa"/>
          </w:tcPr>
          <w:p w:rsidR="00CA7060" w:rsidRPr="00D25E2B" w:rsidRDefault="00D659C0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71" w:type="dxa"/>
          </w:tcPr>
          <w:p w:rsidR="00CA7060" w:rsidRPr="00D25E2B" w:rsidRDefault="00507FE8" w:rsidP="00507F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Просмотр спектакля, написание эссе.</w:t>
            </w:r>
          </w:p>
        </w:tc>
      </w:tr>
      <w:tr w:rsidR="00507FE8" w:rsidRPr="00D25E2B" w:rsidTr="00C46AF7">
        <w:tc>
          <w:tcPr>
            <w:tcW w:w="531" w:type="dxa"/>
          </w:tcPr>
          <w:p w:rsidR="00507FE8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12" w:type="dxa"/>
          </w:tcPr>
          <w:p w:rsidR="00507FE8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Сценическая речь.</w:t>
            </w:r>
          </w:p>
          <w:p w:rsidR="00507FE8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Культура и техника речи.</w:t>
            </w:r>
          </w:p>
        </w:tc>
        <w:tc>
          <w:tcPr>
            <w:tcW w:w="1101" w:type="dxa"/>
          </w:tcPr>
          <w:p w:rsidR="00507FE8" w:rsidRPr="00D25E2B" w:rsidRDefault="00D659C0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89" w:type="dxa"/>
          </w:tcPr>
          <w:p w:rsidR="00507FE8" w:rsidRPr="00D25E2B" w:rsidRDefault="00C46AF7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67" w:type="dxa"/>
          </w:tcPr>
          <w:p w:rsidR="00507FE8" w:rsidRPr="00D25E2B" w:rsidRDefault="00D659C0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71" w:type="dxa"/>
          </w:tcPr>
          <w:p w:rsidR="00507FE8" w:rsidRPr="00D25E2B" w:rsidRDefault="00507FE8" w:rsidP="00507F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Беседа, наблюдение; выполнение творческих заданий</w:t>
            </w:r>
          </w:p>
        </w:tc>
      </w:tr>
      <w:tr w:rsidR="00507FE8" w:rsidRPr="00D25E2B" w:rsidTr="00C46AF7">
        <w:tc>
          <w:tcPr>
            <w:tcW w:w="531" w:type="dxa"/>
          </w:tcPr>
          <w:p w:rsidR="00507FE8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12" w:type="dxa"/>
          </w:tcPr>
          <w:p w:rsidR="00507FE8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Художественное чтение</w:t>
            </w:r>
          </w:p>
        </w:tc>
        <w:tc>
          <w:tcPr>
            <w:tcW w:w="1101" w:type="dxa"/>
          </w:tcPr>
          <w:p w:rsidR="00507FE8" w:rsidRPr="00D25E2B" w:rsidRDefault="00D659C0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89" w:type="dxa"/>
          </w:tcPr>
          <w:p w:rsidR="00507FE8" w:rsidRPr="00D25E2B" w:rsidRDefault="00C46AF7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67" w:type="dxa"/>
          </w:tcPr>
          <w:p w:rsidR="00507FE8" w:rsidRPr="00D25E2B" w:rsidRDefault="00D659C0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71" w:type="dxa"/>
          </w:tcPr>
          <w:p w:rsidR="00507FE8" w:rsidRPr="00D25E2B" w:rsidRDefault="00507FE8" w:rsidP="00507F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Беседа, наблюдение; выполнение творческих заданий</w:t>
            </w:r>
          </w:p>
        </w:tc>
      </w:tr>
      <w:tr w:rsidR="00507FE8" w:rsidRPr="00D25E2B" w:rsidTr="00C46AF7">
        <w:tc>
          <w:tcPr>
            <w:tcW w:w="531" w:type="dxa"/>
          </w:tcPr>
          <w:p w:rsidR="00507FE8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12" w:type="dxa"/>
          </w:tcPr>
          <w:p w:rsidR="00507FE8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Основы актерской грамоты</w:t>
            </w:r>
          </w:p>
        </w:tc>
        <w:tc>
          <w:tcPr>
            <w:tcW w:w="1101" w:type="dxa"/>
          </w:tcPr>
          <w:p w:rsidR="00507FE8" w:rsidRPr="00D25E2B" w:rsidRDefault="00D659C0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89" w:type="dxa"/>
          </w:tcPr>
          <w:p w:rsidR="00507FE8" w:rsidRPr="00D25E2B" w:rsidRDefault="00D659C0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67" w:type="dxa"/>
          </w:tcPr>
          <w:p w:rsidR="00507FE8" w:rsidRPr="00D25E2B" w:rsidRDefault="00D659C0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71" w:type="dxa"/>
          </w:tcPr>
          <w:p w:rsidR="00507FE8" w:rsidRPr="00D25E2B" w:rsidRDefault="00507FE8" w:rsidP="00507F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Беседа, наблюдение; выполнение творческих заданий</w:t>
            </w:r>
          </w:p>
        </w:tc>
      </w:tr>
      <w:tr w:rsidR="00507FE8" w:rsidRPr="00D25E2B" w:rsidTr="00C46AF7">
        <w:tc>
          <w:tcPr>
            <w:tcW w:w="531" w:type="dxa"/>
          </w:tcPr>
          <w:p w:rsidR="00507FE8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2" w:type="dxa"/>
          </w:tcPr>
          <w:p w:rsidR="00507FE8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Предлагаемые обстоятельства. Театральные игры.</w:t>
            </w:r>
          </w:p>
        </w:tc>
        <w:tc>
          <w:tcPr>
            <w:tcW w:w="1101" w:type="dxa"/>
          </w:tcPr>
          <w:p w:rsidR="00507FE8" w:rsidRPr="00D25E2B" w:rsidRDefault="00D659C0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89" w:type="dxa"/>
          </w:tcPr>
          <w:p w:rsidR="00507FE8" w:rsidRPr="00D25E2B" w:rsidRDefault="00D659C0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67" w:type="dxa"/>
          </w:tcPr>
          <w:p w:rsidR="00507FE8" w:rsidRPr="00D25E2B" w:rsidRDefault="00D659C0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71" w:type="dxa"/>
          </w:tcPr>
          <w:p w:rsidR="00507FE8" w:rsidRPr="00D25E2B" w:rsidRDefault="00507FE8" w:rsidP="00507F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Беседа, наблюдение; выполнение творческих заданий</w:t>
            </w:r>
          </w:p>
        </w:tc>
      </w:tr>
      <w:tr w:rsidR="00507FE8" w:rsidRPr="00D25E2B" w:rsidTr="00C46AF7">
        <w:tc>
          <w:tcPr>
            <w:tcW w:w="531" w:type="dxa"/>
          </w:tcPr>
          <w:p w:rsidR="00507FE8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12" w:type="dxa"/>
          </w:tcPr>
          <w:p w:rsidR="00507FE8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Ритмопластика. Сценическое движение.</w:t>
            </w:r>
          </w:p>
        </w:tc>
        <w:tc>
          <w:tcPr>
            <w:tcW w:w="1101" w:type="dxa"/>
          </w:tcPr>
          <w:p w:rsidR="00507FE8" w:rsidRPr="00D25E2B" w:rsidRDefault="00D659C0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89" w:type="dxa"/>
          </w:tcPr>
          <w:p w:rsidR="00507FE8" w:rsidRPr="00D25E2B" w:rsidRDefault="00C46AF7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67" w:type="dxa"/>
          </w:tcPr>
          <w:p w:rsidR="00507FE8" w:rsidRPr="00D25E2B" w:rsidRDefault="00D659C0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71" w:type="dxa"/>
          </w:tcPr>
          <w:p w:rsidR="00507FE8" w:rsidRPr="00D25E2B" w:rsidRDefault="00507FE8" w:rsidP="00507F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Беседа, наблюдение; выполнение творческих заданий</w:t>
            </w:r>
          </w:p>
        </w:tc>
      </w:tr>
      <w:tr w:rsidR="00507FE8" w:rsidRPr="00D25E2B" w:rsidTr="00C46AF7">
        <w:tc>
          <w:tcPr>
            <w:tcW w:w="531" w:type="dxa"/>
          </w:tcPr>
          <w:p w:rsidR="00507FE8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412" w:type="dxa"/>
          </w:tcPr>
          <w:p w:rsidR="00507FE8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Актерский практикум. Работа над постановкой.</w:t>
            </w:r>
          </w:p>
        </w:tc>
        <w:tc>
          <w:tcPr>
            <w:tcW w:w="1101" w:type="dxa"/>
          </w:tcPr>
          <w:p w:rsidR="00507FE8" w:rsidRPr="00D25E2B" w:rsidRDefault="00D659C0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89" w:type="dxa"/>
          </w:tcPr>
          <w:p w:rsidR="00507FE8" w:rsidRPr="00D25E2B" w:rsidRDefault="00D659C0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67" w:type="dxa"/>
          </w:tcPr>
          <w:p w:rsidR="00507FE8" w:rsidRPr="00D25E2B" w:rsidRDefault="00D659C0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471" w:type="dxa"/>
          </w:tcPr>
          <w:p w:rsidR="00507FE8" w:rsidRPr="00D25E2B" w:rsidRDefault="00507FE8" w:rsidP="00507F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Наблюдение; выполнение творческих заданий</w:t>
            </w:r>
          </w:p>
        </w:tc>
      </w:tr>
      <w:tr w:rsidR="00507FE8" w:rsidRPr="00D25E2B" w:rsidTr="00C46AF7">
        <w:tc>
          <w:tcPr>
            <w:tcW w:w="531" w:type="dxa"/>
          </w:tcPr>
          <w:p w:rsidR="00507FE8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412" w:type="dxa"/>
          </w:tcPr>
          <w:p w:rsidR="00507FE8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Итоговая аттестация</w:t>
            </w:r>
          </w:p>
        </w:tc>
        <w:tc>
          <w:tcPr>
            <w:tcW w:w="1101" w:type="dxa"/>
          </w:tcPr>
          <w:p w:rsidR="00507FE8" w:rsidRPr="00D25E2B" w:rsidRDefault="00C46AF7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89" w:type="dxa"/>
          </w:tcPr>
          <w:p w:rsidR="00507FE8" w:rsidRPr="00D25E2B" w:rsidRDefault="00C46AF7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67" w:type="dxa"/>
          </w:tcPr>
          <w:p w:rsidR="00507FE8" w:rsidRPr="00D25E2B" w:rsidRDefault="00C46AF7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71" w:type="dxa"/>
          </w:tcPr>
          <w:p w:rsidR="00507FE8" w:rsidRPr="00D25E2B" w:rsidRDefault="00507FE8" w:rsidP="00507F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Творческий отчёт</w:t>
            </w:r>
          </w:p>
        </w:tc>
      </w:tr>
      <w:tr w:rsidR="00507FE8" w:rsidRPr="00D25E2B" w:rsidTr="00C46AF7">
        <w:tc>
          <w:tcPr>
            <w:tcW w:w="531" w:type="dxa"/>
          </w:tcPr>
          <w:p w:rsidR="00507FE8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2" w:type="dxa"/>
          </w:tcPr>
          <w:p w:rsidR="00507FE8" w:rsidRPr="00D25E2B" w:rsidRDefault="00507FE8" w:rsidP="00C46AF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1101" w:type="dxa"/>
          </w:tcPr>
          <w:p w:rsidR="00507FE8" w:rsidRPr="00D25E2B" w:rsidRDefault="00D659C0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989" w:type="dxa"/>
          </w:tcPr>
          <w:p w:rsidR="00507FE8" w:rsidRPr="00D25E2B" w:rsidRDefault="00D659C0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67" w:type="dxa"/>
          </w:tcPr>
          <w:p w:rsidR="00507FE8" w:rsidRPr="00D25E2B" w:rsidRDefault="00D659C0" w:rsidP="00C46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3471" w:type="dxa"/>
          </w:tcPr>
          <w:p w:rsidR="00507FE8" w:rsidRPr="00D25E2B" w:rsidRDefault="00507FE8" w:rsidP="00CA70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A7060" w:rsidRPr="00D25E2B" w:rsidRDefault="00E15113" w:rsidP="00E15113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>Примечание: количество часов учебно-тематического плана представлено из расчёта на 1 учебную группу, 1 час в неделю, 34 учебные недели.</w:t>
      </w:r>
    </w:p>
    <w:p w:rsidR="007D7BCB" w:rsidRPr="00D25E2B" w:rsidRDefault="007D7BCB">
      <w:pPr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br w:type="page"/>
      </w:r>
    </w:p>
    <w:p w:rsidR="007D7BCB" w:rsidRPr="00D25E2B" w:rsidRDefault="007D7BCB" w:rsidP="007D7BC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  <w:sectPr w:rsidR="007D7BCB" w:rsidRPr="00D25E2B" w:rsidSect="006C7029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7BCB" w:rsidRPr="00D25E2B" w:rsidRDefault="007D7BCB" w:rsidP="007D7BC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5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Календарно-тематический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839"/>
        <w:gridCol w:w="4395"/>
        <w:gridCol w:w="850"/>
        <w:gridCol w:w="992"/>
        <w:gridCol w:w="1134"/>
        <w:gridCol w:w="1276"/>
        <w:gridCol w:w="2835"/>
      </w:tblGrid>
      <w:tr w:rsidR="002E4FD6" w:rsidRPr="00D25E2B" w:rsidTr="002E4FD6">
        <w:trPr>
          <w:trHeight w:val="182"/>
        </w:trPr>
        <w:tc>
          <w:tcPr>
            <w:tcW w:w="671" w:type="dxa"/>
            <w:vMerge w:val="restart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839" w:type="dxa"/>
            <w:vMerge w:val="restart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Тема</w:t>
            </w:r>
          </w:p>
        </w:tc>
        <w:tc>
          <w:tcPr>
            <w:tcW w:w="4395" w:type="dxa"/>
            <w:vMerge w:val="restart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содержание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2835" w:type="dxa"/>
            <w:vMerge w:val="restart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Виды, форма контроля</w:t>
            </w:r>
          </w:p>
        </w:tc>
      </w:tr>
      <w:tr w:rsidR="002E4FD6" w:rsidRPr="00D25E2B" w:rsidTr="002E4FD6">
        <w:trPr>
          <w:trHeight w:val="204"/>
        </w:trPr>
        <w:tc>
          <w:tcPr>
            <w:tcW w:w="671" w:type="dxa"/>
            <w:vMerge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9" w:type="dxa"/>
            <w:vMerge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vMerge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практика</w:t>
            </w:r>
          </w:p>
        </w:tc>
        <w:tc>
          <w:tcPr>
            <w:tcW w:w="1276" w:type="dxa"/>
            <w:vMerge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4FD6" w:rsidRPr="00D25E2B" w:rsidTr="002E4FD6">
        <w:tc>
          <w:tcPr>
            <w:tcW w:w="671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9" w:type="dxa"/>
          </w:tcPr>
          <w:p w:rsidR="002E4FD6" w:rsidRPr="00D25E2B" w:rsidRDefault="002E4FD6" w:rsidP="00205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Вводное занятие</w:t>
            </w:r>
          </w:p>
        </w:tc>
        <w:tc>
          <w:tcPr>
            <w:tcW w:w="4395" w:type="dxa"/>
          </w:tcPr>
          <w:p w:rsidR="002E4FD6" w:rsidRPr="00D25E2B" w:rsidRDefault="002E4FD6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b/>
                <w:color w:val="000000" w:themeColor="text1"/>
              </w:rPr>
              <w:t>Теоретическая часть.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Знакомство. Ознакомление с режимом занятий, правилами поведения на занятиях, формой одежды и программой. Знакомство с творческой дисциплиной. Инструктаж по технике безопасности на занятиях, во время посещения спектаклей, поездок в тран</w:t>
            </w:r>
            <w:proofErr w:type="gramStart"/>
            <w:r w:rsidRPr="00D25E2B">
              <w:rPr>
                <w:rFonts w:ascii="Times New Roman" w:hAnsi="Times New Roman" w:cs="Times New Roman"/>
                <w:color w:val="000000" w:themeColor="text1"/>
              </w:rPr>
              <w:t>с-</w:t>
            </w:r>
            <w:proofErr w:type="gramEnd"/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порте. Знакомство с правилами противопожарной безопасности.</w:t>
            </w:r>
          </w:p>
          <w:p w:rsidR="002E4FD6" w:rsidRPr="00D25E2B" w:rsidRDefault="002E4FD6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b/>
                <w:color w:val="000000" w:themeColor="text1"/>
              </w:rPr>
              <w:t>Практическая часть.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Игра на знакомство. «Разрешите представиться» – умение представить себя публике. Заполнение анкеты участника театральной студии. Разработка Устава коллектива.</w:t>
            </w:r>
          </w:p>
        </w:tc>
        <w:tc>
          <w:tcPr>
            <w:tcW w:w="850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2E4FD6" w:rsidRPr="00D25E2B" w:rsidRDefault="002E4FD6" w:rsidP="00205A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Беседа, игра, инструктаж</w:t>
            </w:r>
          </w:p>
        </w:tc>
      </w:tr>
      <w:tr w:rsidR="002E4FD6" w:rsidRPr="00D25E2B" w:rsidTr="002E4FD6">
        <w:tc>
          <w:tcPr>
            <w:tcW w:w="671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9" w:type="dxa"/>
          </w:tcPr>
          <w:p w:rsidR="002E4FD6" w:rsidRPr="00D25E2B" w:rsidRDefault="002E4FD6" w:rsidP="00205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Азбука театра</w:t>
            </w:r>
          </w:p>
        </w:tc>
        <w:tc>
          <w:tcPr>
            <w:tcW w:w="4395" w:type="dxa"/>
          </w:tcPr>
          <w:p w:rsidR="002E4FD6" w:rsidRPr="00D25E2B" w:rsidRDefault="002E4FD6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b/>
                <w:color w:val="000000" w:themeColor="text1"/>
              </w:rPr>
              <w:t>Теоретическая часть.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История возникновения и создания театра. Театр как вид искусства.</w:t>
            </w:r>
          </w:p>
          <w:p w:rsidR="002E4FD6" w:rsidRPr="00D25E2B" w:rsidRDefault="002E4FD6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Общее представление о видах и жанрах театрального искусства. Знакомство с мифологией.</w:t>
            </w:r>
          </w:p>
          <w:p w:rsidR="002E4FD6" w:rsidRPr="00D25E2B" w:rsidRDefault="002E4FD6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Правила поведения в театре. Театральный этикет.</w:t>
            </w:r>
          </w:p>
          <w:p w:rsidR="002E4FD6" w:rsidRPr="00D25E2B" w:rsidRDefault="002E4FD6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b/>
                <w:color w:val="000000" w:themeColor="text1"/>
              </w:rPr>
              <w:t>Практическая часть.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D25E2B">
              <w:rPr>
                <w:rFonts w:ascii="Times New Roman" w:hAnsi="Times New Roman" w:cs="Times New Roman"/>
                <w:color w:val="000000" w:themeColor="text1"/>
              </w:rPr>
              <w:t>Тест</w:t>
            </w:r>
            <w:proofErr w:type="gramEnd"/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«Какой я зритель». Посвящение в «театральные зрители», выдача удостоверений, где можно отмечать посещения наклейками или записывать названия спектаклей.</w:t>
            </w:r>
          </w:p>
          <w:p w:rsidR="002E4FD6" w:rsidRPr="00D25E2B" w:rsidRDefault="002E4FD6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«Театральная» викторина.</w:t>
            </w:r>
          </w:p>
        </w:tc>
        <w:tc>
          <w:tcPr>
            <w:tcW w:w="850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2E4FD6" w:rsidRPr="00D25E2B" w:rsidRDefault="002E4FD6" w:rsidP="00205A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Беседа, игры, тестирование,</w:t>
            </w:r>
          </w:p>
          <w:p w:rsidR="002E4FD6" w:rsidRPr="00D25E2B" w:rsidRDefault="002E4FD6" w:rsidP="00205A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«посвящение в театральные зрители».</w:t>
            </w:r>
          </w:p>
        </w:tc>
      </w:tr>
      <w:tr w:rsidR="002E4FD6" w:rsidRPr="00D25E2B" w:rsidTr="002E4FD6">
        <w:tc>
          <w:tcPr>
            <w:tcW w:w="671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9" w:type="dxa"/>
          </w:tcPr>
          <w:p w:rsidR="002E4FD6" w:rsidRPr="00D25E2B" w:rsidRDefault="002E4FD6" w:rsidP="00205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Театральное </w:t>
            </w:r>
            <w:proofErr w:type="spellStart"/>
            <w:r w:rsidRPr="00D25E2B">
              <w:rPr>
                <w:rFonts w:ascii="Times New Roman" w:hAnsi="Times New Roman" w:cs="Times New Roman"/>
                <w:color w:val="000000" w:themeColor="text1"/>
              </w:rPr>
              <w:t>закулисье</w:t>
            </w:r>
            <w:proofErr w:type="spellEnd"/>
          </w:p>
        </w:tc>
        <w:tc>
          <w:tcPr>
            <w:tcW w:w="4395" w:type="dxa"/>
          </w:tcPr>
          <w:p w:rsidR="002E4FD6" w:rsidRPr="00D25E2B" w:rsidRDefault="002E4FD6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b/>
                <w:color w:val="000000" w:themeColor="text1"/>
              </w:rPr>
              <w:t>Теоретическая часть.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Экскурсия реальная или виртуальная проводится в диалоге и интерактивно. </w:t>
            </w:r>
            <w:proofErr w:type="gramStart"/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Знакомство со структурой театра и его основными профессиями: 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lastRenderedPageBreak/>
              <w:t>актер, режиссер, сценарист, художник, декоратор, гример, оператор, звукорежиссёр, бутафор.</w:t>
            </w:r>
            <w:proofErr w:type="gramEnd"/>
          </w:p>
          <w:p w:rsidR="002E4FD6" w:rsidRPr="00D25E2B" w:rsidRDefault="002E4FD6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b/>
                <w:color w:val="000000" w:themeColor="text1"/>
              </w:rPr>
              <w:t>Практическая часть.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Творческие задания и театральные игры помогут раскрыть тему. Сценический этюд «Представить профессию…».</w:t>
            </w:r>
          </w:p>
        </w:tc>
        <w:tc>
          <w:tcPr>
            <w:tcW w:w="850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992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2E4FD6" w:rsidRPr="00D25E2B" w:rsidRDefault="002E4FD6" w:rsidP="00205A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Экскурсия, творческое задание.</w:t>
            </w:r>
          </w:p>
        </w:tc>
      </w:tr>
      <w:tr w:rsidR="002E4FD6" w:rsidRPr="00D25E2B" w:rsidTr="002E4FD6">
        <w:tc>
          <w:tcPr>
            <w:tcW w:w="671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839" w:type="dxa"/>
          </w:tcPr>
          <w:p w:rsidR="002E4FD6" w:rsidRPr="00D25E2B" w:rsidRDefault="002E4FD6" w:rsidP="00205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Посещение театра</w:t>
            </w:r>
          </w:p>
        </w:tc>
        <w:tc>
          <w:tcPr>
            <w:tcW w:w="4395" w:type="dxa"/>
          </w:tcPr>
          <w:p w:rsidR="002E4FD6" w:rsidRPr="00D25E2B" w:rsidRDefault="002E4FD6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b/>
                <w:color w:val="000000" w:themeColor="text1"/>
              </w:rPr>
              <w:t>Теоретическая часть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>. Просмотр спектакля, поход с детьми в профессиональный театр или просмотр телеспектакля.</w:t>
            </w:r>
          </w:p>
          <w:p w:rsidR="002E4FD6" w:rsidRPr="00D25E2B" w:rsidRDefault="002E4FD6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b/>
                <w:color w:val="000000" w:themeColor="text1"/>
              </w:rPr>
              <w:t>Практическая часть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>. Обсуждение с использованием вопросов</w:t>
            </w:r>
          </w:p>
          <w:p w:rsidR="002E4FD6" w:rsidRPr="00D25E2B" w:rsidRDefault="002E4FD6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на сопереживание: «Были ли моменты, где было особенно страшно, горько, смешно, хот</w:t>
            </w:r>
            <w:proofErr w:type="gramStart"/>
            <w:r w:rsidRPr="00D25E2B">
              <w:rPr>
                <w:rFonts w:ascii="Times New Roman" w:hAnsi="Times New Roman" w:cs="Times New Roman"/>
                <w:color w:val="000000" w:themeColor="text1"/>
              </w:rPr>
              <w:t>е-</w:t>
            </w:r>
            <w:proofErr w:type="gramEnd"/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лось плакать, стыдно?». Написание эссе «Мои впечатления», «Что бы вы добавили или поменяли в сценарии спектакля».</w:t>
            </w:r>
          </w:p>
        </w:tc>
        <w:tc>
          <w:tcPr>
            <w:tcW w:w="850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2E4FD6" w:rsidRPr="00D25E2B" w:rsidRDefault="002E4FD6" w:rsidP="00205A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Просмотр спектакля, написание эссе.</w:t>
            </w:r>
          </w:p>
        </w:tc>
      </w:tr>
      <w:tr w:rsidR="002E4FD6" w:rsidRPr="00D25E2B" w:rsidTr="002E4FD6">
        <w:tc>
          <w:tcPr>
            <w:tcW w:w="671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9" w:type="dxa"/>
          </w:tcPr>
          <w:p w:rsidR="002E4FD6" w:rsidRPr="00D25E2B" w:rsidRDefault="002E4FD6" w:rsidP="00205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Сценическая речь.</w:t>
            </w:r>
          </w:p>
          <w:p w:rsidR="002E4FD6" w:rsidRPr="00D25E2B" w:rsidRDefault="002E4FD6" w:rsidP="00205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Культура и техника речи.</w:t>
            </w:r>
          </w:p>
        </w:tc>
        <w:tc>
          <w:tcPr>
            <w:tcW w:w="4395" w:type="dxa"/>
          </w:tcPr>
          <w:p w:rsidR="002E4FD6" w:rsidRPr="00D25E2B" w:rsidRDefault="002E4FD6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b/>
                <w:color w:val="000000" w:themeColor="text1"/>
              </w:rPr>
              <w:t>Теоретическая часть.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Дыхательная гимнастика. Развитие артикуляционного аппарата. </w:t>
            </w:r>
            <w:r w:rsidR="004A1834">
              <w:rPr>
                <w:rFonts w:ascii="Times New Roman" w:hAnsi="Times New Roman" w:cs="Times New Roman"/>
                <w:color w:val="000000" w:themeColor="text1"/>
              </w:rPr>
              <w:t>Ра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бота с дикцией на скороговорках и </w:t>
            </w:r>
            <w:proofErr w:type="spellStart"/>
            <w:r w:rsidRPr="00D25E2B">
              <w:rPr>
                <w:rFonts w:ascii="Times New Roman" w:hAnsi="Times New Roman" w:cs="Times New Roman"/>
                <w:color w:val="000000" w:themeColor="text1"/>
              </w:rPr>
              <w:t>чистоговорках</w:t>
            </w:r>
            <w:proofErr w:type="spellEnd"/>
            <w:r w:rsidRPr="00D25E2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E4FD6" w:rsidRPr="00D25E2B" w:rsidRDefault="002E4FD6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Упражнения по сценической речи выполняются по алгоритму:</w:t>
            </w:r>
          </w:p>
          <w:p w:rsidR="002E4FD6" w:rsidRPr="004A1834" w:rsidRDefault="002E4FD6" w:rsidP="004A1834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color w:val="000000" w:themeColor="text1"/>
              </w:rPr>
              <w:t>определение целей и условий выполнения;</w:t>
            </w:r>
          </w:p>
          <w:p w:rsidR="002E4FD6" w:rsidRPr="004A1834" w:rsidRDefault="002E4FD6" w:rsidP="004A1834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color w:val="000000" w:themeColor="text1"/>
              </w:rPr>
              <w:t>педагогический показ;</w:t>
            </w:r>
          </w:p>
          <w:p w:rsidR="002E4FD6" w:rsidRPr="004A1834" w:rsidRDefault="002E4FD6" w:rsidP="004A1834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color w:val="000000" w:themeColor="text1"/>
              </w:rPr>
              <w:t>просмотр упражнения;</w:t>
            </w:r>
          </w:p>
          <w:p w:rsidR="002E4FD6" w:rsidRPr="004A1834" w:rsidRDefault="002E4FD6" w:rsidP="004A1834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color w:val="000000" w:themeColor="text1"/>
              </w:rPr>
              <w:t>комплексный контроль и корректировка.</w:t>
            </w:r>
          </w:p>
          <w:p w:rsidR="002E4FD6" w:rsidRPr="00D25E2B" w:rsidRDefault="002E4FD6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b/>
                <w:color w:val="000000" w:themeColor="text1"/>
              </w:rPr>
              <w:t>Практическая часть.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На занятиях преобладают игровые технологии. Игры применяются</w:t>
            </w:r>
          </w:p>
          <w:p w:rsidR="002E4FD6" w:rsidRPr="00D25E2B" w:rsidRDefault="002E4FD6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в соответствии с возрастными интересами.</w:t>
            </w:r>
          </w:p>
        </w:tc>
        <w:tc>
          <w:tcPr>
            <w:tcW w:w="850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2E4FD6" w:rsidRPr="00D25E2B" w:rsidRDefault="002E4FD6" w:rsidP="00205A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Беседа, наблюдение; выполнение творческих заданий</w:t>
            </w:r>
          </w:p>
        </w:tc>
      </w:tr>
      <w:tr w:rsidR="002E4FD6" w:rsidRPr="00D25E2B" w:rsidTr="002E4FD6">
        <w:tc>
          <w:tcPr>
            <w:tcW w:w="671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2839" w:type="dxa"/>
          </w:tcPr>
          <w:p w:rsidR="002E4FD6" w:rsidRPr="00D25E2B" w:rsidRDefault="002E4FD6" w:rsidP="00205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Художественное чтение</w:t>
            </w:r>
          </w:p>
        </w:tc>
        <w:tc>
          <w:tcPr>
            <w:tcW w:w="4395" w:type="dxa"/>
          </w:tcPr>
          <w:p w:rsidR="002E4FD6" w:rsidRPr="00D25E2B" w:rsidRDefault="002E4FD6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b/>
                <w:color w:val="000000" w:themeColor="text1"/>
              </w:rPr>
              <w:t>Теоретическая часть.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Художественное чтение как вид исполнительского искусства. </w:t>
            </w:r>
            <w:proofErr w:type="spellStart"/>
            <w:r w:rsidRPr="00D25E2B">
              <w:rPr>
                <w:rFonts w:ascii="Times New Roman" w:hAnsi="Times New Roman" w:cs="Times New Roman"/>
                <w:color w:val="000000" w:themeColor="text1"/>
              </w:rPr>
              <w:t>Зн</w:t>
            </w:r>
            <w:proofErr w:type="gramStart"/>
            <w:r w:rsidRPr="00D25E2B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spellEnd"/>
            <w:r w:rsidRPr="00D25E2B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25E2B">
              <w:rPr>
                <w:rFonts w:ascii="Times New Roman" w:hAnsi="Times New Roman" w:cs="Times New Roman"/>
                <w:color w:val="000000" w:themeColor="text1"/>
              </w:rPr>
              <w:t>комство</w:t>
            </w:r>
            <w:proofErr w:type="spellEnd"/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с законами художественного чтения. Темп речи. Интонация. Понятие текста и подтекста, произносимой фразы.</w:t>
            </w:r>
          </w:p>
          <w:p w:rsidR="002E4FD6" w:rsidRPr="00D25E2B" w:rsidRDefault="002E4FD6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b/>
                <w:color w:val="000000" w:themeColor="text1"/>
              </w:rPr>
              <w:t>Практическая часть.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Работа с дикцией на скороговорках и</w:t>
            </w:r>
            <w:r w:rsidR="004A18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A1834">
              <w:rPr>
                <w:rFonts w:ascii="Times New Roman" w:hAnsi="Times New Roman" w:cs="Times New Roman"/>
                <w:color w:val="000000" w:themeColor="text1"/>
              </w:rPr>
              <w:t>чистоговорках</w:t>
            </w:r>
            <w:proofErr w:type="spellEnd"/>
            <w:r w:rsidR="004A1834">
              <w:rPr>
                <w:rFonts w:ascii="Times New Roman" w:hAnsi="Times New Roman" w:cs="Times New Roman"/>
                <w:color w:val="000000" w:themeColor="text1"/>
              </w:rPr>
              <w:t>. Чтение вслух ли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>тературного произведения и его разбор. Выразительное чтение, громкость и отчетливость речи. Развитие навыка логического анализа текста на материале народных и литературных сказок.</w:t>
            </w:r>
          </w:p>
          <w:p w:rsidR="002E4FD6" w:rsidRPr="00D25E2B" w:rsidRDefault="002E4FD6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Восстановление хода сказки по одному из эпизодов (игры в «</w:t>
            </w:r>
            <w:proofErr w:type="spellStart"/>
            <w:r w:rsidRPr="00D25E2B">
              <w:rPr>
                <w:rFonts w:ascii="Times New Roman" w:hAnsi="Times New Roman" w:cs="Times New Roman"/>
                <w:color w:val="000000" w:themeColor="text1"/>
              </w:rPr>
              <w:t>Угадайку</w:t>
            </w:r>
            <w:proofErr w:type="spellEnd"/>
            <w:r w:rsidRPr="00D25E2B">
              <w:rPr>
                <w:rFonts w:ascii="Times New Roman" w:hAnsi="Times New Roman" w:cs="Times New Roman"/>
                <w:color w:val="000000" w:themeColor="text1"/>
              </w:rPr>
              <w:t>», узнавание сказки по рисунку, по фразе).</w:t>
            </w:r>
          </w:p>
          <w:p w:rsidR="002E4FD6" w:rsidRPr="00D25E2B" w:rsidRDefault="002E4FD6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Сочинение сказок по схеме: завязка, развитие действия, кульминация, развязка.</w:t>
            </w:r>
          </w:p>
        </w:tc>
        <w:tc>
          <w:tcPr>
            <w:tcW w:w="850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2E4FD6" w:rsidRPr="00D25E2B" w:rsidRDefault="002E4FD6" w:rsidP="00205A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Беседа, наблюдение; выполнение творческих заданий</w:t>
            </w:r>
          </w:p>
        </w:tc>
      </w:tr>
      <w:tr w:rsidR="002E4FD6" w:rsidRPr="00D25E2B" w:rsidTr="002E4FD6">
        <w:tc>
          <w:tcPr>
            <w:tcW w:w="671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9" w:type="dxa"/>
          </w:tcPr>
          <w:p w:rsidR="002E4FD6" w:rsidRPr="00D25E2B" w:rsidRDefault="002E4FD6" w:rsidP="00205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Основы актерской грамоты</w:t>
            </w:r>
          </w:p>
        </w:tc>
        <w:tc>
          <w:tcPr>
            <w:tcW w:w="4395" w:type="dxa"/>
          </w:tcPr>
          <w:p w:rsidR="00D25E2B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b/>
                <w:color w:val="000000" w:themeColor="text1"/>
              </w:rPr>
              <w:t>Теоретическая часть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>. В игровой форме идет работа на развитие внимания, воображения и фантазии</w:t>
            </w:r>
            <w:proofErr w:type="gramStart"/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.. </w:t>
            </w:r>
            <w:proofErr w:type="gramEnd"/>
            <w:r w:rsidRPr="00D25E2B">
              <w:rPr>
                <w:rFonts w:ascii="Times New Roman" w:hAnsi="Times New Roman" w:cs="Times New Roman"/>
                <w:color w:val="000000" w:themeColor="text1"/>
              </w:rPr>
              <w:t>Сценическое действие. Сценическая задача и чувство. Разыгрываются этюды на взаимодействие с партнером.</w:t>
            </w:r>
          </w:p>
          <w:p w:rsidR="00D25E2B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b/>
                <w:color w:val="000000" w:themeColor="text1"/>
              </w:rPr>
              <w:t>Практическая часть.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Выполнение упражнений на развитие сценического внимания. Развитие фантазии с помощью переноса в нереальные миры. Этюды на тему, фантазии на тему картин.</w:t>
            </w:r>
          </w:p>
          <w:p w:rsidR="00D25E2B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Упражнения на коллективные действия: «Повтори позу», «Опаздывающее зеркало», «Фигуры» и т.д.</w:t>
            </w:r>
          </w:p>
          <w:p w:rsidR="00D25E2B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Развитие фантазии через овладение динамикой развития сюжета. Создание и развитие сказочной ситуации на основе 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реального действия («…я пошел в магазин и вдруг…»).</w:t>
            </w:r>
          </w:p>
          <w:p w:rsidR="002E4FD6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Индивидуальные и коллективные этюды на выполнение одного и того же действия, но с </w:t>
            </w:r>
            <w:r w:rsidR="004A1834">
              <w:rPr>
                <w:rFonts w:ascii="Times New Roman" w:hAnsi="Times New Roman" w:cs="Times New Roman"/>
                <w:color w:val="000000" w:themeColor="text1"/>
              </w:rPr>
              <w:t>разл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>ичными задачами; одной и той же задачи, но в разных пред</w:t>
            </w:r>
            <w:r w:rsidR="004A1834">
              <w:rPr>
                <w:rFonts w:ascii="Times New Roman" w:hAnsi="Times New Roman" w:cs="Times New Roman"/>
                <w:color w:val="000000" w:themeColor="text1"/>
              </w:rPr>
              <w:t>лагаемых обстоятельствах. Напри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>мер, открыть дверь, чтобы проветрилась комната, чтобы услышать разговор в коридоре, чтобы напугать кого-либо; собирать листья – в солнечную погоду, под дождем, под снегом и т.д.</w:t>
            </w:r>
          </w:p>
        </w:tc>
        <w:tc>
          <w:tcPr>
            <w:tcW w:w="850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992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2E4FD6" w:rsidRPr="00D25E2B" w:rsidRDefault="002E4FD6" w:rsidP="00205A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Беседа, наблюдение; выполнение творческих заданий</w:t>
            </w:r>
          </w:p>
        </w:tc>
      </w:tr>
      <w:tr w:rsidR="002E4FD6" w:rsidRPr="00D25E2B" w:rsidTr="002E4FD6">
        <w:tc>
          <w:tcPr>
            <w:tcW w:w="671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2839" w:type="dxa"/>
          </w:tcPr>
          <w:p w:rsidR="002E4FD6" w:rsidRPr="00D25E2B" w:rsidRDefault="002E4FD6" w:rsidP="00205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Предлагаемые обстоятельства. Театральные игры.</w:t>
            </w:r>
          </w:p>
        </w:tc>
        <w:tc>
          <w:tcPr>
            <w:tcW w:w="4395" w:type="dxa"/>
          </w:tcPr>
          <w:p w:rsidR="00D25E2B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b/>
                <w:color w:val="000000" w:themeColor="text1"/>
              </w:rPr>
              <w:t>Теоретическая часть.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Понятие о предлагаемых обстоятельствах. Понятие «Я» в предлагаемых обстоятельствах.</w:t>
            </w:r>
          </w:p>
          <w:p w:rsidR="00D25E2B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Понятие «театральная игра». Общеразвивающие игры и специальные театральные игры. Значение игры в театральном искусстве. Воображение и вера в вымысел. Язык жестов, движений и чувств.</w:t>
            </w:r>
          </w:p>
          <w:p w:rsidR="00D25E2B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b/>
                <w:color w:val="000000" w:themeColor="text1"/>
              </w:rPr>
              <w:t>Практическая часть.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Выполнение упражнений на предлагаемые обстоятельства. Участие в играх-инсценировках, играх-превращениях, сюжетных играх.</w:t>
            </w:r>
          </w:p>
          <w:p w:rsidR="00D25E2B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Упражнения: заблудился в лесу, хочу выбраться; попал в незнакомый дом/город, хочу понять, кто здесь живёт и т.д. Упражнения на смену предлагаемых обстоятельств (жарко, вдруг п</w:t>
            </w:r>
            <w:proofErr w:type="gramStart"/>
            <w:r w:rsidRPr="00D25E2B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шёл дождь, подул ветер, стало холодно, налетела вьюга и т.д.).</w:t>
            </w:r>
          </w:p>
          <w:p w:rsidR="00D25E2B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Выполнение этюдов: «Встреча», «Знакомство», «Ссора», «Радость», 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lastRenderedPageBreak/>
              <w:t>«Удивление». Этюды по картинам художников.</w:t>
            </w:r>
          </w:p>
          <w:p w:rsidR="002E4FD6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Обыгрывание бытовых ситуаций из детских литературных произведений. Сочинение и представление этюдов по сказкам.</w:t>
            </w:r>
          </w:p>
        </w:tc>
        <w:tc>
          <w:tcPr>
            <w:tcW w:w="850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992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2E4FD6" w:rsidRPr="00D25E2B" w:rsidRDefault="002E4FD6" w:rsidP="00205A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Беседа, наблюдение; выполнение творческих заданий</w:t>
            </w:r>
          </w:p>
        </w:tc>
      </w:tr>
      <w:tr w:rsidR="002E4FD6" w:rsidRPr="00D25E2B" w:rsidTr="002E4FD6">
        <w:tc>
          <w:tcPr>
            <w:tcW w:w="671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2839" w:type="dxa"/>
          </w:tcPr>
          <w:p w:rsidR="002E4FD6" w:rsidRPr="00D25E2B" w:rsidRDefault="002E4FD6" w:rsidP="00205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Ритмопластика. Сценическое движение.</w:t>
            </w:r>
          </w:p>
        </w:tc>
        <w:tc>
          <w:tcPr>
            <w:tcW w:w="4395" w:type="dxa"/>
          </w:tcPr>
          <w:p w:rsidR="00D25E2B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b/>
                <w:color w:val="000000" w:themeColor="text1"/>
              </w:rPr>
              <w:t>Теоретическая часть.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Мышечная свобода. Гимнастика на снятие зажимов рук, ног и шейного отдела. Тренировка суставно-мышечного аппарата. Универсальная разминка. Жесты. Пластика. Тело человека: его физические качества, двигательные возможности, проблемы и ограничения. Правильно поставленный корпус – основа всякого движения.</w:t>
            </w:r>
          </w:p>
          <w:p w:rsidR="00D25E2B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Понятия:</w:t>
            </w:r>
          </w:p>
          <w:p w:rsidR="00D25E2B" w:rsidRPr="004A1834" w:rsidRDefault="00D25E2B" w:rsidP="004A1834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color w:val="000000" w:themeColor="text1"/>
              </w:rPr>
              <w:t>точки зала (сцены);</w:t>
            </w:r>
          </w:p>
          <w:p w:rsidR="00D25E2B" w:rsidRPr="004A1834" w:rsidRDefault="00D25E2B" w:rsidP="004A1834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color w:val="000000" w:themeColor="text1"/>
              </w:rPr>
              <w:t>круг, колонна, линия (шеренга);</w:t>
            </w:r>
          </w:p>
          <w:p w:rsidR="00D25E2B" w:rsidRPr="004A1834" w:rsidRDefault="00D25E2B" w:rsidP="00D25E2B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color w:val="000000" w:themeColor="text1"/>
              </w:rPr>
              <w:t>темпы: быстро, медленно, умеренно.</w:t>
            </w:r>
          </w:p>
          <w:p w:rsidR="00D25E2B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Музыка и пластический образ (влияние музыки на возникновение пластических образов, попытки создания образа, внутреннее созерцание образа в движении под музыку).</w:t>
            </w:r>
            <w:r w:rsidR="004A18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>Техника безопасности.</w:t>
            </w:r>
          </w:p>
          <w:p w:rsidR="00D25E2B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b/>
                <w:color w:val="000000" w:themeColor="text1"/>
              </w:rPr>
              <w:t>Практическая часть.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Выполнение упражнений на развитие двигательных способностей</w:t>
            </w:r>
            <w:r w:rsidR="004A18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(ловкости, гибкости, подвижности, выносливости), на освобождение мышц, равновесие, координацию в пространстве. Приседания, игра с мячом, бег, бег с произношением цифр, ритмические игры. Удар теннисного мяча в пол или бросок в руки другого ребенка; бег по залу в сочетании с 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lastRenderedPageBreak/>
              <w:t>активными выдохами на «</w:t>
            </w:r>
            <w:proofErr w:type="spellStart"/>
            <w:r w:rsidRPr="00D25E2B">
              <w:rPr>
                <w:rFonts w:ascii="Times New Roman" w:hAnsi="Times New Roman" w:cs="Times New Roman"/>
                <w:color w:val="000000" w:themeColor="text1"/>
              </w:rPr>
              <w:t>пф</w:t>
            </w:r>
            <w:proofErr w:type="spellEnd"/>
            <w:r w:rsidRPr="00D25E2B">
              <w:rPr>
                <w:rFonts w:ascii="Times New Roman" w:hAnsi="Times New Roman" w:cs="Times New Roman"/>
                <w:color w:val="000000" w:themeColor="text1"/>
              </w:rPr>
              <w:t>»; счет с приседаниями (присел – встал – сказал РАЗ, присел – встал – сказал ДВА и т.д.).</w:t>
            </w:r>
          </w:p>
          <w:p w:rsidR="00D25E2B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Произношение текста в движении. Правильная техника дыхания. Пластическая импровизация на музыку разного характера.</w:t>
            </w:r>
          </w:p>
          <w:p w:rsidR="00D25E2B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Участие в играх и выполнение упражнений на развитие пластической выразительности</w:t>
            </w:r>
          </w:p>
          <w:p w:rsidR="00D25E2B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(ритмичности, музыкальности, координации движений).</w:t>
            </w:r>
          </w:p>
          <w:p w:rsidR="00D25E2B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Упражнения на координацию движений и ощущения тела в пространстве при произнесении диалога. Речевое взаимодействие. Такт, музыкальная фраза, акценты, сильная и слабая доля. Правильная техника дыхания.</w:t>
            </w:r>
          </w:p>
          <w:p w:rsidR="002E4FD6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Музыкальный образ средствами пластики и пантомимы. Музыка и пластический образ (влияние музыки на возникновение пластических образов, попытки создания образа, внутреннее созерцание образа в движении под музыку).</w:t>
            </w:r>
          </w:p>
          <w:p w:rsidR="00D25E2B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Координационные упражнения для рук, выполняемые в одной, двух, трех плоскостях и со сменой плоскостей:</w:t>
            </w:r>
          </w:p>
          <w:p w:rsidR="00D25E2B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последовательные движения;</w:t>
            </w:r>
            <w:r w:rsidR="004A18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одновременно разнонаправленные, то есть выполняемые одновременно двумя руками в разных направлениях с одновременной работой </w:t>
            </w:r>
            <w:proofErr w:type="spellStart"/>
            <w:r w:rsidRPr="00D25E2B">
              <w:rPr>
                <w:rFonts w:ascii="Times New Roman" w:hAnsi="Times New Roman" w:cs="Times New Roman"/>
                <w:color w:val="000000" w:themeColor="text1"/>
              </w:rPr>
              <w:t>неодноименных</w:t>
            </w:r>
            <w:proofErr w:type="spellEnd"/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мышц — движения</w:t>
            </w:r>
            <w:r w:rsidR="004A18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>с асимметричной координацией из асимметричных исходных положений.</w:t>
            </w:r>
          </w:p>
          <w:p w:rsidR="00D25E2B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Перестроение в указанные фигуры, в том числе и геометрические.</w:t>
            </w:r>
          </w:p>
        </w:tc>
        <w:tc>
          <w:tcPr>
            <w:tcW w:w="850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992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2E4FD6" w:rsidRPr="00D25E2B" w:rsidRDefault="002E4FD6" w:rsidP="00205A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Беседа, наблюдение; выполнение творческих заданий</w:t>
            </w:r>
          </w:p>
        </w:tc>
      </w:tr>
      <w:tr w:rsidR="002E4FD6" w:rsidRPr="00D25E2B" w:rsidTr="002E4FD6">
        <w:tc>
          <w:tcPr>
            <w:tcW w:w="671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2839" w:type="dxa"/>
          </w:tcPr>
          <w:p w:rsidR="002E4FD6" w:rsidRPr="00D25E2B" w:rsidRDefault="002E4FD6" w:rsidP="00205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Актерский практикум. Работа над постановкой.</w:t>
            </w:r>
          </w:p>
        </w:tc>
        <w:tc>
          <w:tcPr>
            <w:tcW w:w="4395" w:type="dxa"/>
          </w:tcPr>
          <w:p w:rsidR="00D25E2B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b/>
                <w:color w:val="000000" w:themeColor="text1"/>
              </w:rPr>
              <w:t>Теоретическая часть.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Выбор произведения. Чтение </w:t>
            </w:r>
            <w:proofErr w:type="gramStart"/>
            <w:r w:rsidRPr="00D25E2B">
              <w:rPr>
                <w:rFonts w:ascii="Times New Roman" w:hAnsi="Times New Roman" w:cs="Times New Roman"/>
                <w:color w:val="000000" w:themeColor="text1"/>
              </w:rPr>
              <w:t>литературного</w:t>
            </w:r>
            <w:proofErr w:type="gramEnd"/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произведение. Определение главной темы рассказа и идеи автора. Осмысление сюжета, выделение основных событий. Разбор. Определение жанра будущей театральной постановки. Читка по ролям.</w:t>
            </w:r>
          </w:p>
          <w:p w:rsidR="00D25E2B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b/>
                <w:color w:val="000000" w:themeColor="text1"/>
              </w:rPr>
              <w:t>Практическая часть.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Распределение ролей. Разучивание текстов. Выразительное чтение по ролям, расстановка ударений в тексте. Упражнения на коллективную согласованность действий, отработка логического соединения текста и движения.</w:t>
            </w:r>
          </w:p>
          <w:p w:rsidR="00D25E2B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Этюдные репетиции на площадке. Разбор мизансцен. Отработка монологов. Пластический рисунок роли. </w:t>
            </w:r>
            <w:proofErr w:type="spellStart"/>
            <w:r w:rsidRPr="00D25E2B">
              <w:rPr>
                <w:rFonts w:ascii="Times New Roman" w:hAnsi="Times New Roman" w:cs="Times New Roman"/>
                <w:color w:val="000000" w:themeColor="text1"/>
              </w:rPr>
              <w:t>Темпоритм</w:t>
            </w:r>
            <w:proofErr w:type="spellEnd"/>
            <w:r w:rsidRPr="00D25E2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E4FD6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Репетиции отдельных картин в разных составах. Создание элементов декораций, подбор реквизита и элементов костюма. Подбор музыки для музыкального оформления постановки. Сводная репетиция. Генеральная репетиция.</w:t>
            </w:r>
          </w:p>
        </w:tc>
        <w:tc>
          <w:tcPr>
            <w:tcW w:w="850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2E4FD6" w:rsidRPr="00D25E2B" w:rsidRDefault="002E4FD6" w:rsidP="00205A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Наблюдение; выполнение творческих заданий</w:t>
            </w:r>
          </w:p>
        </w:tc>
      </w:tr>
      <w:tr w:rsidR="002E4FD6" w:rsidRPr="00D25E2B" w:rsidTr="002E4FD6">
        <w:tc>
          <w:tcPr>
            <w:tcW w:w="671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839" w:type="dxa"/>
          </w:tcPr>
          <w:p w:rsidR="002E4FD6" w:rsidRPr="00D25E2B" w:rsidRDefault="002E4FD6" w:rsidP="00205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Итоговая аттестация</w:t>
            </w:r>
          </w:p>
        </w:tc>
        <w:tc>
          <w:tcPr>
            <w:tcW w:w="4395" w:type="dxa"/>
          </w:tcPr>
          <w:p w:rsidR="00D25E2B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834">
              <w:rPr>
                <w:rFonts w:ascii="Times New Roman" w:hAnsi="Times New Roman" w:cs="Times New Roman"/>
                <w:b/>
                <w:color w:val="000000" w:themeColor="text1"/>
              </w:rPr>
              <w:t>Практическая часть.</w:t>
            </w:r>
            <w:r w:rsidRPr="00D25E2B">
              <w:rPr>
                <w:rFonts w:ascii="Times New Roman" w:hAnsi="Times New Roman" w:cs="Times New Roman"/>
                <w:color w:val="000000" w:themeColor="text1"/>
              </w:rPr>
              <w:t xml:space="preserve"> Творческий отчёт. Показ спектакля, инсценировок или проведение мероприятия. Обсуждение. Рефлексия.</w:t>
            </w:r>
          </w:p>
          <w:p w:rsidR="002E4FD6" w:rsidRPr="00D25E2B" w:rsidRDefault="00D25E2B" w:rsidP="00D25E2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Подведение итогов. Анализ работы.</w:t>
            </w:r>
          </w:p>
        </w:tc>
        <w:tc>
          <w:tcPr>
            <w:tcW w:w="850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2E4FD6" w:rsidRPr="00D25E2B" w:rsidRDefault="002E4FD6" w:rsidP="00205A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Творческий отчёт</w:t>
            </w:r>
          </w:p>
        </w:tc>
      </w:tr>
      <w:tr w:rsidR="002E4FD6" w:rsidRPr="00D25E2B" w:rsidTr="006774C6">
        <w:tc>
          <w:tcPr>
            <w:tcW w:w="671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4" w:type="dxa"/>
            <w:gridSpan w:val="2"/>
          </w:tcPr>
          <w:p w:rsidR="002E4FD6" w:rsidRPr="00D25E2B" w:rsidRDefault="002E4FD6" w:rsidP="00205A9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850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992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:rsidR="002E4FD6" w:rsidRPr="00D25E2B" w:rsidRDefault="002E4FD6" w:rsidP="00205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5E2B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276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2E4FD6" w:rsidRPr="00D25E2B" w:rsidRDefault="002E4FD6" w:rsidP="00205A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E4FD6" w:rsidRDefault="002E4FD6" w:rsidP="007D7BC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A5788" w:rsidRDefault="008A5788" w:rsidP="007D7BC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A5788" w:rsidRDefault="008A5788" w:rsidP="007D7BC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A5788" w:rsidRDefault="008A5788" w:rsidP="007D7BC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A5788" w:rsidRPr="00D80A28" w:rsidRDefault="00D80A28" w:rsidP="00D80A28">
      <w:pPr>
        <w:spacing w:after="0" w:line="360" w:lineRule="auto"/>
        <w:ind w:right="-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0A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D80A28" w:rsidRPr="00D80A28" w:rsidRDefault="00D80A28" w:rsidP="00D80A28">
      <w:pPr>
        <w:spacing w:after="0" w:line="360" w:lineRule="auto"/>
        <w:ind w:right="-34" w:firstLine="709"/>
        <w:jc w:val="both"/>
        <w:rPr>
          <w:rFonts w:ascii="Times New Roman" w:hAnsi="Times New Roman" w:cs="Times New Roman"/>
          <w:b/>
        </w:rPr>
      </w:pPr>
      <w:r w:rsidRPr="00D80A28">
        <w:rPr>
          <w:rFonts w:ascii="Times New Roman" w:hAnsi="Times New Roman" w:cs="Times New Roman"/>
          <w:b/>
        </w:rPr>
        <w:t>ДЫХАНИЕ</w:t>
      </w:r>
    </w:p>
    <w:p w:rsidR="00D80A28" w:rsidRPr="00D80A28" w:rsidRDefault="00D80A28" w:rsidP="00D80A28">
      <w:pPr>
        <w:spacing w:after="0" w:line="360" w:lineRule="auto"/>
        <w:ind w:right="-34" w:firstLine="709"/>
        <w:jc w:val="both"/>
        <w:rPr>
          <w:rFonts w:ascii="Times New Roman" w:hAnsi="Times New Roman" w:cs="Times New Roman"/>
        </w:rPr>
      </w:pPr>
      <w:r w:rsidRPr="00D80A28">
        <w:rPr>
          <w:rFonts w:ascii="Times New Roman" w:hAnsi="Times New Roman" w:cs="Times New Roman"/>
        </w:rPr>
        <w:t xml:space="preserve">Обращать внимание </w:t>
      </w:r>
      <w:proofErr w:type="gramStart"/>
      <w:r w:rsidRPr="00D80A28">
        <w:rPr>
          <w:rFonts w:ascii="Times New Roman" w:hAnsi="Times New Roman" w:cs="Times New Roman"/>
        </w:rPr>
        <w:t>на</w:t>
      </w:r>
      <w:proofErr w:type="gramEnd"/>
      <w:r w:rsidRPr="00D80A28">
        <w:rPr>
          <w:rFonts w:ascii="Times New Roman" w:hAnsi="Times New Roman" w:cs="Times New Roman"/>
        </w:rPr>
        <w:t>:</w:t>
      </w:r>
    </w:p>
    <w:p w:rsidR="00D80A28" w:rsidRPr="00D80A28" w:rsidRDefault="00D80A28" w:rsidP="00D80A28">
      <w:pPr>
        <w:pStyle w:val="ab"/>
        <w:numPr>
          <w:ilvl w:val="0"/>
          <w:numId w:val="18"/>
        </w:numPr>
        <w:spacing w:line="360" w:lineRule="auto"/>
        <w:ind w:right="-34" w:firstLine="709"/>
        <w:jc w:val="both"/>
        <w:rPr>
          <w:rFonts w:ascii="Times New Roman" w:hAnsi="Times New Roman" w:cs="Times New Roman"/>
        </w:rPr>
      </w:pPr>
      <w:r w:rsidRPr="00D80A28">
        <w:rPr>
          <w:rFonts w:ascii="Times New Roman" w:hAnsi="Times New Roman" w:cs="Times New Roman"/>
        </w:rPr>
        <w:t xml:space="preserve">соединение дыхания и движения (например, гусиный шаг, пол горит, </w:t>
      </w:r>
      <w:proofErr w:type="gramStart"/>
      <w:r w:rsidRPr="00D80A28">
        <w:rPr>
          <w:rFonts w:ascii="Times New Roman" w:hAnsi="Times New Roman" w:cs="Times New Roman"/>
        </w:rPr>
        <w:t>ритмические шаги</w:t>
      </w:r>
      <w:proofErr w:type="gramEnd"/>
      <w:r w:rsidRPr="00D80A28">
        <w:rPr>
          <w:rFonts w:ascii="Times New Roman" w:hAnsi="Times New Roman" w:cs="Times New Roman"/>
        </w:rPr>
        <w:t>, координация движений и т.п.);</w:t>
      </w:r>
    </w:p>
    <w:p w:rsidR="00D80A28" w:rsidRPr="00D80A28" w:rsidRDefault="00D80A28" w:rsidP="00D80A28">
      <w:pPr>
        <w:pStyle w:val="ab"/>
        <w:numPr>
          <w:ilvl w:val="0"/>
          <w:numId w:val="18"/>
        </w:numPr>
        <w:spacing w:line="360" w:lineRule="auto"/>
        <w:ind w:right="-34" w:firstLine="709"/>
        <w:jc w:val="both"/>
        <w:rPr>
          <w:rFonts w:ascii="Times New Roman" w:hAnsi="Times New Roman" w:cs="Times New Roman"/>
        </w:rPr>
      </w:pPr>
      <w:proofErr w:type="gramStart"/>
      <w:r w:rsidRPr="00D80A28">
        <w:rPr>
          <w:rFonts w:ascii="Times New Roman" w:hAnsi="Times New Roman" w:cs="Times New Roman"/>
        </w:rPr>
        <w:t>одну техническую задачу многократно повторять с разными вариантами образов (например,</w:t>
      </w:r>
      <w:proofErr w:type="gramEnd"/>
    </w:p>
    <w:p w:rsidR="00D80A28" w:rsidRPr="00D80A28" w:rsidRDefault="00D80A28" w:rsidP="00D80A28">
      <w:pPr>
        <w:pStyle w:val="ab"/>
        <w:numPr>
          <w:ilvl w:val="0"/>
          <w:numId w:val="18"/>
        </w:numPr>
        <w:spacing w:line="360" w:lineRule="auto"/>
        <w:ind w:right="-34" w:firstLine="709"/>
        <w:jc w:val="both"/>
        <w:rPr>
          <w:rFonts w:ascii="Times New Roman" w:hAnsi="Times New Roman" w:cs="Times New Roman"/>
        </w:rPr>
      </w:pPr>
      <w:r w:rsidRPr="00D80A28">
        <w:rPr>
          <w:rFonts w:ascii="Times New Roman" w:hAnsi="Times New Roman" w:cs="Times New Roman"/>
        </w:rPr>
        <w:t>фиксированный выдох на Ф – задуваю свечу, отгоняю комаров, рисую портрет и т.п.);</w:t>
      </w:r>
    </w:p>
    <w:p w:rsidR="00D80A28" w:rsidRPr="00D80A28" w:rsidRDefault="00D80A28" w:rsidP="00D80A28">
      <w:pPr>
        <w:pStyle w:val="ab"/>
        <w:numPr>
          <w:ilvl w:val="0"/>
          <w:numId w:val="18"/>
        </w:numPr>
        <w:spacing w:line="360" w:lineRule="auto"/>
        <w:ind w:right="-34" w:firstLine="709"/>
        <w:jc w:val="both"/>
        <w:rPr>
          <w:rFonts w:ascii="Times New Roman" w:hAnsi="Times New Roman" w:cs="Times New Roman"/>
        </w:rPr>
      </w:pPr>
      <w:r w:rsidRPr="00D80A28">
        <w:rPr>
          <w:rFonts w:ascii="Times New Roman" w:hAnsi="Times New Roman" w:cs="Times New Roman"/>
        </w:rPr>
        <w:t>активизацию коммуникативных навыков через речевые упражнения (например, парные упражнения – согреть дыханием партнера, перебросить воображаемые мячики и т.п.).</w:t>
      </w:r>
    </w:p>
    <w:p w:rsidR="00D80A28" w:rsidRPr="00D80A28" w:rsidRDefault="00D80A28" w:rsidP="00D80A28">
      <w:pPr>
        <w:spacing w:after="0" w:line="360" w:lineRule="auto"/>
        <w:ind w:right="-34" w:firstLine="709"/>
        <w:jc w:val="both"/>
        <w:rPr>
          <w:rFonts w:ascii="Times New Roman" w:hAnsi="Times New Roman" w:cs="Times New Roman"/>
        </w:rPr>
      </w:pPr>
    </w:p>
    <w:p w:rsidR="00D80A28" w:rsidRPr="00D80A28" w:rsidRDefault="00D80A28" w:rsidP="00D80A28">
      <w:pPr>
        <w:spacing w:after="0" w:line="360" w:lineRule="auto"/>
        <w:ind w:right="-34" w:firstLine="709"/>
        <w:jc w:val="both"/>
        <w:rPr>
          <w:rFonts w:ascii="Times New Roman" w:hAnsi="Times New Roman" w:cs="Times New Roman"/>
          <w:b/>
        </w:rPr>
      </w:pPr>
      <w:r w:rsidRPr="00D80A28">
        <w:rPr>
          <w:rFonts w:ascii="Times New Roman" w:hAnsi="Times New Roman" w:cs="Times New Roman"/>
          <w:b/>
        </w:rPr>
        <w:t>АРТИКУЛЯЦИЯ</w:t>
      </w:r>
    </w:p>
    <w:p w:rsidR="00D80A28" w:rsidRPr="00D80A28" w:rsidRDefault="00D80A28" w:rsidP="00D80A28">
      <w:pPr>
        <w:spacing w:after="0" w:line="360" w:lineRule="auto"/>
        <w:ind w:right="-34" w:firstLine="709"/>
        <w:jc w:val="both"/>
        <w:rPr>
          <w:rFonts w:ascii="Times New Roman" w:hAnsi="Times New Roman" w:cs="Times New Roman"/>
        </w:rPr>
      </w:pPr>
      <w:r w:rsidRPr="00D80A28">
        <w:rPr>
          <w:rFonts w:ascii="Times New Roman" w:hAnsi="Times New Roman" w:cs="Times New Roman"/>
        </w:rPr>
        <w:t xml:space="preserve">Обращать внимание </w:t>
      </w:r>
      <w:proofErr w:type="gramStart"/>
      <w:r w:rsidRPr="00D80A28">
        <w:rPr>
          <w:rFonts w:ascii="Times New Roman" w:hAnsi="Times New Roman" w:cs="Times New Roman"/>
        </w:rPr>
        <w:t>на</w:t>
      </w:r>
      <w:proofErr w:type="gramEnd"/>
      <w:r w:rsidRPr="00D80A28">
        <w:rPr>
          <w:rFonts w:ascii="Times New Roman" w:hAnsi="Times New Roman" w:cs="Times New Roman"/>
        </w:rPr>
        <w:t>:</w:t>
      </w:r>
    </w:p>
    <w:p w:rsidR="00D80A28" w:rsidRPr="00D80A28" w:rsidRDefault="00D80A28" w:rsidP="00D80A28">
      <w:pPr>
        <w:pStyle w:val="ab"/>
        <w:numPr>
          <w:ilvl w:val="0"/>
          <w:numId w:val="19"/>
        </w:numPr>
        <w:spacing w:line="360" w:lineRule="auto"/>
        <w:ind w:right="-34" w:firstLine="709"/>
        <w:jc w:val="both"/>
        <w:rPr>
          <w:rFonts w:ascii="Times New Roman" w:hAnsi="Times New Roman" w:cs="Times New Roman"/>
        </w:rPr>
      </w:pPr>
      <w:r w:rsidRPr="00D80A28">
        <w:rPr>
          <w:rFonts w:ascii="Times New Roman" w:hAnsi="Times New Roman" w:cs="Times New Roman"/>
        </w:rPr>
        <w:t>обособленность движений (занимаемся развитием мышц языка, а губы и нижняя челюсть находятся в покое);</w:t>
      </w:r>
    </w:p>
    <w:p w:rsidR="00D80A28" w:rsidRPr="00D80A28" w:rsidRDefault="00D80A28" w:rsidP="00D80A28">
      <w:pPr>
        <w:pStyle w:val="ab"/>
        <w:numPr>
          <w:ilvl w:val="0"/>
          <w:numId w:val="19"/>
        </w:numPr>
        <w:spacing w:line="360" w:lineRule="auto"/>
        <w:ind w:right="-34" w:firstLine="709"/>
        <w:jc w:val="both"/>
        <w:rPr>
          <w:rFonts w:ascii="Times New Roman" w:hAnsi="Times New Roman" w:cs="Times New Roman"/>
        </w:rPr>
      </w:pPr>
      <w:r w:rsidRPr="00D80A28">
        <w:rPr>
          <w:rFonts w:ascii="Times New Roman" w:hAnsi="Times New Roman" w:cs="Times New Roman"/>
        </w:rPr>
        <w:t>медленный темп, который увеличивает нагрузку на мышцы и делает упражнение более эффективным;</w:t>
      </w:r>
    </w:p>
    <w:p w:rsidR="00D80A28" w:rsidRPr="00D80A28" w:rsidRDefault="00D80A28" w:rsidP="00D80A28">
      <w:pPr>
        <w:pStyle w:val="ab"/>
        <w:numPr>
          <w:ilvl w:val="0"/>
          <w:numId w:val="19"/>
        </w:numPr>
        <w:spacing w:line="360" w:lineRule="auto"/>
        <w:ind w:right="-34" w:firstLine="709"/>
        <w:jc w:val="both"/>
        <w:rPr>
          <w:rFonts w:ascii="Times New Roman" w:hAnsi="Times New Roman" w:cs="Times New Roman"/>
        </w:rPr>
      </w:pPr>
      <w:r w:rsidRPr="00D80A28">
        <w:rPr>
          <w:rFonts w:ascii="Times New Roman" w:hAnsi="Times New Roman" w:cs="Times New Roman"/>
        </w:rPr>
        <w:t>координация движений и покоя всех частей речевого аппарата;</w:t>
      </w:r>
    </w:p>
    <w:p w:rsidR="00D80A28" w:rsidRPr="00D80A28" w:rsidRDefault="00D80A28" w:rsidP="00D80A28">
      <w:pPr>
        <w:pStyle w:val="ab"/>
        <w:numPr>
          <w:ilvl w:val="0"/>
          <w:numId w:val="19"/>
        </w:numPr>
        <w:spacing w:line="360" w:lineRule="auto"/>
        <w:ind w:right="-34" w:firstLine="709"/>
        <w:jc w:val="both"/>
        <w:rPr>
          <w:rFonts w:ascii="Times New Roman" w:hAnsi="Times New Roman" w:cs="Times New Roman"/>
        </w:rPr>
      </w:pPr>
      <w:r w:rsidRPr="00D80A28">
        <w:rPr>
          <w:rFonts w:ascii="Times New Roman" w:hAnsi="Times New Roman" w:cs="Times New Roman"/>
        </w:rPr>
        <w:t>координация работы мышц речевого аппарата с жестами и мимикой (например, движение языка противоположно движению и темпу движения рук, плюс к этому движение зрачков и т.п.).</w:t>
      </w:r>
    </w:p>
    <w:p w:rsidR="00D80A28" w:rsidRPr="00D80A28" w:rsidRDefault="00D80A28" w:rsidP="00D80A28">
      <w:pPr>
        <w:spacing w:after="0" w:line="360" w:lineRule="auto"/>
        <w:ind w:right="-34" w:firstLine="709"/>
        <w:jc w:val="both"/>
        <w:rPr>
          <w:rFonts w:ascii="Times New Roman" w:hAnsi="Times New Roman" w:cs="Times New Roman"/>
        </w:rPr>
      </w:pPr>
    </w:p>
    <w:p w:rsidR="00D80A28" w:rsidRPr="00D80A28" w:rsidRDefault="00D80A28" w:rsidP="00D80A28">
      <w:pPr>
        <w:spacing w:after="0" w:line="360" w:lineRule="auto"/>
        <w:ind w:right="-34" w:firstLine="709"/>
        <w:jc w:val="both"/>
        <w:rPr>
          <w:rFonts w:ascii="Times New Roman" w:hAnsi="Times New Roman" w:cs="Times New Roman"/>
          <w:b/>
        </w:rPr>
      </w:pPr>
      <w:r w:rsidRPr="00D80A28">
        <w:rPr>
          <w:rFonts w:ascii="Times New Roman" w:hAnsi="Times New Roman" w:cs="Times New Roman"/>
          <w:b/>
        </w:rPr>
        <w:t>ДИКЦИЯ</w:t>
      </w:r>
    </w:p>
    <w:p w:rsidR="00D80A28" w:rsidRPr="00D80A28" w:rsidRDefault="00D80A28" w:rsidP="00D80A28">
      <w:pPr>
        <w:spacing w:after="0" w:line="360" w:lineRule="auto"/>
        <w:ind w:right="-34" w:firstLine="709"/>
        <w:jc w:val="both"/>
        <w:rPr>
          <w:rFonts w:ascii="Times New Roman" w:hAnsi="Times New Roman" w:cs="Times New Roman"/>
        </w:rPr>
      </w:pPr>
      <w:r w:rsidRPr="00D80A28">
        <w:rPr>
          <w:rFonts w:ascii="Times New Roman" w:hAnsi="Times New Roman" w:cs="Times New Roman"/>
        </w:rPr>
        <w:t xml:space="preserve">Обращать внимание </w:t>
      </w:r>
      <w:proofErr w:type="gramStart"/>
      <w:r w:rsidRPr="00D80A28">
        <w:rPr>
          <w:rFonts w:ascii="Times New Roman" w:hAnsi="Times New Roman" w:cs="Times New Roman"/>
        </w:rPr>
        <w:t>на</w:t>
      </w:r>
      <w:proofErr w:type="gramEnd"/>
      <w:r w:rsidRPr="00D80A28">
        <w:rPr>
          <w:rFonts w:ascii="Times New Roman" w:hAnsi="Times New Roman" w:cs="Times New Roman"/>
        </w:rPr>
        <w:t>:</w:t>
      </w:r>
    </w:p>
    <w:p w:rsidR="00D80A28" w:rsidRPr="00D80A28" w:rsidRDefault="00D80A28" w:rsidP="00D80A28">
      <w:pPr>
        <w:pStyle w:val="ab"/>
        <w:numPr>
          <w:ilvl w:val="0"/>
          <w:numId w:val="20"/>
        </w:numPr>
        <w:spacing w:line="360" w:lineRule="auto"/>
        <w:ind w:right="-34" w:firstLine="709"/>
        <w:jc w:val="both"/>
        <w:rPr>
          <w:rFonts w:ascii="Times New Roman" w:hAnsi="Times New Roman" w:cs="Times New Roman"/>
        </w:rPr>
      </w:pPr>
      <w:proofErr w:type="gramStart"/>
      <w:r w:rsidRPr="00D80A28">
        <w:rPr>
          <w:rFonts w:ascii="Times New Roman" w:hAnsi="Times New Roman" w:cs="Times New Roman"/>
        </w:rPr>
        <w:t>активизацию коммуникативных навыков через речевые упражнения (например,</w:t>
      </w:r>
      <w:proofErr w:type="gramEnd"/>
    </w:p>
    <w:p w:rsidR="00D80A28" w:rsidRPr="00D80A28" w:rsidRDefault="00D80A28" w:rsidP="00D80A28">
      <w:pPr>
        <w:pStyle w:val="ab"/>
        <w:numPr>
          <w:ilvl w:val="0"/>
          <w:numId w:val="20"/>
        </w:numPr>
        <w:spacing w:line="360" w:lineRule="auto"/>
        <w:ind w:right="-34" w:firstLine="709"/>
        <w:jc w:val="both"/>
        <w:rPr>
          <w:rFonts w:ascii="Times New Roman" w:hAnsi="Times New Roman" w:cs="Times New Roman"/>
        </w:rPr>
      </w:pPr>
      <w:r w:rsidRPr="00D80A28">
        <w:rPr>
          <w:rFonts w:ascii="Times New Roman" w:hAnsi="Times New Roman" w:cs="Times New Roman"/>
        </w:rPr>
        <w:t>давать творческие парные задания – диалог из простых и сложных звукосочетаний);</w:t>
      </w:r>
    </w:p>
    <w:p w:rsidR="00D80A28" w:rsidRPr="00D80A28" w:rsidRDefault="00D80A28" w:rsidP="00D80A28">
      <w:pPr>
        <w:pStyle w:val="ab"/>
        <w:numPr>
          <w:ilvl w:val="0"/>
          <w:numId w:val="20"/>
        </w:numPr>
        <w:spacing w:line="360" w:lineRule="auto"/>
        <w:ind w:right="-34" w:firstLine="709"/>
        <w:jc w:val="both"/>
        <w:rPr>
          <w:rFonts w:ascii="Times New Roman" w:hAnsi="Times New Roman" w:cs="Times New Roman"/>
        </w:rPr>
      </w:pPr>
      <w:r w:rsidRPr="00D80A28">
        <w:rPr>
          <w:rFonts w:ascii="Times New Roman" w:hAnsi="Times New Roman" w:cs="Times New Roman"/>
        </w:rPr>
        <w:t xml:space="preserve">ритмические вариации в ускоренном темпе (скороговорки в диалогах с различным словесным действием – убедить, заинтересовать, </w:t>
      </w:r>
      <w:r w:rsidRPr="00D80A28">
        <w:rPr>
          <w:rFonts w:ascii="Times New Roman" w:hAnsi="Times New Roman" w:cs="Times New Roman"/>
        </w:rPr>
        <w:lastRenderedPageBreak/>
        <w:t>посмеяться над кем-то и т.п.).</w:t>
      </w:r>
    </w:p>
    <w:p w:rsidR="00D80A28" w:rsidRPr="00D80A28" w:rsidRDefault="00D80A28" w:rsidP="00D80A28">
      <w:pPr>
        <w:spacing w:after="0" w:line="360" w:lineRule="auto"/>
        <w:ind w:right="-34" w:firstLine="709"/>
        <w:jc w:val="both"/>
        <w:rPr>
          <w:rFonts w:ascii="Times New Roman" w:hAnsi="Times New Roman" w:cs="Times New Roman"/>
        </w:rPr>
      </w:pPr>
      <w:r w:rsidRPr="00D80A28">
        <w:rPr>
          <w:rFonts w:ascii="Times New Roman" w:hAnsi="Times New Roman" w:cs="Times New Roman"/>
        </w:rPr>
        <w:t xml:space="preserve">Финальным материалом могут быть индивидуальные стихи и парные этюды с </w:t>
      </w:r>
      <w:proofErr w:type="spellStart"/>
      <w:r w:rsidRPr="00D80A28">
        <w:rPr>
          <w:rFonts w:ascii="Times New Roman" w:hAnsi="Times New Roman" w:cs="Times New Roman"/>
        </w:rPr>
        <w:t>использов</w:t>
      </w:r>
      <w:proofErr w:type="gramStart"/>
      <w:r w:rsidRPr="00D80A28">
        <w:rPr>
          <w:rFonts w:ascii="Times New Roman" w:hAnsi="Times New Roman" w:cs="Times New Roman"/>
        </w:rPr>
        <w:t>а</w:t>
      </w:r>
      <w:proofErr w:type="spellEnd"/>
      <w:r w:rsidRPr="00D80A28">
        <w:rPr>
          <w:rFonts w:ascii="Times New Roman" w:hAnsi="Times New Roman" w:cs="Times New Roman"/>
        </w:rPr>
        <w:t>-</w:t>
      </w:r>
      <w:proofErr w:type="gramEnd"/>
      <w:r w:rsidRPr="00D80A28">
        <w:rPr>
          <w:rFonts w:ascii="Times New Roman" w:hAnsi="Times New Roman" w:cs="Times New Roman"/>
        </w:rPr>
        <w:t xml:space="preserve"> </w:t>
      </w:r>
      <w:proofErr w:type="spellStart"/>
      <w:r w:rsidRPr="00D80A28">
        <w:rPr>
          <w:rFonts w:ascii="Times New Roman" w:hAnsi="Times New Roman" w:cs="Times New Roman"/>
        </w:rPr>
        <w:t>нием</w:t>
      </w:r>
      <w:proofErr w:type="spellEnd"/>
      <w:r w:rsidRPr="00D80A28">
        <w:rPr>
          <w:rFonts w:ascii="Times New Roman" w:hAnsi="Times New Roman" w:cs="Times New Roman"/>
        </w:rPr>
        <w:t xml:space="preserve"> упражнений по дикции и дыханию.</w:t>
      </w:r>
    </w:p>
    <w:p w:rsidR="00D80A28" w:rsidRDefault="00D80A28" w:rsidP="007D7BC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80A28" w:rsidRPr="00D80A28" w:rsidRDefault="00D80A28" w:rsidP="00D80A28">
      <w:pPr>
        <w:spacing w:after="0" w:line="360" w:lineRule="auto"/>
        <w:ind w:left="284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A28">
        <w:rPr>
          <w:rFonts w:ascii="Times New Roman" w:hAnsi="Times New Roman" w:cs="Times New Roman"/>
          <w:b/>
          <w:sz w:val="24"/>
          <w:szCs w:val="24"/>
        </w:rPr>
        <w:t>Упражнение, направленное на внимание – «Пишущая машинка».</w:t>
      </w:r>
    </w:p>
    <w:p w:rsidR="00D80A28" w:rsidRPr="00D80A28" w:rsidRDefault="00D80A28" w:rsidP="00D80A28">
      <w:pPr>
        <w:spacing w:after="0" w:line="360" w:lineRule="auto"/>
        <w:ind w:left="284" w:firstLine="851"/>
        <w:jc w:val="both"/>
        <w:rPr>
          <w:rFonts w:ascii="Times New Roman" w:hAnsi="Times New Roman" w:cs="Times New Roman"/>
        </w:rPr>
      </w:pPr>
      <w:r w:rsidRPr="00D80A28">
        <w:rPr>
          <w:rFonts w:ascii="Times New Roman" w:hAnsi="Times New Roman" w:cs="Times New Roman"/>
        </w:rPr>
        <w:t>Поставить группу в полукруг либо в круг. Раздать каждому участнику букву алфавита (у о</w:t>
      </w:r>
      <w:proofErr w:type="gramStart"/>
      <w:r w:rsidRPr="00D80A28">
        <w:rPr>
          <w:rFonts w:ascii="Times New Roman" w:hAnsi="Times New Roman" w:cs="Times New Roman"/>
        </w:rPr>
        <w:t>д-</w:t>
      </w:r>
      <w:proofErr w:type="gramEnd"/>
      <w:r w:rsidRPr="00D80A28">
        <w:rPr>
          <w:rFonts w:ascii="Times New Roman" w:hAnsi="Times New Roman" w:cs="Times New Roman"/>
        </w:rPr>
        <w:t xml:space="preserve"> </w:t>
      </w:r>
      <w:proofErr w:type="spellStart"/>
      <w:r w:rsidRPr="00D80A28">
        <w:rPr>
          <w:rFonts w:ascii="Times New Roman" w:hAnsi="Times New Roman" w:cs="Times New Roman"/>
        </w:rPr>
        <w:t>ного</w:t>
      </w:r>
      <w:proofErr w:type="spellEnd"/>
      <w:r w:rsidRPr="00D80A28">
        <w:rPr>
          <w:rFonts w:ascii="Times New Roman" w:hAnsi="Times New Roman" w:cs="Times New Roman"/>
        </w:rPr>
        <w:t xml:space="preserve"> ребенка может быть несколько букв). Проверить, знают ли все ученики, у кого какие буквы. Преподаватель произносит слово, придуманное им заранее. Например, слово – Носорог. </w:t>
      </w:r>
      <w:proofErr w:type="spellStart"/>
      <w:r w:rsidRPr="00D80A28">
        <w:rPr>
          <w:rFonts w:ascii="Times New Roman" w:hAnsi="Times New Roman" w:cs="Times New Roman"/>
        </w:rPr>
        <w:t>Преп</w:t>
      </w:r>
      <w:proofErr w:type="gramStart"/>
      <w:r w:rsidRPr="00D80A28">
        <w:rPr>
          <w:rFonts w:ascii="Times New Roman" w:hAnsi="Times New Roman" w:cs="Times New Roman"/>
        </w:rPr>
        <w:t>о</w:t>
      </w:r>
      <w:proofErr w:type="spellEnd"/>
      <w:r w:rsidRPr="00D80A28">
        <w:rPr>
          <w:rFonts w:ascii="Times New Roman" w:hAnsi="Times New Roman" w:cs="Times New Roman"/>
        </w:rPr>
        <w:t>-</w:t>
      </w:r>
      <w:proofErr w:type="gramEnd"/>
      <w:r w:rsidRPr="00D80A28">
        <w:rPr>
          <w:rFonts w:ascii="Times New Roman" w:hAnsi="Times New Roman" w:cs="Times New Roman"/>
        </w:rPr>
        <w:t xml:space="preserve"> </w:t>
      </w:r>
      <w:proofErr w:type="spellStart"/>
      <w:r w:rsidRPr="00D80A28">
        <w:rPr>
          <w:rFonts w:ascii="Times New Roman" w:hAnsi="Times New Roman" w:cs="Times New Roman"/>
        </w:rPr>
        <w:t>даватель</w:t>
      </w:r>
      <w:proofErr w:type="spellEnd"/>
      <w:r w:rsidRPr="00D80A28">
        <w:rPr>
          <w:rFonts w:ascii="Times New Roman" w:hAnsi="Times New Roman" w:cs="Times New Roman"/>
        </w:rPr>
        <w:t xml:space="preserve"> хлопает в ладоши, ему в ответ хлопает ученик, у которого была буква «Н». Затем вновь преподаватель хлопает в ладоши – ученик, у которого буква «О» хлопает ему в ответ и так далее. В конце слова хлопает вся группа. В дальнейшем упражнение усложняется, печатаются целые фразы в определенном ритмическом рисунке и без хлопков преподавателя.</w:t>
      </w:r>
    </w:p>
    <w:p w:rsidR="00D80A28" w:rsidRPr="00D80A28" w:rsidRDefault="00D80A28" w:rsidP="00D80A28">
      <w:pPr>
        <w:spacing w:after="0" w:line="360" w:lineRule="auto"/>
        <w:ind w:left="284" w:firstLine="709"/>
        <w:jc w:val="both"/>
        <w:rPr>
          <w:rFonts w:ascii="Times New Roman" w:hAnsi="Times New Roman" w:cs="Times New Roman"/>
        </w:rPr>
      </w:pPr>
      <w:r w:rsidRPr="00D80A28">
        <w:rPr>
          <w:rFonts w:ascii="Times New Roman" w:hAnsi="Times New Roman" w:cs="Times New Roman"/>
        </w:rPr>
        <w:t>Рассмотрим, как это упражнение можно объяснить средней возрастной группе</w:t>
      </w:r>
      <w:r>
        <w:rPr>
          <w:rFonts w:ascii="Times New Roman" w:hAnsi="Times New Roman" w:cs="Times New Roman"/>
        </w:rPr>
        <w:t xml:space="preserve">  </w:t>
      </w:r>
      <w:r w:rsidRPr="00D80A28">
        <w:rPr>
          <w:rFonts w:ascii="Times New Roman" w:hAnsi="Times New Roman" w:cs="Times New Roman"/>
        </w:rPr>
        <w:t>(11 – 13 лет).</w:t>
      </w:r>
    </w:p>
    <w:p w:rsidR="00D80A28" w:rsidRPr="00D80A28" w:rsidRDefault="00D80A28" w:rsidP="00D80A28">
      <w:pPr>
        <w:spacing w:after="0" w:line="360" w:lineRule="auto"/>
        <w:ind w:left="284" w:firstLine="709"/>
        <w:jc w:val="both"/>
        <w:rPr>
          <w:rFonts w:ascii="Times New Roman" w:hAnsi="Times New Roman" w:cs="Times New Roman"/>
        </w:rPr>
      </w:pPr>
      <w:r w:rsidRPr="00D80A28">
        <w:rPr>
          <w:rFonts w:ascii="Times New Roman" w:hAnsi="Times New Roman" w:cs="Times New Roman"/>
        </w:rPr>
        <w:t xml:space="preserve">Ребята, представим, что вокруг нас летает комар, который не дает нам уснуть. Нам </w:t>
      </w:r>
      <w:r>
        <w:rPr>
          <w:rFonts w:ascii="Times New Roman" w:hAnsi="Times New Roman" w:cs="Times New Roman"/>
        </w:rPr>
        <w:t>необхо</w:t>
      </w:r>
      <w:r w:rsidRPr="00D80A28">
        <w:rPr>
          <w:rFonts w:ascii="Times New Roman" w:hAnsi="Times New Roman" w:cs="Times New Roman"/>
        </w:rPr>
        <w:t>димо его поймать. А ловить мы будем его только одним способом, и я посмотрю, кто же из вас сможет точно выполнить это упражнение. Сложность заключается в том, что нам необходимо ст</w:t>
      </w:r>
      <w:proofErr w:type="gramStart"/>
      <w:r w:rsidRPr="00D80A28">
        <w:rPr>
          <w:rFonts w:ascii="Times New Roman" w:hAnsi="Times New Roman" w:cs="Times New Roman"/>
        </w:rPr>
        <w:t>о-</w:t>
      </w:r>
      <w:proofErr w:type="gramEnd"/>
      <w:r w:rsidRPr="00D80A28">
        <w:rPr>
          <w:rFonts w:ascii="Times New Roman" w:hAnsi="Times New Roman" w:cs="Times New Roman"/>
        </w:rPr>
        <w:t xml:space="preserve"> ять на месте и с помощью лишь одного хлопка в ладоши попы</w:t>
      </w:r>
      <w:r>
        <w:rPr>
          <w:rFonts w:ascii="Times New Roman" w:hAnsi="Times New Roman" w:cs="Times New Roman"/>
        </w:rPr>
        <w:t>таться поймать назойливого кома</w:t>
      </w:r>
      <w:r w:rsidRPr="00D80A28">
        <w:rPr>
          <w:rFonts w:ascii="Times New Roman" w:hAnsi="Times New Roman" w:cs="Times New Roman"/>
        </w:rPr>
        <w:t xml:space="preserve"> </w:t>
      </w:r>
      <w:proofErr w:type="spellStart"/>
      <w:r w:rsidRPr="00D80A28">
        <w:rPr>
          <w:rFonts w:ascii="Times New Roman" w:hAnsi="Times New Roman" w:cs="Times New Roman"/>
        </w:rPr>
        <w:t>ра</w:t>
      </w:r>
      <w:proofErr w:type="spellEnd"/>
      <w:r w:rsidRPr="00D80A28">
        <w:rPr>
          <w:rFonts w:ascii="Times New Roman" w:hAnsi="Times New Roman" w:cs="Times New Roman"/>
        </w:rPr>
        <w:t>. Кто лучше всех справится с этим упражнением, получит от меня подарок! Сейчас каждому из вас я раздам букву, необходимо ее запомнить, а у кого-то будет целых две буквы. В определенном ритмическом рисунке вам необходимо не только напечатать слово «Воробей», но и попытаться поймать комара, который будет постоянно вам мешать.</w:t>
      </w:r>
    </w:p>
    <w:p w:rsidR="00D80A28" w:rsidRPr="00D80A28" w:rsidRDefault="00D80A28" w:rsidP="00D80A28">
      <w:pPr>
        <w:spacing w:after="0" w:line="360" w:lineRule="auto"/>
        <w:ind w:left="284" w:firstLine="709"/>
        <w:jc w:val="both"/>
        <w:rPr>
          <w:rFonts w:ascii="Times New Roman" w:hAnsi="Times New Roman" w:cs="Times New Roman"/>
        </w:rPr>
      </w:pPr>
      <w:r w:rsidRPr="00D80A28">
        <w:rPr>
          <w:rFonts w:ascii="Times New Roman" w:hAnsi="Times New Roman" w:cs="Times New Roman"/>
        </w:rPr>
        <w:t xml:space="preserve">В создании определенной формы подачи того или иного упражнения педагогу необходимо, с одной стороны, погружать ребенка в знакомую для него ситуацию («ловля комара» – как предлагается в примере), развивающую его внимание и воображение. С другой стороны, педагогу нужно задействовать принцип соперничества и </w:t>
      </w:r>
      <w:proofErr w:type="spellStart"/>
      <w:r w:rsidRPr="00D80A28">
        <w:rPr>
          <w:rFonts w:ascii="Times New Roman" w:hAnsi="Times New Roman" w:cs="Times New Roman"/>
        </w:rPr>
        <w:t>соревновательности</w:t>
      </w:r>
      <w:proofErr w:type="spellEnd"/>
      <w:r w:rsidRPr="00D80A28">
        <w:rPr>
          <w:rFonts w:ascii="Times New Roman" w:hAnsi="Times New Roman" w:cs="Times New Roman"/>
        </w:rPr>
        <w:t xml:space="preserve"> (кто </w:t>
      </w:r>
      <w:proofErr w:type="spellStart"/>
      <w:proofErr w:type="gramStart"/>
      <w:r w:rsidRPr="00D80A28">
        <w:rPr>
          <w:rFonts w:ascii="Times New Roman" w:hAnsi="Times New Roman" w:cs="Times New Roman"/>
        </w:rPr>
        <w:t>смо</w:t>
      </w:r>
      <w:proofErr w:type="spellEnd"/>
      <w:r w:rsidRPr="00D80A28">
        <w:rPr>
          <w:rFonts w:ascii="Times New Roman" w:hAnsi="Times New Roman" w:cs="Times New Roman"/>
        </w:rPr>
        <w:t xml:space="preserve"> </w:t>
      </w:r>
      <w:proofErr w:type="spellStart"/>
      <w:r w:rsidRPr="00D80A28">
        <w:rPr>
          <w:rFonts w:ascii="Times New Roman" w:hAnsi="Times New Roman" w:cs="Times New Roman"/>
        </w:rPr>
        <w:t>жет</w:t>
      </w:r>
      <w:proofErr w:type="spellEnd"/>
      <w:proofErr w:type="gramEnd"/>
      <w:r w:rsidRPr="00D80A28">
        <w:rPr>
          <w:rFonts w:ascii="Times New Roman" w:hAnsi="Times New Roman" w:cs="Times New Roman"/>
        </w:rPr>
        <w:t xml:space="preserve"> быстрее всех и точнее всех справиться с этим упражнением), но ни в коем случае не выделять победителя и проигравшего!</w:t>
      </w:r>
    </w:p>
    <w:p w:rsidR="00D80A28" w:rsidRPr="00D25E2B" w:rsidRDefault="00D80A28" w:rsidP="00D80A2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  <w:sectPr w:rsidR="00D80A28" w:rsidRPr="00D25E2B" w:rsidSect="007D7BCB">
          <w:pgSz w:w="16838" w:h="11906" w:orient="landscape"/>
          <w:pgMar w:top="1701" w:right="851" w:bottom="851" w:left="851" w:header="709" w:footer="709" w:gutter="0"/>
          <w:cols w:space="708"/>
          <w:titlePg/>
          <w:docGrid w:linePitch="360"/>
        </w:sectPr>
      </w:pPr>
    </w:p>
    <w:p w:rsidR="00D25E2B" w:rsidRPr="00D25E2B" w:rsidRDefault="00D25E2B" w:rsidP="00D25E2B">
      <w:pPr>
        <w:spacing w:after="0" w:line="360" w:lineRule="auto"/>
        <w:ind w:left="1559" w:right="3408"/>
        <w:jc w:val="center"/>
        <w:rPr>
          <w:rFonts w:ascii="Times New Roman" w:hAnsi="Times New Roman" w:cs="Times New Roman"/>
          <w:b/>
          <w:color w:val="000000" w:themeColor="text1"/>
        </w:rPr>
      </w:pPr>
      <w:r w:rsidRPr="00D25E2B">
        <w:rPr>
          <w:rFonts w:ascii="Times New Roman" w:hAnsi="Times New Roman" w:cs="Times New Roman"/>
          <w:b/>
          <w:noProof/>
          <w:color w:val="000000" w:themeColor="text1"/>
        </w:rPr>
        <w:lastRenderedPageBreak/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6135455</wp:posOffset>
            </wp:positionH>
            <wp:positionV relativeFrom="paragraph">
              <wp:posOffset>432093</wp:posOffset>
            </wp:positionV>
            <wp:extent cx="724388" cy="724388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88" cy="72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5E2B">
        <w:rPr>
          <w:rFonts w:ascii="Times New Roman" w:hAnsi="Times New Roman" w:cs="Times New Roman"/>
          <w:b/>
          <w:color w:val="000000" w:themeColor="text1"/>
        </w:rPr>
        <w:t xml:space="preserve">ЛИТЕРАТУРА, ИНТЕРНЕТ РЕСУРСЫ </w:t>
      </w:r>
    </w:p>
    <w:p w:rsidR="00D25E2B" w:rsidRPr="00D25E2B" w:rsidRDefault="00D25E2B" w:rsidP="00D25E2B">
      <w:pPr>
        <w:spacing w:after="0" w:line="360" w:lineRule="auto"/>
        <w:ind w:left="1559" w:right="3408"/>
        <w:jc w:val="center"/>
        <w:rPr>
          <w:rFonts w:ascii="Times New Roman" w:hAnsi="Times New Roman" w:cs="Times New Roman"/>
          <w:b/>
          <w:color w:val="000000" w:themeColor="text1"/>
        </w:rPr>
      </w:pPr>
      <w:r w:rsidRPr="00D25E2B">
        <w:rPr>
          <w:rFonts w:ascii="Times New Roman" w:hAnsi="Times New Roman" w:cs="Times New Roman"/>
          <w:b/>
          <w:color w:val="000000" w:themeColor="text1"/>
        </w:rPr>
        <w:t>ДЛЯ ПОДГОТОВКИ ЗАНЯТИЙ</w:t>
      </w:r>
    </w:p>
    <w:p w:rsidR="00D25E2B" w:rsidRPr="00D25E2B" w:rsidRDefault="00D25E2B" w:rsidP="00D25E2B">
      <w:pPr>
        <w:spacing w:after="0" w:line="360" w:lineRule="auto"/>
        <w:ind w:left="1559" w:right="3408"/>
        <w:jc w:val="both"/>
        <w:rPr>
          <w:rFonts w:ascii="Times New Roman" w:hAnsi="Times New Roman" w:cs="Times New Roman"/>
          <w:color w:val="000000" w:themeColor="text1"/>
        </w:rPr>
      </w:pPr>
    </w:p>
    <w:p w:rsidR="00D25E2B" w:rsidRPr="00D25E2B" w:rsidRDefault="00D25E2B" w:rsidP="00D25E2B">
      <w:pPr>
        <w:pStyle w:val="ab"/>
        <w:numPr>
          <w:ilvl w:val="0"/>
          <w:numId w:val="15"/>
        </w:numPr>
        <w:ind w:right="3405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rFonts w:ascii="Times New Roman" w:hAnsi="Times New Roman" w:cs="Times New Roman"/>
          <w:color w:val="000000" w:themeColor="text1"/>
        </w:rPr>
        <w:t xml:space="preserve">Методическое пособие – практикум «Ритмика и сценические движения» </w:t>
      </w:r>
      <w:hyperlink r:id="rId11">
        <w:r w:rsidRPr="00D25E2B">
          <w:rPr>
            <w:rStyle w:val="ac"/>
            <w:rFonts w:ascii="Times New Roman" w:hAnsi="Times New Roman" w:cs="Times New Roman"/>
            <w:color w:val="000000" w:themeColor="text1"/>
          </w:rPr>
          <w:t>http://www.htvs.ru/institute/tsentr-nauki-i-metodologii</w:t>
        </w:r>
      </w:hyperlink>
    </w:p>
    <w:p w:rsidR="00D25E2B" w:rsidRPr="00D25E2B" w:rsidRDefault="00D25E2B" w:rsidP="00D25E2B">
      <w:pPr>
        <w:ind w:left="1560" w:right="3405"/>
        <w:jc w:val="both"/>
        <w:rPr>
          <w:rFonts w:ascii="Times New Roman" w:hAnsi="Times New Roman" w:cs="Times New Roman"/>
          <w:color w:val="000000" w:themeColor="text1"/>
        </w:rPr>
      </w:pPr>
    </w:p>
    <w:p w:rsidR="00D25E2B" w:rsidRPr="00D25E2B" w:rsidRDefault="00D25E2B" w:rsidP="00D25E2B">
      <w:pPr>
        <w:ind w:left="1560" w:right="3405"/>
        <w:jc w:val="both"/>
        <w:rPr>
          <w:rFonts w:ascii="Times New Roman" w:hAnsi="Times New Roman" w:cs="Times New Roman"/>
          <w:color w:val="000000" w:themeColor="text1"/>
        </w:rPr>
      </w:pPr>
    </w:p>
    <w:p w:rsidR="00D25E2B" w:rsidRPr="00D25E2B" w:rsidRDefault="00D25E2B" w:rsidP="00D25E2B">
      <w:pPr>
        <w:pStyle w:val="ab"/>
        <w:numPr>
          <w:ilvl w:val="0"/>
          <w:numId w:val="15"/>
        </w:numPr>
        <w:ind w:right="3405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noProof/>
          <w:color w:val="000000" w:themeColor="text1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6135455</wp:posOffset>
            </wp:positionH>
            <wp:positionV relativeFrom="paragraph">
              <wp:posOffset>-165552</wp:posOffset>
            </wp:positionV>
            <wp:extent cx="724388" cy="724388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88" cy="72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5E2B">
        <w:rPr>
          <w:rFonts w:ascii="Times New Roman" w:hAnsi="Times New Roman" w:cs="Times New Roman"/>
          <w:color w:val="000000" w:themeColor="text1"/>
        </w:rPr>
        <w:t xml:space="preserve">Методическое пособие – практикум «Культура и техника речи» </w:t>
      </w:r>
      <w:hyperlink r:id="rId12">
        <w:r w:rsidRPr="00D25E2B">
          <w:rPr>
            <w:rStyle w:val="ac"/>
            <w:rFonts w:ascii="Times New Roman" w:hAnsi="Times New Roman" w:cs="Times New Roman"/>
            <w:color w:val="000000" w:themeColor="text1"/>
          </w:rPr>
          <w:t>http://www.htvs.ru/institute/tsentr-nauki-i-metodologii</w:t>
        </w:r>
      </w:hyperlink>
    </w:p>
    <w:p w:rsidR="00D25E2B" w:rsidRPr="00D25E2B" w:rsidRDefault="00D25E2B" w:rsidP="00D25E2B">
      <w:pPr>
        <w:ind w:left="1560" w:right="3405"/>
        <w:jc w:val="both"/>
        <w:rPr>
          <w:rFonts w:ascii="Times New Roman" w:hAnsi="Times New Roman" w:cs="Times New Roman"/>
          <w:color w:val="000000" w:themeColor="text1"/>
        </w:rPr>
      </w:pPr>
    </w:p>
    <w:p w:rsidR="00D25E2B" w:rsidRPr="00D25E2B" w:rsidRDefault="00D25E2B" w:rsidP="00D25E2B">
      <w:pPr>
        <w:ind w:left="1560" w:right="3405"/>
        <w:jc w:val="both"/>
        <w:rPr>
          <w:rFonts w:ascii="Times New Roman" w:hAnsi="Times New Roman" w:cs="Times New Roman"/>
          <w:color w:val="000000" w:themeColor="text1"/>
        </w:rPr>
      </w:pPr>
    </w:p>
    <w:p w:rsidR="00D25E2B" w:rsidRPr="00D25E2B" w:rsidRDefault="00D25E2B" w:rsidP="00D25E2B">
      <w:pPr>
        <w:pStyle w:val="ab"/>
        <w:numPr>
          <w:ilvl w:val="0"/>
          <w:numId w:val="15"/>
        </w:numPr>
        <w:ind w:right="3405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noProof/>
          <w:color w:val="000000" w:themeColor="text1"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6135455</wp:posOffset>
            </wp:positionH>
            <wp:positionV relativeFrom="paragraph">
              <wp:posOffset>-143551</wp:posOffset>
            </wp:positionV>
            <wp:extent cx="724388" cy="724388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88" cy="72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5E2B">
        <w:rPr>
          <w:rFonts w:ascii="Times New Roman" w:hAnsi="Times New Roman" w:cs="Times New Roman"/>
          <w:color w:val="000000" w:themeColor="text1"/>
        </w:rPr>
        <w:t xml:space="preserve">Методическое пособие – практикум «Основы актёрского мастерства» </w:t>
      </w:r>
      <w:hyperlink r:id="rId13">
        <w:r w:rsidRPr="00D25E2B">
          <w:rPr>
            <w:rStyle w:val="ac"/>
            <w:rFonts w:ascii="Times New Roman" w:hAnsi="Times New Roman" w:cs="Times New Roman"/>
            <w:color w:val="000000" w:themeColor="text1"/>
          </w:rPr>
          <w:t>http://www.htvs.ru/institute/tsentr-nauki-i-metodologii</w:t>
        </w:r>
      </w:hyperlink>
    </w:p>
    <w:p w:rsidR="00D25E2B" w:rsidRPr="00D25E2B" w:rsidRDefault="00D25E2B" w:rsidP="00D25E2B">
      <w:pPr>
        <w:ind w:left="1560" w:right="3405"/>
        <w:jc w:val="both"/>
        <w:rPr>
          <w:rFonts w:ascii="Times New Roman" w:hAnsi="Times New Roman" w:cs="Times New Roman"/>
          <w:color w:val="000000" w:themeColor="text1"/>
        </w:rPr>
      </w:pPr>
    </w:p>
    <w:p w:rsidR="00D25E2B" w:rsidRPr="00D25E2B" w:rsidRDefault="00D25E2B" w:rsidP="00D25E2B">
      <w:pPr>
        <w:ind w:left="1560" w:right="3405"/>
        <w:jc w:val="both"/>
        <w:rPr>
          <w:rFonts w:ascii="Times New Roman" w:hAnsi="Times New Roman" w:cs="Times New Roman"/>
          <w:color w:val="000000" w:themeColor="text1"/>
        </w:rPr>
      </w:pPr>
    </w:p>
    <w:p w:rsidR="00D25E2B" w:rsidRPr="00D25E2B" w:rsidRDefault="00D25E2B" w:rsidP="00D25E2B">
      <w:pPr>
        <w:pStyle w:val="ab"/>
        <w:numPr>
          <w:ilvl w:val="0"/>
          <w:numId w:val="15"/>
        </w:numPr>
        <w:ind w:right="3405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noProof/>
          <w:color w:val="000000" w:themeColor="text1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6135455</wp:posOffset>
            </wp:positionH>
            <wp:positionV relativeFrom="paragraph">
              <wp:posOffset>-121551</wp:posOffset>
            </wp:positionV>
            <wp:extent cx="724388" cy="724388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88" cy="72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5E2B">
        <w:rPr>
          <w:rFonts w:ascii="Times New Roman" w:hAnsi="Times New Roman" w:cs="Times New Roman"/>
          <w:color w:val="000000" w:themeColor="text1"/>
        </w:rPr>
        <w:t>Сайт «</w:t>
      </w:r>
      <w:proofErr w:type="spellStart"/>
      <w:r w:rsidRPr="00D25E2B">
        <w:rPr>
          <w:rFonts w:ascii="Times New Roman" w:hAnsi="Times New Roman" w:cs="Times New Roman"/>
          <w:color w:val="000000" w:themeColor="text1"/>
        </w:rPr>
        <w:t>Драматешка</w:t>
      </w:r>
      <w:proofErr w:type="spellEnd"/>
      <w:r w:rsidRPr="00D25E2B">
        <w:rPr>
          <w:rFonts w:ascii="Times New Roman" w:hAnsi="Times New Roman" w:cs="Times New Roman"/>
          <w:color w:val="000000" w:themeColor="text1"/>
        </w:rPr>
        <w:t xml:space="preserve">» «Театральные шумы» </w:t>
      </w:r>
      <w:hyperlink r:id="rId15">
        <w:r w:rsidRPr="00D25E2B">
          <w:rPr>
            <w:rStyle w:val="ac"/>
            <w:rFonts w:ascii="Times New Roman" w:hAnsi="Times New Roman" w:cs="Times New Roman"/>
            <w:color w:val="000000" w:themeColor="text1"/>
          </w:rPr>
          <w:t>http://dramateshka.ru/index.php/noiseslibrary</w:t>
        </w:r>
      </w:hyperlink>
    </w:p>
    <w:p w:rsidR="00D25E2B" w:rsidRPr="00D25E2B" w:rsidRDefault="00D25E2B" w:rsidP="00D25E2B">
      <w:pPr>
        <w:ind w:left="1560" w:right="3405"/>
        <w:jc w:val="both"/>
        <w:rPr>
          <w:rFonts w:ascii="Times New Roman" w:hAnsi="Times New Roman" w:cs="Times New Roman"/>
          <w:color w:val="000000" w:themeColor="text1"/>
        </w:rPr>
      </w:pPr>
    </w:p>
    <w:p w:rsidR="00D25E2B" w:rsidRPr="00D25E2B" w:rsidRDefault="00D25E2B" w:rsidP="00D25E2B">
      <w:pPr>
        <w:ind w:left="1560" w:right="3405"/>
        <w:jc w:val="both"/>
        <w:rPr>
          <w:rFonts w:ascii="Times New Roman" w:hAnsi="Times New Roman" w:cs="Times New Roman"/>
          <w:color w:val="000000" w:themeColor="text1"/>
        </w:rPr>
      </w:pPr>
    </w:p>
    <w:p w:rsidR="00D25E2B" w:rsidRPr="00D25E2B" w:rsidRDefault="00D25E2B" w:rsidP="00D25E2B">
      <w:pPr>
        <w:pStyle w:val="ab"/>
        <w:numPr>
          <w:ilvl w:val="0"/>
          <w:numId w:val="15"/>
        </w:numPr>
        <w:ind w:right="3405"/>
        <w:jc w:val="both"/>
        <w:rPr>
          <w:rFonts w:ascii="Times New Roman" w:hAnsi="Times New Roman" w:cs="Times New Roman"/>
          <w:color w:val="000000" w:themeColor="text1"/>
        </w:rPr>
      </w:pPr>
      <w:r w:rsidRPr="00D25E2B">
        <w:rPr>
          <w:noProof/>
          <w:color w:val="000000" w:themeColor="text1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6144948</wp:posOffset>
            </wp:positionH>
            <wp:positionV relativeFrom="paragraph">
              <wp:posOffset>-81054</wp:posOffset>
            </wp:positionV>
            <wp:extent cx="705403" cy="705403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03" cy="705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5E2B">
        <w:rPr>
          <w:rFonts w:ascii="Times New Roman" w:hAnsi="Times New Roman" w:cs="Times New Roman"/>
          <w:color w:val="000000" w:themeColor="text1"/>
        </w:rPr>
        <w:t>Сайт «</w:t>
      </w:r>
      <w:proofErr w:type="spellStart"/>
      <w:r w:rsidRPr="00D25E2B">
        <w:rPr>
          <w:rFonts w:ascii="Times New Roman" w:hAnsi="Times New Roman" w:cs="Times New Roman"/>
          <w:color w:val="000000" w:themeColor="text1"/>
        </w:rPr>
        <w:t>Драматешка</w:t>
      </w:r>
      <w:proofErr w:type="spellEnd"/>
      <w:r w:rsidRPr="00D25E2B">
        <w:rPr>
          <w:rFonts w:ascii="Times New Roman" w:hAnsi="Times New Roman" w:cs="Times New Roman"/>
          <w:color w:val="000000" w:themeColor="text1"/>
        </w:rPr>
        <w:t xml:space="preserve">» «Музыка» </w:t>
      </w:r>
    </w:p>
    <w:p w:rsidR="00D25E2B" w:rsidRPr="00D25E2B" w:rsidRDefault="00212877" w:rsidP="00D25E2B">
      <w:pPr>
        <w:pStyle w:val="ab"/>
        <w:ind w:left="2280" w:right="3405" w:firstLine="0"/>
        <w:jc w:val="both"/>
        <w:rPr>
          <w:rFonts w:ascii="Times New Roman" w:hAnsi="Times New Roman" w:cs="Times New Roman"/>
          <w:color w:val="000000" w:themeColor="text1"/>
        </w:rPr>
        <w:sectPr w:rsidR="00D25E2B" w:rsidRPr="00D25E2B">
          <w:pgSz w:w="11910" w:h="16840"/>
          <w:pgMar w:top="800" w:right="0" w:bottom="1000" w:left="0" w:header="0" w:footer="800" w:gutter="0"/>
          <w:cols w:space="720"/>
        </w:sectPr>
      </w:pPr>
      <w:hyperlink r:id="rId17">
        <w:r w:rsidR="00D25E2B" w:rsidRPr="00D25E2B">
          <w:rPr>
            <w:rStyle w:val="ac"/>
            <w:rFonts w:ascii="Times New Roman" w:hAnsi="Times New Roman" w:cs="Times New Roman"/>
            <w:color w:val="000000" w:themeColor="text1"/>
          </w:rPr>
          <w:t>http://dramateshka.ru/index.php/music</w:t>
        </w:r>
      </w:hyperlink>
    </w:p>
    <w:p w:rsidR="00507FE8" w:rsidRPr="00D25E2B" w:rsidRDefault="00507FE8" w:rsidP="00D80A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507FE8" w:rsidRPr="00D25E2B" w:rsidSect="006C702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8C" w:rsidRPr="006C7029" w:rsidRDefault="001E758C" w:rsidP="006C7029">
      <w:pPr>
        <w:pStyle w:val="a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1E758C" w:rsidRPr="006C7029" w:rsidRDefault="001E758C" w:rsidP="006C7029">
      <w:pPr>
        <w:pStyle w:val="a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166"/>
    </w:sdtPr>
    <w:sdtEndPr/>
    <w:sdtContent>
      <w:p w:rsidR="00507FE8" w:rsidRDefault="0021287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07FE8" w:rsidRDefault="00507F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8C" w:rsidRPr="006C7029" w:rsidRDefault="001E758C" w:rsidP="006C7029">
      <w:pPr>
        <w:pStyle w:val="a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1E758C" w:rsidRPr="006C7029" w:rsidRDefault="001E758C" w:rsidP="006C7029">
      <w:pPr>
        <w:pStyle w:val="a4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3C2"/>
    <w:multiLevelType w:val="hybridMultilevel"/>
    <w:tmpl w:val="332A6028"/>
    <w:lvl w:ilvl="0" w:tplc="45DA2D62">
      <w:start w:val="1"/>
      <w:numFmt w:val="decimal"/>
      <w:lvlText w:val="%1."/>
      <w:lvlJc w:val="left"/>
      <w:pPr>
        <w:ind w:left="1899" w:hanging="200"/>
        <w:jc w:val="right"/>
      </w:pPr>
      <w:rPr>
        <w:rFonts w:ascii="Tahoma" w:eastAsia="Tahoma" w:hAnsi="Tahoma" w:cs="Tahoma" w:hint="default"/>
        <w:color w:val="231F20"/>
        <w:w w:val="70"/>
        <w:sz w:val="24"/>
        <w:szCs w:val="24"/>
        <w:lang w:val="ru-RU" w:eastAsia="en-US" w:bidi="ar-SA"/>
      </w:rPr>
    </w:lvl>
    <w:lvl w:ilvl="1" w:tplc="960482F4">
      <w:start w:val="6"/>
      <w:numFmt w:val="decimal"/>
      <w:lvlText w:val="%2."/>
      <w:lvlJc w:val="left"/>
      <w:pPr>
        <w:ind w:left="1996" w:hanging="297"/>
        <w:jc w:val="right"/>
      </w:pPr>
      <w:rPr>
        <w:rFonts w:ascii="Arial Black" w:eastAsia="Arial Black" w:hAnsi="Arial Black" w:cs="Arial Black" w:hint="default"/>
        <w:color w:val="231F20"/>
        <w:spacing w:val="0"/>
        <w:w w:val="86"/>
        <w:sz w:val="24"/>
        <w:szCs w:val="24"/>
        <w:lang w:val="ru-RU" w:eastAsia="en-US" w:bidi="ar-SA"/>
      </w:rPr>
    </w:lvl>
    <w:lvl w:ilvl="2" w:tplc="52481EB0">
      <w:numFmt w:val="bullet"/>
      <w:lvlText w:val="•"/>
      <w:lvlJc w:val="left"/>
      <w:pPr>
        <w:ind w:left="3100" w:hanging="297"/>
      </w:pPr>
      <w:rPr>
        <w:rFonts w:hint="default"/>
        <w:lang w:val="ru-RU" w:eastAsia="en-US" w:bidi="ar-SA"/>
      </w:rPr>
    </w:lvl>
    <w:lvl w:ilvl="3" w:tplc="AC049498">
      <w:numFmt w:val="bullet"/>
      <w:lvlText w:val="•"/>
      <w:lvlJc w:val="left"/>
      <w:pPr>
        <w:ind w:left="4200" w:hanging="297"/>
      </w:pPr>
      <w:rPr>
        <w:rFonts w:hint="default"/>
        <w:lang w:val="ru-RU" w:eastAsia="en-US" w:bidi="ar-SA"/>
      </w:rPr>
    </w:lvl>
    <w:lvl w:ilvl="4" w:tplc="34F87870">
      <w:numFmt w:val="bullet"/>
      <w:lvlText w:val="•"/>
      <w:lvlJc w:val="left"/>
      <w:pPr>
        <w:ind w:left="5301" w:hanging="297"/>
      </w:pPr>
      <w:rPr>
        <w:rFonts w:hint="default"/>
        <w:lang w:val="ru-RU" w:eastAsia="en-US" w:bidi="ar-SA"/>
      </w:rPr>
    </w:lvl>
    <w:lvl w:ilvl="5" w:tplc="EF4E3752">
      <w:numFmt w:val="bullet"/>
      <w:lvlText w:val="•"/>
      <w:lvlJc w:val="left"/>
      <w:pPr>
        <w:ind w:left="6401" w:hanging="297"/>
      </w:pPr>
      <w:rPr>
        <w:rFonts w:hint="default"/>
        <w:lang w:val="ru-RU" w:eastAsia="en-US" w:bidi="ar-SA"/>
      </w:rPr>
    </w:lvl>
    <w:lvl w:ilvl="6" w:tplc="AB26589A">
      <w:numFmt w:val="bullet"/>
      <w:lvlText w:val="•"/>
      <w:lvlJc w:val="left"/>
      <w:pPr>
        <w:ind w:left="7502" w:hanging="297"/>
      </w:pPr>
      <w:rPr>
        <w:rFonts w:hint="default"/>
        <w:lang w:val="ru-RU" w:eastAsia="en-US" w:bidi="ar-SA"/>
      </w:rPr>
    </w:lvl>
    <w:lvl w:ilvl="7" w:tplc="A5ECE558">
      <w:numFmt w:val="bullet"/>
      <w:lvlText w:val="•"/>
      <w:lvlJc w:val="left"/>
      <w:pPr>
        <w:ind w:left="8602" w:hanging="297"/>
      </w:pPr>
      <w:rPr>
        <w:rFonts w:hint="default"/>
        <w:lang w:val="ru-RU" w:eastAsia="en-US" w:bidi="ar-SA"/>
      </w:rPr>
    </w:lvl>
    <w:lvl w:ilvl="8" w:tplc="E8FA3BE4">
      <w:numFmt w:val="bullet"/>
      <w:lvlText w:val="•"/>
      <w:lvlJc w:val="left"/>
      <w:pPr>
        <w:ind w:left="9703" w:hanging="297"/>
      </w:pPr>
      <w:rPr>
        <w:rFonts w:hint="default"/>
        <w:lang w:val="ru-RU" w:eastAsia="en-US" w:bidi="ar-SA"/>
      </w:rPr>
    </w:lvl>
  </w:abstractNum>
  <w:abstractNum w:abstractNumId="1">
    <w:nsid w:val="00EE5F50"/>
    <w:multiLevelType w:val="hybridMultilevel"/>
    <w:tmpl w:val="94400828"/>
    <w:lvl w:ilvl="0" w:tplc="437C4112">
      <w:numFmt w:val="bullet"/>
      <w:lvlText w:val="■"/>
      <w:lvlJc w:val="left"/>
      <w:pPr>
        <w:ind w:left="1530" w:hanging="227"/>
      </w:pPr>
      <w:rPr>
        <w:rFonts w:ascii="Tahoma" w:eastAsia="Tahoma" w:hAnsi="Tahoma" w:cs="Tahoma" w:hint="default"/>
        <w:color w:val="C11A29"/>
        <w:w w:val="138"/>
        <w:position w:val="2"/>
        <w:sz w:val="12"/>
        <w:szCs w:val="12"/>
        <w:lang w:val="ru-RU" w:eastAsia="en-US" w:bidi="ar-SA"/>
      </w:rPr>
    </w:lvl>
    <w:lvl w:ilvl="1" w:tplc="AF42EB60">
      <w:numFmt w:val="bullet"/>
      <w:lvlText w:val="■"/>
      <w:lvlJc w:val="left"/>
      <w:pPr>
        <w:ind w:left="1700" w:hanging="227"/>
      </w:pPr>
      <w:rPr>
        <w:rFonts w:ascii="Tahoma" w:eastAsia="Tahoma" w:hAnsi="Tahoma" w:cs="Tahoma" w:hint="default"/>
        <w:color w:val="C11A29"/>
        <w:w w:val="138"/>
        <w:position w:val="2"/>
        <w:sz w:val="12"/>
        <w:szCs w:val="12"/>
        <w:lang w:val="ru-RU" w:eastAsia="en-US" w:bidi="ar-SA"/>
      </w:rPr>
    </w:lvl>
    <w:lvl w:ilvl="2" w:tplc="71846496">
      <w:numFmt w:val="bullet"/>
      <w:lvlText w:val="•"/>
      <w:lvlJc w:val="left"/>
      <w:pPr>
        <w:ind w:left="2833" w:hanging="227"/>
      </w:pPr>
      <w:rPr>
        <w:rFonts w:hint="default"/>
        <w:lang w:val="ru-RU" w:eastAsia="en-US" w:bidi="ar-SA"/>
      </w:rPr>
    </w:lvl>
    <w:lvl w:ilvl="3" w:tplc="41326B98">
      <w:numFmt w:val="bullet"/>
      <w:lvlText w:val="•"/>
      <w:lvlJc w:val="left"/>
      <w:pPr>
        <w:ind w:left="3967" w:hanging="227"/>
      </w:pPr>
      <w:rPr>
        <w:rFonts w:hint="default"/>
        <w:lang w:val="ru-RU" w:eastAsia="en-US" w:bidi="ar-SA"/>
      </w:rPr>
    </w:lvl>
    <w:lvl w:ilvl="4" w:tplc="30B294C8">
      <w:numFmt w:val="bullet"/>
      <w:lvlText w:val="•"/>
      <w:lvlJc w:val="left"/>
      <w:pPr>
        <w:ind w:left="5101" w:hanging="227"/>
      </w:pPr>
      <w:rPr>
        <w:rFonts w:hint="default"/>
        <w:lang w:val="ru-RU" w:eastAsia="en-US" w:bidi="ar-SA"/>
      </w:rPr>
    </w:lvl>
    <w:lvl w:ilvl="5" w:tplc="2C8C855E">
      <w:numFmt w:val="bullet"/>
      <w:lvlText w:val="•"/>
      <w:lvlJc w:val="left"/>
      <w:pPr>
        <w:ind w:left="6235" w:hanging="227"/>
      </w:pPr>
      <w:rPr>
        <w:rFonts w:hint="default"/>
        <w:lang w:val="ru-RU" w:eastAsia="en-US" w:bidi="ar-SA"/>
      </w:rPr>
    </w:lvl>
    <w:lvl w:ilvl="6" w:tplc="C85636C2">
      <w:numFmt w:val="bullet"/>
      <w:lvlText w:val="•"/>
      <w:lvlJc w:val="left"/>
      <w:pPr>
        <w:ind w:left="7369" w:hanging="227"/>
      </w:pPr>
      <w:rPr>
        <w:rFonts w:hint="default"/>
        <w:lang w:val="ru-RU" w:eastAsia="en-US" w:bidi="ar-SA"/>
      </w:rPr>
    </w:lvl>
    <w:lvl w:ilvl="7" w:tplc="31F041F0">
      <w:numFmt w:val="bullet"/>
      <w:lvlText w:val="•"/>
      <w:lvlJc w:val="left"/>
      <w:pPr>
        <w:ind w:left="8502" w:hanging="227"/>
      </w:pPr>
      <w:rPr>
        <w:rFonts w:hint="default"/>
        <w:lang w:val="ru-RU" w:eastAsia="en-US" w:bidi="ar-SA"/>
      </w:rPr>
    </w:lvl>
    <w:lvl w:ilvl="8" w:tplc="FE161C10">
      <w:numFmt w:val="bullet"/>
      <w:lvlText w:val="•"/>
      <w:lvlJc w:val="left"/>
      <w:pPr>
        <w:ind w:left="9636" w:hanging="227"/>
      </w:pPr>
      <w:rPr>
        <w:rFonts w:hint="default"/>
        <w:lang w:val="ru-RU" w:eastAsia="en-US" w:bidi="ar-SA"/>
      </w:rPr>
    </w:lvl>
  </w:abstractNum>
  <w:abstractNum w:abstractNumId="2">
    <w:nsid w:val="02FB0AA9"/>
    <w:multiLevelType w:val="hybridMultilevel"/>
    <w:tmpl w:val="54D84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4CE0"/>
    <w:multiLevelType w:val="hybridMultilevel"/>
    <w:tmpl w:val="F5C2C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F6D91"/>
    <w:multiLevelType w:val="hybridMultilevel"/>
    <w:tmpl w:val="59E4F7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B118D"/>
    <w:multiLevelType w:val="hybridMultilevel"/>
    <w:tmpl w:val="FE6CFB90"/>
    <w:lvl w:ilvl="0" w:tplc="88BE6532">
      <w:start w:val="11"/>
      <w:numFmt w:val="decimal"/>
      <w:lvlText w:val="%1."/>
      <w:lvlJc w:val="left"/>
      <w:pPr>
        <w:ind w:left="1553" w:hanging="501"/>
        <w:jc w:val="left"/>
      </w:pPr>
      <w:rPr>
        <w:rFonts w:ascii="Trebuchet MS" w:eastAsia="Trebuchet MS" w:hAnsi="Trebuchet MS" w:cs="Trebuchet MS" w:hint="default"/>
        <w:b/>
        <w:bCs/>
        <w:color w:val="58595B"/>
        <w:w w:val="74"/>
        <w:sz w:val="22"/>
        <w:szCs w:val="22"/>
        <w:lang w:val="ru-RU" w:eastAsia="en-US" w:bidi="ar-SA"/>
      </w:rPr>
    </w:lvl>
    <w:lvl w:ilvl="1" w:tplc="9E8E2CCA">
      <w:start w:val="1"/>
      <w:numFmt w:val="decimal"/>
      <w:lvlText w:val="%2."/>
      <w:lvlJc w:val="left"/>
      <w:pPr>
        <w:ind w:left="1962" w:hanging="263"/>
        <w:jc w:val="left"/>
      </w:pPr>
      <w:rPr>
        <w:rFonts w:ascii="Arial" w:eastAsia="Arial" w:hAnsi="Arial" w:cs="Arial" w:hint="default"/>
        <w:b/>
        <w:bCs/>
        <w:color w:val="231F20"/>
        <w:spacing w:val="0"/>
        <w:w w:val="85"/>
        <w:sz w:val="24"/>
        <w:szCs w:val="24"/>
        <w:lang w:val="ru-RU" w:eastAsia="en-US" w:bidi="ar-SA"/>
      </w:rPr>
    </w:lvl>
    <w:lvl w:ilvl="2" w:tplc="93D84EEE">
      <w:numFmt w:val="bullet"/>
      <w:lvlText w:val="•"/>
      <w:lvlJc w:val="left"/>
      <w:pPr>
        <w:ind w:left="3064" w:hanging="263"/>
      </w:pPr>
      <w:rPr>
        <w:rFonts w:hint="default"/>
        <w:lang w:val="ru-RU" w:eastAsia="en-US" w:bidi="ar-SA"/>
      </w:rPr>
    </w:lvl>
    <w:lvl w:ilvl="3" w:tplc="966C36AE">
      <w:numFmt w:val="bullet"/>
      <w:lvlText w:val="•"/>
      <w:lvlJc w:val="left"/>
      <w:pPr>
        <w:ind w:left="4169" w:hanging="263"/>
      </w:pPr>
      <w:rPr>
        <w:rFonts w:hint="default"/>
        <w:lang w:val="ru-RU" w:eastAsia="en-US" w:bidi="ar-SA"/>
      </w:rPr>
    </w:lvl>
    <w:lvl w:ilvl="4" w:tplc="0608D0D4">
      <w:numFmt w:val="bullet"/>
      <w:lvlText w:val="•"/>
      <w:lvlJc w:val="left"/>
      <w:pPr>
        <w:ind w:left="5274" w:hanging="263"/>
      </w:pPr>
      <w:rPr>
        <w:rFonts w:hint="default"/>
        <w:lang w:val="ru-RU" w:eastAsia="en-US" w:bidi="ar-SA"/>
      </w:rPr>
    </w:lvl>
    <w:lvl w:ilvl="5" w:tplc="DD78D45E">
      <w:numFmt w:val="bullet"/>
      <w:lvlText w:val="•"/>
      <w:lvlJc w:val="left"/>
      <w:pPr>
        <w:ind w:left="6379" w:hanging="263"/>
      </w:pPr>
      <w:rPr>
        <w:rFonts w:hint="default"/>
        <w:lang w:val="ru-RU" w:eastAsia="en-US" w:bidi="ar-SA"/>
      </w:rPr>
    </w:lvl>
    <w:lvl w:ilvl="6" w:tplc="A4284560">
      <w:numFmt w:val="bullet"/>
      <w:lvlText w:val="•"/>
      <w:lvlJc w:val="left"/>
      <w:pPr>
        <w:ind w:left="7484" w:hanging="263"/>
      </w:pPr>
      <w:rPr>
        <w:rFonts w:hint="default"/>
        <w:lang w:val="ru-RU" w:eastAsia="en-US" w:bidi="ar-SA"/>
      </w:rPr>
    </w:lvl>
    <w:lvl w:ilvl="7" w:tplc="D94E17F4">
      <w:numFmt w:val="bullet"/>
      <w:lvlText w:val="•"/>
      <w:lvlJc w:val="left"/>
      <w:pPr>
        <w:ind w:left="8589" w:hanging="263"/>
      </w:pPr>
      <w:rPr>
        <w:rFonts w:hint="default"/>
        <w:lang w:val="ru-RU" w:eastAsia="en-US" w:bidi="ar-SA"/>
      </w:rPr>
    </w:lvl>
    <w:lvl w:ilvl="8" w:tplc="313E6C82">
      <w:numFmt w:val="bullet"/>
      <w:lvlText w:val="•"/>
      <w:lvlJc w:val="left"/>
      <w:pPr>
        <w:ind w:left="9694" w:hanging="263"/>
      </w:pPr>
      <w:rPr>
        <w:rFonts w:hint="default"/>
        <w:lang w:val="ru-RU" w:eastAsia="en-US" w:bidi="ar-SA"/>
      </w:rPr>
    </w:lvl>
  </w:abstractNum>
  <w:abstractNum w:abstractNumId="6">
    <w:nsid w:val="1CAD5A05"/>
    <w:multiLevelType w:val="hybridMultilevel"/>
    <w:tmpl w:val="7D523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F63F7"/>
    <w:multiLevelType w:val="hybridMultilevel"/>
    <w:tmpl w:val="8626F526"/>
    <w:lvl w:ilvl="0" w:tplc="602AA9F0">
      <w:start w:val="1"/>
      <w:numFmt w:val="decimal"/>
      <w:lvlText w:val="%1."/>
      <w:lvlJc w:val="left"/>
      <w:pPr>
        <w:ind w:left="1530" w:hanging="288"/>
        <w:jc w:val="right"/>
      </w:pPr>
      <w:rPr>
        <w:rFonts w:ascii="Microsoft Sans Serif" w:eastAsia="Microsoft Sans Serif" w:hAnsi="Microsoft Sans Serif" w:cs="Microsoft Sans Serif" w:hint="default"/>
        <w:color w:val="231F20"/>
        <w:w w:val="86"/>
        <w:sz w:val="24"/>
        <w:szCs w:val="24"/>
        <w:lang w:val="ru-RU" w:eastAsia="en-US" w:bidi="ar-SA"/>
      </w:rPr>
    </w:lvl>
    <w:lvl w:ilvl="1" w:tplc="FE98D75E">
      <w:numFmt w:val="bullet"/>
      <w:lvlText w:val="■"/>
      <w:lvlJc w:val="left"/>
      <w:pPr>
        <w:ind w:left="1530" w:hanging="227"/>
      </w:pPr>
      <w:rPr>
        <w:rFonts w:ascii="Tahoma" w:eastAsia="Tahoma" w:hAnsi="Tahoma" w:cs="Tahoma" w:hint="default"/>
        <w:color w:val="C11A29"/>
        <w:w w:val="138"/>
        <w:position w:val="2"/>
        <w:sz w:val="12"/>
        <w:szCs w:val="12"/>
        <w:lang w:val="ru-RU" w:eastAsia="en-US" w:bidi="ar-SA"/>
      </w:rPr>
    </w:lvl>
    <w:lvl w:ilvl="2" w:tplc="E87680FC">
      <w:numFmt w:val="bullet"/>
      <w:lvlText w:val="■"/>
      <w:lvlJc w:val="left"/>
      <w:pPr>
        <w:ind w:left="1700" w:hanging="227"/>
      </w:pPr>
      <w:rPr>
        <w:rFonts w:ascii="Tahoma" w:eastAsia="Tahoma" w:hAnsi="Tahoma" w:cs="Tahoma" w:hint="default"/>
        <w:color w:val="C11A29"/>
        <w:w w:val="138"/>
        <w:position w:val="2"/>
        <w:sz w:val="12"/>
        <w:szCs w:val="12"/>
        <w:lang w:val="ru-RU" w:eastAsia="en-US" w:bidi="ar-SA"/>
      </w:rPr>
    </w:lvl>
    <w:lvl w:ilvl="3" w:tplc="C554D50E">
      <w:numFmt w:val="bullet"/>
      <w:lvlText w:val="•"/>
      <w:lvlJc w:val="left"/>
      <w:pPr>
        <w:ind w:left="2588" w:hanging="227"/>
      </w:pPr>
      <w:rPr>
        <w:rFonts w:hint="default"/>
        <w:lang w:val="ru-RU" w:eastAsia="en-US" w:bidi="ar-SA"/>
      </w:rPr>
    </w:lvl>
    <w:lvl w:ilvl="4" w:tplc="33524214">
      <w:numFmt w:val="bullet"/>
      <w:lvlText w:val="•"/>
      <w:lvlJc w:val="left"/>
      <w:pPr>
        <w:ind w:left="3032" w:hanging="227"/>
      </w:pPr>
      <w:rPr>
        <w:rFonts w:hint="default"/>
        <w:lang w:val="ru-RU" w:eastAsia="en-US" w:bidi="ar-SA"/>
      </w:rPr>
    </w:lvl>
    <w:lvl w:ilvl="5" w:tplc="6510A452">
      <w:numFmt w:val="bullet"/>
      <w:lvlText w:val="•"/>
      <w:lvlJc w:val="left"/>
      <w:pPr>
        <w:ind w:left="3476" w:hanging="227"/>
      </w:pPr>
      <w:rPr>
        <w:rFonts w:hint="default"/>
        <w:lang w:val="ru-RU" w:eastAsia="en-US" w:bidi="ar-SA"/>
      </w:rPr>
    </w:lvl>
    <w:lvl w:ilvl="6" w:tplc="5774959E">
      <w:numFmt w:val="bullet"/>
      <w:lvlText w:val="•"/>
      <w:lvlJc w:val="left"/>
      <w:pPr>
        <w:ind w:left="3920" w:hanging="227"/>
      </w:pPr>
      <w:rPr>
        <w:rFonts w:hint="default"/>
        <w:lang w:val="ru-RU" w:eastAsia="en-US" w:bidi="ar-SA"/>
      </w:rPr>
    </w:lvl>
    <w:lvl w:ilvl="7" w:tplc="3D72BF36">
      <w:numFmt w:val="bullet"/>
      <w:lvlText w:val="•"/>
      <w:lvlJc w:val="left"/>
      <w:pPr>
        <w:ind w:left="4364" w:hanging="227"/>
      </w:pPr>
      <w:rPr>
        <w:rFonts w:hint="default"/>
        <w:lang w:val="ru-RU" w:eastAsia="en-US" w:bidi="ar-SA"/>
      </w:rPr>
    </w:lvl>
    <w:lvl w:ilvl="8" w:tplc="2F80A90C">
      <w:numFmt w:val="bullet"/>
      <w:lvlText w:val="•"/>
      <w:lvlJc w:val="left"/>
      <w:pPr>
        <w:ind w:left="4808" w:hanging="227"/>
      </w:pPr>
      <w:rPr>
        <w:rFonts w:hint="default"/>
        <w:lang w:val="ru-RU" w:eastAsia="en-US" w:bidi="ar-SA"/>
      </w:rPr>
    </w:lvl>
  </w:abstractNum>
  <w:abstractNum w:abstractNumId="8">
    <w:nsid w:val="282667E5"/>
    <w:multiLevelType w:val="hybridMultilevel"/>
    <w:tmpl w:val="0F5460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73DAB"/>
    <w:multiLevelType w:val="hybridMultilevel"/>
    <w:tmpl w:val="F244D8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9086E"/>
    <w:multiLevelType w:val="hybridMultilevel"/>
    <w:tmpl w:val="37AC2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33252"/>
    <w:multiLevelType w:val="hybridMultilevel"/>
    <w:tmpl w:val="4DE26E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90009"/>
    <w:multiLevelType w:val="hybridMultilevel"/>
    <w:tmpl w:val="EC9E2A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D769A"/>
    <w:multiLevelType w:val="hybridMultilevel"/>
    <w:tmpl w:val="105E40EC"/>
    <w:lvl w:ilvl="0" w:tplc="0D281418">
      <w:start w:val="1"/>
      <w:numFmt w:val="decimal"/>
      <w:lvlText w:val="%1)"/>
      <w:lvlJc w:val="left"/>
      <w:pPr>
        <w:ind w:left="1133" w:hanging="201"/>
        <w:jc w:val="left"/>
      </w:pPr>
      <w:rPr>
        <w:rFonts w:ascii="Tahoma" w:eastAsia="Tahoma" w:hAnsi="Tahoma" w:cs="Tahoma" w:hint="default"/>
        <w:color w:val="231F20"/>
        <w:w w:val="73"/>
        <w:sz w:val="22"/>
        <w:szCs w:val="22"/>
        <w:lang w:val="ru-RU" w:eastAsia="en-US" w:bidi="ar-SA"/>
      </w:rPr>
    </w:lvl>
    <w:lvl w:ilvl="1" w:tplc="4BF8EC14">
      <w:numFmt w:val="bullet"/>
      <w:lvlText w:val="•"/>
      <w:lvlJc w:val="left"/>
      <w:pPr>
        <w:ind w:left="2216" w:hanging="201"/>
      </w:pPr>
      <w:rPr>
        <w:rFonts w:hint="default"/>
        <w:lang w:val="ru-RU" w:eastAsia="en-US" w:bidi="ar-SA"/>
      </w:rPr>
    </w:lvl>
    <w:lvl w:ilvl="2" w:tplc="6C4E61E8">
      <w:numFmt w:val="bullet"/>
      <w:lvlText w:val="•"/>
      <w:lvlJc w:val="left"/>
      <w:pPr>
        <w:ind w:left="3292" w:hanging="201"/>
      </w:pPr>
      <w:rPr>
        <w:rFonts w:hint="default"/>
        <w:lang w:val="ru-RU" w:eastAsia="en-US" w:bidi="ar-SA"/>
      </w:rPr>
    </w:lvl>
    <w:lvl w:ilvl="3" w:tplc="87CE5EAC">
      <w:numFmt w:val="bullet"/>
      <w:lvlText w:val="•"/>
      <w:lvlJc w:val="left"/>
      <w:pPr>
        <w:ind w:left="4369" w:hanging="201"/>
      </w:pPr>
      <w:rPr>
        <w:rFonts w:hint="default"/>
        <w:lang w:val="ru-RU" w:eastAsia="en-US" w:bidi="ar-SA"/>
      </w:rPr>
    </w:lvl>
    <w:lvl w:ilvl="4" w:tplc="43A2173C">
      <w:numFmt w:val="bullet"/>
      <w:lvlText w:val="•"/>
      <w:lvlJc w:val="left"/>
      <w:pPr>
        <w:ind w:left="5445" w:hanging="201"/>
      </w:pPr>
      <w:rPr>
        <w:rFonts w:hint="default"/>
        <w:lang w:val="ru-RU" w:eastAsia="en-US" w:bidi="ar-SA"/>
      </w:rPr>
    </w:lvl>
    <w:lvl w:ilvl="5" w:tplc="B6568086">
      <w:numFmt w:val="bullet"/>
      <w:lvlText w:val="•"/>
      <w:lvlJc w:val="left"/>
      <w:pPr>
        <w:ind w:left="6522" w:hanging="201"/>
      </w:pPr>
      <w:rPr>
        <w:rFonts w:hint="default"/>
        <w:lang w:val="ru-RU" w:eastAsia="en-US" w:bidi="ar-SA"/>
      </w:rPr>
    </w:lvl>
    <w:lvl w:ilvl="6" w:tplc="2C004768">
      <w:numFmt w:val="bullet"/>
      <w:lvlText w:val="•"/>
      <w:lvlJc w:val="left"/>
      <w:pPr>
        <w:ind w:left="7598" w:hanging="201"/>
      </w:pPr>
      <w:rPr>
        <w:rFonts w:hint="default"/>
        <w:lang w:val="ru-RU" w:eastAsia="en-US" w:bidi="ar-SA"/>
      </w:rPr>
    </w:lvl>
    <w:lvl w:ilvl="7" w:tplc="CE541B8C">
      <w:numFmt w:val="bullet"/>
      <w:lvlText w:val="•"/>
      <w:lvlJc w:val="left"/>
      <w:pPr>
        <w:ind w:left="8675" w:hanging="201"/>
      </w:pPr>
      <w:rPr>
        <w:rFonts w:hint="default"/>
        <w:lang w:val="ru-RU" w:eastAsia="en-US" w:bidi="ar-SA"/>
      </w:rPr>
    </w:lvl>
    <w:lvl w:ilvl="8" w:tplc="09D6B010">
      <w:numFmt w:val="bullet"/>
      <w:lvlText w:val="•"/>
      <w:lvlJc w:val="left"/>
      <w:pPr>
        <w:ind w:left="9751" w:hanging="201"/>
      </w:pPr>
      <w:rPr>
        <w:rFonts w:hint="default"/>
        <w:lang w:val="ru-RU" w:eastAsia="en-US" w:bidi="ar-SA"/>
      </w:rPr>
    </w:lvl>
  </w:abstractNum>
  <w:abstractNum w:abstractNumId="14">
    <w:nsid w:val="605B4FD3"/>
    <w:multiLevelType w:val="hybridMultilevel"/>
    <w:tmpl w:val="18AA93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90A64"/>
    <w:multiLevelType w:val="hybridMultilevel"/>
    <w:tmpl w:val="A9CA2154"/>
    <w:lvl w:ilvl="0" w:tplc="15CEDD46">
      <w:numFmt w:val="bullet"/>
      <w:lvlText w:val="■"/>
      <w:lvlJc w:val="left"/>
      <w:pPr>
        <w:ind w:left="864" w:hanging="227"/>
      </w:pPr>
      <w:rPr>
        <w:rFonts w:ascii="Tahoma" w:eastAsia="Tahoma" w:hAnsi="Tahoma" w:cs="Tahoma" w:hint="default"/>
        <w:color w:val="C11A29"/>
        <w:w w:val="138"/>
        <w:position w:val="2"/>
        <w:sz w:val="12"/>
        <w:szCs w:val="12"/>
        <w:lang w:val="ru-RU" w:eastAsia="en-US" w:bidi="ar-SA"/>
      </w:rPr>
    </w:lvl>
    <w:lvl w:ilvl="1" w:tplc="61EAD63E">
      <w:numFmt w:val="bullet"/>
      <w:lvlText w:val="■"/>
      <w:lvlJc w:val="left"/>
      <w:pPr>
        <w:ind w:left="1530" w:hanging="227"/>
      </w:pPr>
      <w:rPr>
        <w:rFonts w:ascii="Tahoma" w:eastAsia="Tahoma" w:hAnsi="Tahoma" w:cs="Tahoma" w:hint="default"/>
        <w:color w:val="C11A29"/>
        <w:w w:val="138"/>
        <w:position w:val="2"/>
        <w:sz w:val="12"/>
        <w:szCs w:val="12"/>
        <w:lang w:val="ru-RU" w:eastAsia="en-US" w:bidi="ar-SA"/>
      </w:rPr>
    </w:lvl>
    <w:lvl w:ilvl="2" w:tplc="C6BC9660">
      <w:numFmt w:val="bullet"/>
      <w:lvlText w:val="•"/>
      <w:lvlJc w:val="left"/>
      <w:pPr>
        <w:ind w:left="1345" w:hanging="227"/>
      </w:pPr>
      <w:rPr>
        <w:rFonts w:hint="default"/>
        <w:lang w:val="ru-RU" w:eastAsia="en-US" w:bidi="ar-SA"/>
      </w:rPr>
    </w:lvl>
    <w:lvl w:ilvl="3" w:tplc="6D26A238">
      <w:numFmt w:val="bullet"/>
      <w:lvlText w:val="•"/>
      <w:lvlJc w:val="left"/>
      <w:pPr>
        <w:ind w:left="1150" w:hanging="227"/>
      </w:pPr>
      <w:rPr>
        <w:rFonts w:hint="default"/>
        <w:lang w:val="ru-RU" w:eastAsia="en-US" w:bidi="ar-SA"/>
      </w:rPr>
    </w:lvl>
    <w:lvl w:ilvl="4" w:tplc="D51C1962">
      <w:numFmt w:val="bullet"/>
      <w:lvlText w:val="•"/>
      <w:lvlJc w:val="left"/>
      <w:pPr>
        <w:ind w:left="955" w:hanging="227"/>
      </w:pPr>
      <w:rPr>
        <w:rFonts w:hint="default"/>
        <w:lang w:val="ru-RU" w:eastAsia="en-US" w:bidi="ar-SA"/>
      </w:rPr>
    </w:lvl>
    <w:lvl w:ilvl="5" w:tplc="4340544A">
      <w:numFmt w:val="bullet"/>
      <w:lvlText w:val="•"/>
      <w:lvlJc w:val="left"/>
      <w:pPr>
        <w:ind w:left="761" w:hanging="227"/>
      </w:pPr>
      <w:rPr>
        <w:rFonts w:hint="default"/>
        <w:lang w:val="ru-RU" w:eastAsia="en-US" w:bidi="ar-SA"/>
      </w:rPr>
    </w:lvl>
    <w:lvl w:ilvl="6" w:tplc="FC783E5E">
      <w:numFmt w:val="bullet"/>
      <w:lvlText w:val="•"/>
      <w:lvlJc w:val="left"/>
      <w:pPr>
        <w:ind w:left="566" w:hanging="227"/>
      </w:pPr>
      <w:rPr>
        <w:rFonts w:hint="default"/>
        <w:lang w:val="ru-RU" w:eastAsia="en-US" w:bidi="ar-SA"/>
      </w:rPr>
    </w:lvl>
    <w:lvl w:ilvl="7" w:tplc="2E90C4F6">
      <w:numFmt w:val="bullet"/>
      <w:lvlText w:val="•"/>
      <w:lvlJc w:val="left"/>
      <w:pPr>
        <w:ind w:left="371" w:hanging="227"/>
      </w:pPr>
      <w:rPr>
        <w:rFonts w:hint="default"/>
        <w:lang w:val="ru-RU" w:eastAsia="en-US" w:bidi="ar-SA"/>
      </w:rPr>
    </w:lvl>
    <w:lvl w:ilvl="8" w:tplc="CAA830D2">
      <w:numFmt w:val="bullet"/>
      <w:lvlText w:val="•"/>
      <w:lvlJc w:val="left"/>
      <w:pPr>
        <w:ind w:left="176" w:hanging="227"/>
      </w:pPr>
      <w:rPr>
        <w:rFonts w:hint="default"/>
        <w:lang w:val="ru-RU" w:eastAsia="en-US" w:bidi="ar-SA"/>
      </w:rPr>
    </w:lvl>
  </w:abstractNum>
  <w:abstractNum w:abstractNumId="16">
    <w:nsid w:val="71C740FE"/>
    <w:multiLevelType w:val="hybridMultilevel"/>
    <w:tmpl w:val="1A64E3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63711"/>
    <w:multiLevelType w:val="hybridMultilevel"/>
    <w:tmpl w:val="A4B4FFF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79160474"/>
    <w:multiLevelType w:val="hybridMultilevel"/>
    <w:tmpl w:val="110C4D8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>
    <w:nsid w:val="7EFB2B55"/>
    <w:multiLevelType w:val="hybridMultilevel"/>
    <w:tmpl w:val="2E7A71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6"/>
  </w:num>
  <w:num w:numId="5">
    <w:abstractNumId w:val="19"/>
  </w:num>
  <w:num w:numId="6">
    <w:abstractNumId w:val="2"/>
  </w:num>
  <w:num w:numId="7">
    <w:abstractNumId w:val="8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17"/>
  </w:num>
  <w:num w:numId="13">
    <w:abstractNumId w:val="1"/>
  </w:num>
  <w:num w:numId="14">
    <w:abstractNumId w:val="13"/>
  </w:num>
  <w:num w:numId="15">
    <w:abstractNumId w:val="18"/>
  </w:num>
  <w:num w:numId="16">
    <w:abstractNumId w:val="11"/>
  </w:num>
  <w:num w:numId="17">
    <w:abstractNumId w:val="10"/>
  </w:num>
  <w:num w:numId="18">
    <w:abstractNumId w:val="4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2C2A"/>
    <w:rsid w:val="00084647"/>
    <w:rsid w:val="0014584D"/>
    <w:rsid w:val="001E758C"/>
    <w:rsid w:val="00212877"/>
    <w:rsid w:val="002E4FD6"/>
    <w:rsid w:val="004138D6"/>
    <w:rsid w:val="004A1834"/>
    <w:rsid w:val="00507FE8"/>
    <w:rsid w:val="00632C2A"/>
    <w:rsid w:val="006C7029"/>
    <w:rsid w:val="00782090"/>
    <w:rsid w:val="007D7BCB"/>
    <w:rsid w:val="008A5788"/>
    <w:rsid w:val="009A3FF6"/>
    <w:rsid w:val="00B7552C"/>
    <w:rsid w:val="00C46AF7"/>
    <w:rsid w:val="00CA7060"/>
    <w:rsid w:val="00D25E2B"/>
    <w:rsid w:val="00D659C0"/>
    <w:rsid w:val="00D80A28"/>
    <w:rsid w:val="00E1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632C2A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32C2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632C2A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No Spacing"/>
    <w:uiPriority w:val="1"/>
    <w:qFormat/>
    <w:rsid w:val="00632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C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7029"/>
  </w:style>
  <w:style w:type="paragraph" w:styleId="a9">
    <w:name w:val="footer"/>
    <w:basedOn w:val="a"/>
    <w:link w:val="aa"/>
    <w:uiPriority w:val="99"/>
    <w:unhideWhenUsed/>
    <w:rsid w:val="006C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029"/>
  </w:style>
  <w:style w:type="paragraph" w:styleId="ab">
    <w:name w:val="List Paragraph"/>
    <w:basedOn w:val="a"/>
    <w:uiPriority w:val="1"/>
    <w:qFormat/>
    <w:rsid w:val="006C7029"/>
    <w:pPr>
      <w:widowControl w:val="0"/>
      <w:autoSpaceDE w:val="0"/>
      <w:autoSpaceDN w:val="0"/>
      <w:spacing w:before="30" w:after="0" w:line="240" w:lineRule="auto"/>
      <w:ind w:left="1700" w:hanging="228"/>
    </w:pPr>
    <w:rPr>
      <w:rFonts w:ascii="Tahoma" w:eastAsia="Tahoma" w:hAnsi="Tahoma" w:cs="Tahoma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A706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7060"/>
    <w:pPr>
      <w:widowControl w:val="0"/>
      <w:autoSpaceDE w:val="0"/>
      <w:autoSpaceDN w:val="0"/>
      <w:spacing w:before="163" w:after="0" w:line="240" w:lineRule="auto"/>
      <w:ind w:left="80"/>
    </w:pPr>
    <w:rPr>
      <w:rFonts w:ascii="Tahoma" w:eastAsia="Tahoma" w:hAnsi="Tahoma" w:cs="Tahoma"/>
      <w:lang w:eastAsia="en-US"/>
    </w:rPr>
  </w:style>
  <w:style w:type="character" w:styleId="ac">
    <w:name w:val="Hyperlink"/>
    <w:basedOn w:val="a0"/>
    <w:uiPriority w:val="99"/>
    <w:unhideWhenUsed/>
    <w:rsid w:val="00D25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tvs.ru/institute/tsentr-nauki-i-metodologi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tvs.ru/institute/tsentr-nauki-i-metodologii" TargetMode="External"/><Relationship Id="rId17" Type="http://schemas.openxmlformats.org/officeDocument/2006/relationships/hyperlink" Target="http://dramateshka.ru/index.php/musi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tvs.ru/institute/tsentr-nauki-i-metodologi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ramateshka.ru/index.php/noiseslibrary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B375-5456-4C36-8954-4A00EC2E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Kukushkina_LV</cp:lastModifiedBy>
  <cp:revision>11</cp:revision>
  <dcterms:created xsi:type="dcterms:W3CDTF">2023-03-01T14:40:00Z</dcterms:created>
  <dcterms:modified xsi:type="dcterms:W3CDTF">2023-03-02T04:59:00Z</dcterms:modified>
</cp:coreProperties>
</file>